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285160" w14:textId="77777777" w:rsidR="009F3F3C" w:rsidRPr="004C5A97" w:rsidRDefault="009F3F3C" w:rsidP="00EC170E">
      <w:pPr>
        <w:rPr>
          <w:rFonts w:ascii="Times New Roman" w:hAnsi="Times New Roman" w:cs="Times New Roman"/>
          <w:b/>
        </w:rPr>
      </w:pPr>
    </w:p>
    <w:p w14:paraId="6DC6C669" w14:textId="77777777" w:rsidR="009F3F3C" w:rsidRPr="004C5A97" w:rsidRDefault="009F3F3C" w:rsidP="00EC170E">
      <w:pPr>
        <w:rPr>
          <w:rFonts w:ascii="Times New Roman" w:hAnsi="Times New Roman" w:cs="Times New Roman"/>
          <w:b/>
        </w:rPr>
      </w:pPr>
    </w:p>
    <w:p w14:paraId="7DB6919E" w14:textId="77777777" w:rsidR="007F5416" w:rsidRPr="004C5A97" w:rsidRDefault="007F5416" w:rsidP="00EC170E">
      <w:pPr>
        <w:rPr>
          <w:rFonts w:ascii="Times New Roman" w:hAnsi="Times New Roman" w:cs="Times New Roman"/>
        </w:rPr>
      </w:pPr>
    </w:p>
    <w:p w14:paraId="2E10CAA7" w14:textId="77777777" w:rsidR="004C5A97" w:rsidRDefault="004C5A97" w:rsidP="00EC170E">
      <w:pPr>
        <w:rPr>
          <w:rFonts w:ascii="Times New Roman" w:hAnsi="Times New Roman" w:cs="Times New Roman"/>
          <w:b/>
          <w:sz w:val="28"/>
          <w:szCs w:val="28"/>
        </w:rPr>
      </w:pPr>
    </w:p>
    <w:p w14:paraId="553B3FE2" w14:textId="77777777" w:rsidR="004C5A97" w:rsidRDefault="004C5A97" w:rsidP="00EC170E">
      <w:pPr>
        <w:rPr>
          <w:rFonts w:ascii="Times New Roman" w:hAnsi="Times New Roman" w:cs="Times New Roman"/>
          <w:b/>
          <w:sz w:val="28"/>
          <w:szCs w:val="28"/>
        </w:rPr>
      </w:pPr>
    </w:p>
    <w:p w14:paraId="5D0EAB6C" w14:textId="77777777" w:rsidR="004C5A97" w:rsidRDefault="004C5A97" w:rsidP="00EC170E">
      <w:pPr>
        <w:rPr>
          <w:rFonts w:ascii="Times New Roman" w:hAnsi="Times New Roman" w:cs="Times New Roman"/>
          <w:b/>
          <w:sz w:val="28"/>
          <w:szCs w:val="28"/>
        </w:rPr>
      </w:pPr>
    </w:p>
    <w:p w14:paraId="16D344C6" w14:textId="77777777" w:rsidR="004C5A97" w:rsidRDefault="004C5A97" w:rsidP="00EC170E">
      <w:pPr>
        <w:rPr>
          <w:rFonts w:ascii="Times New Roman" w:hAnsi="Times New Roman" w:cs="Times New Roman"/>
          <w:b/>
          <w:sz w:val="28"/>
          <w:szCs w:val="28"/>
        </w:rPr>
      </w:pPr>
    </w:p>
    <w:p w14:paraId="5FFD54C1" w14:textId="77777777" w:rsidR="00D75E0A" w:rsidRPr="004C5A97" w:rsidRDefault="009F3F3C" w:rsidP="00EC170E">
      <w:pPr>
        <w:rPr>
          <w:rFonts w:ascii="Times New Roman" w:hAnsi="Times New Roman" w:cs="Times New Roman"/>
          <w:b/>
          <w:sz w:val="28"/>
          <w:szCs w:val="28"/>
        </w:rPr>
      </w:pPr>
      <w:r w:rsidRPr="004C5A97">
        <w:rPr>
          <w:rFonts w:ascii="Times New Roman" w:hAnsi="Times New Roman" w:cs="Times New Roman"/>
          <w:b/>
          <w:sz w:val="28"/>
          <w:szCs w:val="28"/>
        </w:rPr>
        <w:t>Topic Words in Context – Dickinson, the Fascicle and the Topic Model</w:t>
      </w:r>
    </w:p>
    <w:p w14:paraId="66BA76EA" w14:textId="77777777" w:rsidR="004C5A97" w:rsidRDefault="004C5A97" w:rsidP="00EC170E">
      <w:pPr>
        <w:rPr>
          <w:rFonts w:ascii="Times New Roman" w:hAnsi="Times New Roman" w:cs="Times New Roman"/>
        </w:rPr>
      </w:pPr>
    </w:p>
    <w:p w14:paraId="4118FE30" w14:textId="77777777" w:rsidR="009F3F3C" w:rsidRPr="004C5A97" w:rsidRDefault="009F3F3C" w:rsidP="00EC170E">
      <w:pPr>
        <w:rPr>
          <w:rFonts w:ascii="Times New Roman" w:hAnsi="Times New Roman" w:cs="Times New Roman"/>
        </w:rPr>
      </w:pPr>
      <w:r w:rsidRPr="004C5A97">
        <w:rPr>
          <w:rFonts w:ascii="Times New Roman" w:hAnsi="Times New Roman" w:cs="Times New Roman"/>
        </w:rPr>
        <w:t>Jonathan Ilan Armoza, Department of English, McGill University, Montréal</w:t>
      </w:r>
    </w:p>
    <w:p w14:paraId="7C29EDD8" w14:textId="4EF3E146" w:rsidR="007F5416" w:rsidRPr="004C5A97" w:rsidRDefault="0015034D" w:rsidP="00EC170E">
      <w:pPr>
        <w:rPr>
          <w:rFonts w:ascii="Times New Roman" w:hAnsi="Times New Roman" w:cs="Times New Roman"/>
        </w:rPr>
      </w:pPr>
      <w:r>
        <w:rPr>
          <w:rFonts w:ascii="Times New Roman" w:hAnsi="Times New Roman" w:cs="Times New Roman"/>
        </w:rPr>
        <w:t>April</w:t>
      </w:r>
      <w:r w:rsidR="007F5416" w:rsidRPr="004C5A97">
        <w:rPr>
          <w:rFonts w:ascii="Times New Roman" w:hAnsi="Times New Roman" w:cs="Times New Roman"/>
        </w:rPr>
        <w:t xml:space="preserve"> 2016</w:t>
      </w:r>
    </w:p>
    <w:p w14:paraId="566AB6A7" w14:textId="77777777" w:rsidR="00F85533" w:rsidRPr="004C5A97" w:rsidRDefault="00F85533" w:rsidP="00EC170E">
      <w:pPr>
        <w:rPr>
          <w:rFonts w:ascii="Times New Roman" w:hAnsi="Times New Roman" w:cs="Times New Roman"/>
        </w:rPr>
      </w:pPr>
    </w:p>
    <w:p w14:paraId="54D4AD46" w14:textId="77777777" w:rsidR="00601FA7" w:rsidRPr="004C5A97" w:rsidRDefault="00601FA7" w:rsidP="00EC170E">
      <w:pPr>
        <w:rPr>
          <w:rFonts w:ascii="Times New Roman" w:hAnsi="Times New Roman" w:cs="Times New Roman"/>
        </w:rPr>
      </w:pPr>
    </w:p>
    <w:p w14:paraId="4202210B" w14:textId="77777777" w:rsidR="004C5A97" w:rsidRDefault="004C5A97" w:rsidP="00EC170E">
      <w:pPr>
        <w:rPr>
          <w:rFonts w:ascii="Times New Roman" w:hAnsi="Times New Roman" w:cs="Times New Roman"/>
        </w:rPr>
      </w:pPr>
    </w:p>
    <w:p w14:paraId="33E818BE" w14:textId="32030CCE" w:rsidR="00601FA7" w:rsidRPr="004C5A97" w:rsidRDefault="00601FA7" w:rsidP="00EC170E">
      <w:pPr>
        <w:rPr>
          <w:rFonts w:ascii="Times New Roman" w:hAnsi="Times New Roman" w:cs="Times New Roman"/>
        </w:rPr>
      </w:pPr>
      <w:r w:rsidRPr="004C5A97">
        <w:rPr>
          <w:rFonts w:ascii="Times New Roman" w:hAnsi="Times New Roman" w:cs="Times New Roman"/>
        </w:rPr>
        <w:t>A thesis submitted to McGill University in partial fulfillment of the requirements of the degree of Master of Arts in English.</w:t>
      </w:r>
    </w:p>
    <w:p w14:paraId="1D611F86" w14:textId="77777777" w:rsidR="00601FA7" w:rsidRPr="004C5A97" w:rsidRDefault="00601FA7" w:rsidP="00EC170E">
      <w:pPr>
        <w:rPr>
          <w:rFonts w:ascii="Times New Roman" w:hAnsi="Times New Roman" w:cs="Times New Roman"/>
        </w:rPr>
      </w:pPr>
    </w:p>
    <w:p w14:paraId="3A0F0C5C" w14:textId="0B7A97D9" w:rsidR="00601FA7" w:rsidRDefault="00601FA7" w:rsidP="00EC170E">
      <w:pPr>
        <w:rPr>
          <w:rFonts w:ascii="Times New Roman" w:hAnsi="Times New Roman" w:cs="Times New Roman"/>
        </w:rPr>
      </w:pPr>
      <w:r w:rsidRPr="004C5A97">
        <w:rPr>
          <w:rFonts w:ascii="Times New Roman" w:hAnsi="Times New Roman" w:cs="Times New Roman"/>
        </w:rPr>
        <w:t>©Jonathan Ilan Armoza 2016</w:t>
      </w:r>
    </w:p>
    <w:p w14:paraId="4396E975" w14:textId="77777777" w:rsidR="002D10EB" w:rsidRDefault="002D10EB" w:rsidP="00EC170E">
      <w:pPr>
        <w:rPr>
          <w:rFonts w:ascii="Times New Roman" w:hAnsi="Times New Roman" w:cs="Times New Roman"/>
        </w:rPr>
      </w:pPr>
    </w:p>
    <w:p w14:paraId="0F8716B5" w14:textId="77777777" w:rsidR="002D10EB" w:rsidRDefault="002D10EB" w:rsidP="00EC170E">
      <w:pPr>
        <w:rPr>
          <w:rFonts w:ascii="Times New Roman" w:hAnsi="Times New Roman" w:cs="Times New Roman"/>
        </w:rPr>
      </w:pPr>
    </w:p>
    <w:p w14:paraId="4C7ED221" w14:textId="77777777" w:rsidR="002D10EB" w:rsidRDefault="002D10EB" w:rsidP="00EC170E">
      <w:pPr>
        <w:rPr>
          <w:rFonts w:ascii="Times New Roman" w:hAnsi="Times New Roman" w:cs="Times New Roman"/>
        </w:rPr>
      </w:pPr>
    </w:p>
    <w:p w14:paraId="3850148E" w14:textId="77777777" w:rsidR="002D10EB" w:rsidRDefault="002D10EB" w:rsidP="00EC170E">
      <w:pPr>
        <w:rPr>
          <w:rFonts w:ascii="Times New Roman" w:hAnsi="Times New Roman" w:cs="Times New Roman"/>
        </w:rPr>
      </w:pPr>
    </w:p>
    <w:p w14:paraId="733159E2" w14:textId="77777777" w:rsidR="002D10EB" w:rsidRDefault="002D10EB" w:rsidP="00EC170E">
      <w:pPr>
        <w:rPr>
          <w:rFonts w:ascii="Times New Roman" w:hAnsi="Times New Roman" w:cs="Times New Roman"/>
        </w:rPr>
      </w:pPr>
    </w:p>
    <w:p w14:paraId="47522C30" w14:textId="77777777" w:rsidR="002D10EB" w:rsidRDefault="002D10EB" w:rsidP="00EC170E">
      <w:pPr>
        <w:rPr>
          <w:rFonts w:ascii="Times New Roman" w:hAnsi="Times New Roman" w:cs="Times New Roman"/>
        </w:rPr>
      </w:pPr>
    </w:p>
    <w:p w14:paraId="3675F54B" w14:textId="77777777" w:rsidR="002D10EB" w:rsidRDefault="002D10EB" w:rsidP="00EC170E">
      <w:pPr>
        <w:rPr>
          <w:rFonts w:ascii="Times New Roman" w:hAnsi="Times New Roman" w:cs="Times New Roman"/>
        </w:rPr>
      </w:pPr>
    </w:p>
    <w:p w14:paraId="66501F80" w14:textId="77777777" w:rsidR="002D10EB" w:rsidRDefault="002D10EB" w:rsidP="00EC170E">
      <w:pPr>
        <w:rPr>
          <w:rFonts w:ascii="Times New Roman" w:hAnsi="Times New Roman" w:cs="Times New Roman"/>
        </w:rPr>
      </w:pPr>
    </w:p>
    <w:p w14:paraId="2AD568DD" w14:textId="77777777" w:rsidR="002D10EB" w:rsidRDefault="002D10EB" w:rsidP="00EC170E">
      <w:pPr>
        <w:rPr>
          <w:rFonts w:ascii="Times New Roman" w:hAnsi="Times New Roman" w:cs="Times New Roman"/>
        </w:rPr>
      </w:pPr>
    </w:p>
    <w:p w14:paraId="5824A752" w14:textId="77777777" w:rsidR="002D10EB" w:rsidRDefault="002D10EB" w:rsidP="00EC170E">
      <w:pPr>
        <w:rPr>
          <w:rFonts w:ascii="Times New Roman" w:hAnsi="Times New Roman" w:cs="Times New Roman"/>
        </w:rPr>
      </w:pPr>
    </w:p>
    <w:p w14:paraId="1133E81B" w14:textId="77777777" w:rsidR="002D10EB" w:rsidRDefault="002D10EB" w:rsidP="00EC170E">
      <w:pPr>
        <w:rPr>
          <w:rFonts w:ascii="Times New Roman" w:hAnsi="Times New Roman" w:cs="Times New Roman"/>
        </w:rPr>
      </w:pPr>
    </w:p>
    <w:p w14:paraId="0F5C1C31" w14:textId="77777777" w:rsidR="002D10EB" w:rsidRDefault="002D10EB" w:rsidP="00EC170E">
      <w:pPr>
        <w:rPr>
          <w:rFonts w:ascii="Times New Roman" w:hAnsi="Times New Roman" w:cs="Times New Roman"/>
        </w:rPr>
      </w:pPr>
    </w:p>
    <w:p w14:paraId="5BB2491C" w14:textId="77777777" w:rsidR="002D10EB" w:rsidRDefault="002D10EB" w:rsidP="00EC170E">
      <w:pPr>
        <w:rPr>
          <w:rFonts w:ascii="Times New Roman" w:hAnsi="Times New Roman" w:cs="Times New Roman"/>
        </w:rPr>
      </w:pPr>
    </w:p>
    <w:p w14:paraId="61AB91AF" w14:textId="77777777" w:rsidR="002D10EB" w:rsidRDefault="002D10EB" w:rsidP="00EC170E">
      <w:pPr>
        <w:rPr>
          <w:rFonts w:ascii="Times New Roman" w:hAnsi="Times New Roman" w:cs="Times New Roman"/>
        </w:rPr>
      </w:pPr>
    </w:p>
    <w:p w14:paraId="0E00D09A" w14:textId="77777777" w:rsidR="002D10EB" w:rsidRDefault="002D10EB" w:rsidP="00EC170E">
      <w:pPr>
        <w:rPr>
          <w:rFonts w:ascii="Times New Roman" w:hAnsi="Times New Roman" w:cs="Times New Roman"/>
        </w:rPr>
      </w:pPr>
    </w:p>
    <w:p w14:paraId="504F583F" w14:textId="77777777" w:rsidR="002D10EB" w:rsidRDefault="002D10EB" w:rsidP="00EC170E">
      <w:pPr>
        <w:rPr>
          <w:rFonts w:ascii="Times New Roman" w:hAnsi="Times New Roman" w:cs="Times New Roman"/>
        </w:rPr>
      </w:pPr>
    </w:p>
    <w:p w14:paraId="0EF93A7D" w14:textId="77777777" w:rsidR="002D10EB" w:rsidRDefault="002D10EB" w:rsidP="00EC170E">
      <w:pPr>
        <w:rPr>
          <w:rFonts w:ascii="Times New Roman" w:hAnsi="Times New Roman" w:cs="Times New Roman"/>
        </w:rPr>
      </w:pPr>
    </w:p>
    <w:p w14:paraId="0A457979" w14:textId="77777777" w:rsidR="002D10EB" w:rsidRDefault="002D10EB" w:rsidP="00EC170E">
      <w:pPr>
        <w:rPr>
          <w:rFonts w:ascii="Times New Roman" w:hAnsi="Times New Roman" w:cs="Times New Roman"/>
        </w:rPr>
      </w:pPr>
    </w:p>
    <w:p w14:paraId="2651C2F1" w14:textId="77777777" w:rsidR="002D10EB" w:rsidRDefault="002D10EB" w:rsidP="00EC170E">
      <w:pPr>
        <w:rPr>
          <w:rFonts w:ascii="Times New Roman" w:hAnsi="Times New Roman" w:cs="Times New Roman"/>
        </w:rPr>
      </w:pPr>
    </w:p>
    <w:p w14:paraId="29B062EE" w14:textId="77777777" w:rsidR="002D10EB" w:rsidRDefault="002D10EB" w:rsidP="00EC170E">
      <w:pPr>
        <w:rPr>
          <w:rFonts w:ascii="Times New Roman" w:hAnsi="Times New Roman" w:cs="Times New Roman"/>
        </w:rPr>
      </w:pPr>
    </w:p>
    <w:p w14:paraId="6ED013F5" w14:textId="77777777" w:rsidR="002D10EB" w:rsidRDefault="002D10EB" w:rsidP="00EC170E">
      <w:pPr>
        <w:rPr>
          <w:rFonts w:ascii="Times New Roman" w:hAnsi="Times New Roman" w:cs="Times New Roman"/>
        </w:rPr>
      </w:pPr>
    </w:p>
    <w:p w14:paraId="3F9A937E" w14:textId="77777777" w:rsidR="002D10EB" w:rsidRDefault="002D10EB" w:rsidP="00EC170E">
      <w:pPr>
        <w:rPr>
          <w:rFonts w:ascii="Times New Roman" w:hAnsi="Times New Roman" w:cs="Times New Roman"/>
        </w:rPr>
      </w:pPr>
    </w:p>
    <w:p w14:paraId="28191B6C" w14:textId="77777777" w:rsidR="002D10EB" w:rsidRDefault="002D10EB" w:rsidP="00EC170E">
      <w:pPr>
        <w:rPr>
          <w:rFonts w:ascii="Times New Roman" w:hAnsi="Times New Roman" w:cs="Times New Roman"/>
        </w:rPr>
      </w:pPr>
    </w:p>
    <w:p w14:paraId="663DBF1F" w14:textId="77777777" w:rsidR="002D10EB" w:rsidRDefault="002D10EB" w:rsidP="00EC170E">
      <w:pPr>
        <w:rPr>
          <w:rFonts w:ascii="Times New Roman" w:hAnsi="Times New Roman" w:cs="Times New Roman"/>
        </w:rPr>
      </w:pPr>
    </w:p>
    <w:p w14:paraId="69D9EDA3" w14:textId="77777777" w:rsidR="002D10EB" w:rsidRDefault="002D10EB" w:rsidP="00EC170E">
      <w:pPr>
        <w:rPr>
          <w:rFonts w:ascii="Times New Roman" w:hAnsi="Times New Roman" w:cs="Times New Roman"/>
        </w:rPr>
      </w:pPr>
    </w:p>
    <w:p w14:paraId="687E7D33" w14:textId="77777777" w:rsidR="002D10EB" w:rsidRDefault="002D10EB" w:rsidP="00EC170E">
      <w:pPr>
        <w:rPr>
          <w:rFonts w:ascii="Times New Roman" w:hAnsi="Times New Roman" w:cs="Times New Roman"/>
        </w:rPr>
      </w:pPr>
    </w:p>
    <w:p w14:paraId="5795F873" w14:textId="77777777" w:rsidR="002D10EB" w:rsidRDefault="002D10EB" w:rsidP="00EC170E">
      <w:pPr>
        <w:rPr>
          <w:rFonts w:ascii="Times New Roman" w:hAnsi="Times New Roman" w:cs="Times New Roman"/>
        </w:rPr>
      </w:pPr>
    </w:p>
    <w:p w14:paraId="2F693556" w14:textId="77777777" w:rsidR="002D10EB" w:rsidRDefault="002D10EB" w:rsidP="00EC170E">
      <w:pPr>
        <w:rPr>
          <w:rFonts w:ascii="Times New Roman" w:hAnsi="Times New Roman" w:cs="Times New Roman"/>
        </w:rPr>
      </w:pPr>
    </w:p>
    <w:p w14:paraId="722FEABF" w14:textId="334D9EAB" w:rsidR="002D10EB" w:rsidRDefault="002D10EB" w:rsidP="00EC170E">
      <w:pPr>
        <w:rPr>
          <w:rFonts w:ascii="Times New Roman" w:hAnsi="Times New Roman" w:cs="Times New Roman"/>
          <w:b/>
          <w:sz w:val="28"/>
          <w:szCs w:val="28"/>
        </w:rPr>
      </w:pPr>
      <w:r w:rsidRPr="002D10EB">
        <w:rPr>
          <w:rFonts w:ascii="Times New Roman" w:hAnsi="Times New Roman" w:cs="Times New Roman"/>
          <w:b/>
          <w:sz w:val="28"/>
          <w:szCs w:val="28"/>
        </w:rPr>
        <w:lastRenderedPageBreak/>
        <w:t>Table of Contents</w:t>
      </w:r>
    </w:p>
    <w:p w14:paraId="43CCD492" w14:textId="77777777" w:rsidR="002D10EB" w:rsidRDefault="002D10EB" w:rsidP="00EC170E">
      <w:pPr>
        <w:rPr>
          <w:rFonts w:ascii="Times New Roman" w:hAnsi="Times New Roman" w:cs="Times New Roman"/>
          <w:b/>
          <w:sz w:val="28"/>
          <w:szCs w:val="28"/>
        </w:rPr>
      </w:pPr>
    </w:p>
    <w:p w14:paraId="1BA3E5BF" w14:textId="70C5A454" w:rsidR="002D10EB" w:rsidRPr="002D10EB" w:rsidRDefault="002D10EB" w:rsidP="00EC170E">
      <w:pPr>
        <w:rPr>
          <w:rFonts w:ascii="Times New Roman" w:hAnsi="Times New Roman" w:cs="Times New Roman"/>
          <w:b/>
        </w:rPr>
      </w:pPr>
      <w:r>
        <w:rPr>
          <w:rFonts w:ascii="Times New Roman" w:hAnsi="Times New Roman" w:cs="Times New Roman"/>
          <w:b/>
        </w:rPr>
        <w:t>Abstracts</w:t>
      </w:r>
      <w:r w:rsidR="00D53328">
        <w:rPr>
          <w:rFonts w:ascii="Times New Roman" w:hAnsi="Times New Roman" w:cs="Times New Roman"/>
          <w:b/>
        </w:rPr>
        <w:t xml:space="preserve">  </w:t>
      </w:r>
      <w:r w:rsidR="00D53328" w:rsidRPr="00EF32FE">
        <w:rPr>
          <w:rFonts w:ascii="Times New Roman" w:hAnsi="Times New Roman" w:cs="Times New Roman"/>
        </w:rPr>
        <w:t xml:space="preserve">. . . . . . . . . . . . . . . . . . . . . . . . . . . . . . . . . . . . . . . . . . . . . . . . . . . . . . . . . . . . . . . . . . </w:t>
      </w:r>
      <w:r w:rsidR="00D53328">
        <w:rPr>
          <w:rFonts w:ascii="Times New Roman" w:hAnsi="Times New Roman" w:cs="Times New Roman"/>
          <w:b/>
        </w:rPr>
        <w:t>3</w:t>
      </w:r>
    </w:p>
    <w:p w14:paraId="0EA433DA" w14:textId="77777777" w:rsidR="00923BB4" w:rsidRDefault="00923BB4" w:rsidP="00EC170E">
      <w:pPr>
        <w:rPr>
          <w:rFonts w:ascii="Times New Roman" w:hAnsi="Times New Roman" w:cs="Times New Roman"/>
          <w:b/>
        </w:rPr>
      </w:pPr>
    </w:p>
    <w:p w14:paraId="728CE146" w14:textId="0DEAC0DF" w:rsidR="002D10EB" w:rsidRDefault="002D10EB" w:rsidP="00EC170E">
      <w:pPr>
        <w:rPr>
          <w:rFonts w:ascii="Times New Roman" w:hAnsi="Times New Roman" w:cs="Times New Roman"/>
          <w:b/>
        </w:rPr>
      </w:pPr>
      <w:r>
        <w:rPr>
          <w:rFonts w:ascii="Times New Roman" w:hAnsi="Times New Roman" w:cs="Times New Roman"/>
          <w:b/>
        </w:rPr>
        <w:t>Acknowledgments</w:t>
      </w:r>
      <w:r w:rsidR="0059088C">
        <w:rPr>
          <w:rFonts w:ascii="Times New Roman" w:hAnsi="Times New Roman" w:cs="Times New Roman"/>
          <w:b/>
        </w:rPr>
        <w:t xml:space="preserve"> </w:t>
      </w:r>
      <w:r w:rsidR="001B1B22">
        <w:rPr>
          <w:rFonts w:ascii="Times New Roman" w:hAnsi="Times New Roman" w:cs="Times New Roman"/>
          <w:b/>
        </w:rPr>
        <w:t xml:space="preserve"> </w:t>
      </w:r>
      <w:r w:rsidR="0059088C" w:rsidRPr="00EF32FE">
        <w:rPr>
          <w:rFonts w:ascii="Times New Roman" w:hAnsi="Times New Roman" w:cs="Times New Roman"/>
        </w:rPr>
        <w:t xml:space="preserve">. . . . . . . . . . . . . . . . . . . . . . . . . . . . . . . . . . . . . . . . . . . . . . . . . . </w:t>
      </w:r>
      <w:r w:rsidR="001B1B22" w:rsidRPr="00EF32FE">
        <w:rPr>
          <w:rFonts w:ascii="Times New Roman" w:hAnsi="Times New Roman" w:cs="Times New Roman"/>
        </w:rPr>
        <w:t>. . . . . . . . .</w:t>
      </w:r>
      <w:r w:rsidR="00701ED3">
        <w:rPr>
          <w:rFonts w:ascii="Times New Roman" w:hAnsi="Times New Roman" w:cs="Times New Roman"/>
          <w:b/>
        </w:rPr>
        <w:t>6</w:t>
      </w:r>
    </w:p>
    <w:p w14:paraId="4C65EC1D" w14:textId="77777777" w:rsidR="00923BB4" w:rsidRDefault="00923BB4" w:rsidP="00EC170E">
      <w:pPr>
        <w:rPr>
          <w:rFonts w:ascii="Times New Roman" w:hAnsi="Times New Roman" w:cs="Times New Roman"/>
          <w:b/>
        </w:rPr>
      </w:pPr>
    </w:p>
    <w:p w14:paraId="2C24CF8D" w14:textId="5C4EF351" w:rsidR="002D10EB" w:rsidRDefault="002D10EB" w:rsidP="00EC170E">
      <w:pPr>
        <w:rPr>
          <w:rFonts w:ascii="Times New Roman" w:hAnsi="Times New Roman" w:cs="Times New Roman"/>
          <w:b/>
        </w:rPr>
      </w:pPr>
      <w:r>
        <w:rPr>
          <w:rFonts w:ascii="Times New Roman" w:hAnsi="Times New Roman" w:cs="Times New Roman"/>
          <w:b/>
        </w:rPr>
        <w:t>Introduction</w:t>
      </w:r>
      <w:r w:rsidR="00E16630">
        <w:rPr>
          <w:rFonts w:ascii="Times New Roman" w:hAnsi="Times New Roman" w:cs="Times New Roman"/>
          <w:b/>
        </w:rPr>
        <w:t xml:space="preserve"> </w:t>
      </w:r>
      <w:r w:rsidR="001B1B22">
        <w:rPr>
          <w:rFonts w:ascii="Times New Roman" w:hAnsi="Times New Roman" w:cs="Times New Roman"/>
          <w:b/>
        </w:rPr>
        <w:t xml:space="preserve"> </w:t>
      </w:r>
      <w:r w:rsidR="00E16630" w:rsidRPr="00EF32FE">
        <w:rPr>
          <w:rFonts w:ascii="Times New Roman" w:hAnsi="Times New Roman" w:cs="Times New Roman"/>
        </w:rPr>
        <w:t xml:space="preserve">. . . . . . . . . . . . . . . . . . . . . . . . . . . . . . . . . . . . . . . . . . . . . . . . . . . . . . </w:t>
      </w:r>
      <w:r w:rsidR="001B1B22" w:rsidRPr="00EF32FE">
        <w:rPr>
          <w:rFonts w:ascii="Times New Roman" w:hAnsi="Times New Roman" w:cs="Times New Roman"/>
        </w:rPr>
        <w:t xml:space="preserve">. . . . . . . . . </w:t>
      </w:r>
      <w:r w:rsidR="00A03A76" w:rsidRPr="00EF32FE">
        <w:rPr>
          <w:rFonts w:ascii="Times New Roman" w:hAnsi="Times New Roman" w:cs="Times New Roman"/>
        </w:rPr>
        <w:t>.</w:t>
      </w:r>
      <w:r w:rsidR="00A03A76">
        <w:rPr>
          <w:rFonts w:ascii="Times New Roman" w:hAnsi="Times New Roman" w:cs="Times New Roman"/>
          <w:b/>
        </w:rPr>
        <w:t>7</w:t>
      </w:r>
    </w:p>
    <w:p w14:paraId="7D1FFE08" w14:textId="77777777" w:rsidR="00923BB4" w:rsidRDefault="00923BB4" w:rsidP="00EC170E">
      <w:pPr>
        <w:rPr>
          <w:rFonts w:ascii="Times New Roman" w:hAnsi="Times New Roman" w:cs="Times New Roman"/>
          <w:b/>
        </w:rPr>
      </w:pPr>
    </w:p>
    <w:p w14:paraId="47336BD4" w14:textId="77777777" w:rsidR="00897636" w:rsidRDefault="00C7266D" w:rsidP="00897636">
      <w:pPr>
        <w:rPr>
          <w:rFonts w:ascii="Times New Roman" w:hAnsi="Times New Roman" w:cs="Times New Roman"/>
          <w:b/>
        </w:rPr>
      </w:pPr>
      <w:r>
        <w:rPr>
          <w:rFonts w:ascii="Times New Roman" w:hAnsi="Times New Roman" w:cs="Times New Roman"/>
          <w:b/>
        </w:rPr>
        <w:t>Literature Review</w:t>
      </w:r>
    </w:p>
    <w:p w14:paraId="6BA204E7" w14:textId="5690D6AB" w:rsidR="00897636" w:rsidRDefault="00C7266D" w:rsidP="00897636">
      <w:pPr>
        <w:pStyle w:val="ListParagraph"/>
        <w:numPr>
          <w:ilvl w:val="0"/>
          <w:numId w:val="5"/>
        </w:numPr>
        <w:rPr>
          <w:rFonts w:ascii="Times New Roman" w:hAnsi="Times New Roman" w:cs="Times New Roman"/>
          <w:b/>
        </w:rPr>
      </w:pPr>
      <w:r w:rsidRPr="00897636">
        <w:rPr>
          <w:rFonts w:ascii="Times New Roman" w:hAnsi="Times New Roman" w:cs="Times New Roman"/>
          <w:b/>
        </w:rPr>
        <w:t>Emily Dickinson</w:t>
      </w:r>
      <w:r w:rsidR="00BF6E1A">
        <w:rPr>
          <w:rFonts w:ascii="Times New Roman" w:hAnsi="Times New Roman" w:cs="Times New Roman"/>
          <w:b/>
        </w:rPr>
        <w:t>’</w:t>
      </w:r>
      <w:r w:rsidRPr="00897636">
        <w:rPr>
          <w:rFonts w:ascii="Times New Roman" w:hAnsi="Times New Roman" w:cs="Times New Roman"/>
          <w:b/>
        </w:rPr>
        <w:t>s Fascicles</w:t>
      </w:r>
      <w:r w:rsidR="0096742F" w:rsidRPr="00897636">
        <w:rPr>
          <w:rFonts w:ascii="Times New Roman" w:hAnsi="Times New Roman" w:cs="Times New Roman"/>
          <w:b/>
        </w:rPr>
        <w:t xml:space="preserve"> </w:t>
      </w:r>
      <w:r w:rsidR="001B1B22" w:rsidRPr="00897636">
        <w:rPr>
          <w:rFonts w:ascii="Times New Roman" w:hAnsi="Times New Roman" w:cs="Times New Roman"/>
          <w:b/>
        </w:rPr>
        <w:t xml:space="preserve"> </w:t>
      </w:r>
      <w:r w:rsidR="0096742F" w:rsidRPr="00EF32FE">
        <w:rPr>
          <w:rFonts w:ascii="Times New Roman" w:hAnsi="Times New Roman" w:cs="Times New Roman"/>
        </w:rPr>
        <w:t xml:space="preserve">. . . . . . . . . . . . . . . . . . . . . . . . . . . . . . . . . . . . . . . . . </w:t>
      </w:r>
      <w:proofErr w:type="gramStart"/>
      <w:r w:rsidR="0096742F" w:rsidRPr="00EF32FE">
        <w:rPr>
          <w:rFonts w:ascii="Times New Roman" w:hAnsi="Times New Roman" w:cs="Times New Roman"/>
        </w:rPr>
        <w:t>. .</w:t>
      </w:r>
      <w:proofErr w:type="gramEnd"/>
      <w:r w:rsidR="0096742F" w:rsidRPr="00EF32FE">
        <w:rPr>
          <w:rFonts w:ascii="Times New Roman" w:hAnsi="Times New Roman" w:cs="Times New Roman"/>
        </w:rPr>
        <w:t xml:space="preserve"> .</w:t>
      </w:r>
      <w:r w:rsidR="001B1B22" w:rsidRPr="00897636">
        <w:rPr>
          <w:rFonts w:ascii="Times New Roman" w:hAnsi="Times New Roman" w:cs="Times New Roman"/>
          <w:b/>
        </w:rPr>
        <w:t xml:space="preserve"> </w:t>
      </w:r>
      <w:r w:rsidR="00897636">
        <w:rPr>
          <w:rFonts w:ascii="Times New Roman" w:hAnsi="Times New Roman" w:cs="Times New Roman"/>
          <w:b/>
        </w:rPr>
        <w:t>1</w:t>
      </w:r>
      <w:r w:rsidR="00B14B52">
        <w:rPr>
          <w:rFonts w:ascii="Times New Roman" w:hAnsi="Times New Roman" w:cs="Times New Roman"/>
          <w:b/>
        </w:rPr>
        <w:t>1</w:t>
      </w:r>
    </w:p>
    <w:p w14:paraId="4B129457" w14:textId="72EBB206" w:rsidR="007C1A6C" w:rsidRPr="00897636" w:rsidRDefault="00C7266D" w:rsidP="00897636">
      <w:pPr>
        <w:pStyle w:val="ListParagraph"/>
        <w:numPr>
          <w:ilvl w:val="0"/>
          <w:numId w:val="5"/>
        </w:numPr>
        <w:rPr>
          <w:rFonts w:ascii="Times New Roman" w:hAnsi="Times New Roman" w:cs="Times New Roman"/>
          <w:b/>
        </w:rPr>
      </w:pPr>
      <w:r w:rsidRPr="00897636">
        <w:rPr>
          <w:rFonts w:ascii="Times New Roman" w:hAnsi="Times New Roman" w:cs="Times New Roman"/>
          <w:b/>
          <w:bCs/>
        </w:rPr>
        <w:t>Topic Modeling</w:t>
      </w:r>
      <w:r w:rsidR="0096742F" w:rsidRPr="00897636">
        <w:rPr>
          <w:rFonts w:ascii="Times New Roman" w:hAnsi="Times New Roman" w:cs="Times New Roman"/>
          <w:b/>
          <w:bCs/>
        </w:rPr>
        <w:t xml:space="preserve"> </w:t>
      </w:r>
      <w:r w:rsidR="001B1B22" w:rsidRPr="00897636">
        <w:rPr>
          <w:rFonts w:ascii="Times New Roman" w:hAnsi="Times New Roman" w:cs="Times New Roman"/>
          <w:b/>
          <w:bCs/>
        </w:rPr>
        <w:t xml:space="preserve"> </w:t>
      </w:r>
      <w:r w:rsidR="0096742F" w:rsidRPr="00EF32FE">
        <w:rPr>
          <w:rFonts w:ascii="Times New Roman" w:hAnsi="Times New Roman" w:cs="Times New Roman"/>
        </w:rPr>
        <w:t xml:space="preserve">. . . . . . . . . . . . . . . . . . . . . . . . . . . . . . . . . . . . . . . . . . . . . . </w:t>
      </w:r>
      <w:r w:rsidR="001B1B22" w:rsidRPr="00EF32FE">
        <w:rPr>
          <w:rFonts w:ascii="Times New Roman" w:hAnsi="Times New Roman" w:cs="Times New Roman"/>
        </w:rPr>
        <w:t>. . . . . . . .</w:t>
      </w:r>
      <w:r w:rsidR="001B1B22" w:rsidRPr="00897636">
        <w:rPr>
          <w:rFonts w:ascii="Times New Roman" w:hAnsi="Times New Roman" w:cs="Times New Roman"/>
          <w:b/>
        </w:rPr>
        <w:t xml:space="preserve"> </w:t>
      </w:r>
      <w:r w:rsidR="0096742F" w:rsidRPr="00897636">
        <w:rPr>
          <w:rFonts w:ascii="Times New Roman" w:hAnsi="Times New Roman" w:cs="Times New Roman"/>
          <w:b/>
        </w:rPr>
        <w:t>1</w:t>
      </w:r>
      <w:r w:rsidR="006E6251">
        <w:rPr>
          <w:rFonts w:ascii="Times New Roman" w:hAnsi="Times New Roman" w:cs="Times New Roman"/>
          <w:b/>
        </w:rPr>
        <w:t>8</w:t>
      </w:r>
    </w:p>
    <w:p w14:paraId="4F616F84" w14:textId="77777777" w:rsidR="00923BB4" w:rsidRDefault="00923BB4" w:rsidP="00EC170E">
      <w:pPr>
        <w:rPr>
          <w:rFonts w:ascii="Times New Roman" w:hAnsi="Times New Roman" w:cs="Times New Roman"/>
          <w:b/>
          <w:bCs/>
        </w:rPr>
      </w:pPr>
    </w:p>
    <w:p w14:paraId="6319CA35" w14:textId="06A300F2" w:rsidR="00C7266D" w:rsidRPr="007C1A6C" w:rsidRDefault="00C7266D" w:rsidP="00EC170E">
      <w:pPr>
        <w:rPr>
          <w:rFonts w:ascii="Times New Roman" w:hAnsi="Times New Roman" w:cs="Times New Roman"/>
          <w:b/>
          <w:bCs/>
        </w:rPr>
      </w:pPr>
      <w:r w:rsidRPr="007C1A6C">
        <w:rPr>
          <w:rFonts w:ascii="Times New Roman" w:hAnsi="Times New Roman" w:cs="Times New Roman"/>
          <w:b/>
          <w:bCs/>
        </w:rPr>
        <w:t>Visualization Description</w:t>
      </w:r>
      <w:r w:rsidR="00375A74">
        <w:rPr>
          <w:rFonts w:ascii="Times New Roman" w:hAnsi="Times New Roman" w:cs="Times New Roman"/>
          <w:b/>
          <w:bCs/>
        </w:rPr>
        <w:t xml:space="preserve"> </w:t>
      </w:r>
      <w:r w:rsidR="00375A74" w:rsidRPr="00EF32FE">
        <w:rPr>
          <w:rFonts w:ascii="Times New Roman" w:hAnsi="Times New Roman" w:cs="Times New Roman"/>
        </w:rPr>
        <w:t xml:space="preserve">. . . . . . . . . . . . . . . . . . . . . . . . . . . . . . . . . . . . . . . . . . . . . . . . . . . </w:t>
      </w:r>
      <w:proofErr w:type="gramStart"/>
      <w:r w:rsidR="00375A74" w:rsidRPr="00EF32FE">
        <w:rPr>
          <w:rFonts w:ascii="Times New Roman" w:hAnsi="Times New Roman" w:cs="Times New Roman"/>
        </w:rPr>
        <w:t xml:space="preserve">. </w:t>
      </w:r>
      <w:r w:rsidR="00034B60" w:rsidRPr="00EF32FE">
        <w:rPr>
          <w:rFonts w:ascii="Times New Roman" w:hAnsi="Times New Roman" w:cs="Times New Roman"/>
        </w:rPr>
        <w:t xml:space="preserve"> </w:t>
      </w:r>
      <w:r w:rsidR="00034B60">
        <w:rPr>
          <w:rFonts w:ascii="Times New Roman" w:hAnsi="Times New Roman" w:cs="Times New Roman"/>
          <w:b/>
        </w:rPr>
        <w:t>4</w:t>
      </w:r>
      <w:r w:rsidR="006E6251">
        <w:rPr>
          <w:rFonts w:ascii="Times New Roman" w:hAnsi="Times New Roman" w:cs="Times New Roman"/>
          <w:b/>
        </w:rPr>
        <w:t>7</w:t>
      </w:r>
      <w:proofErr w:type="gramEnd"/>
    </w:p>
    <w:p w14:paraId="68000978" w14:textId="77777777" w:rsidR="00923BB4" w:rsidRDefault="00923BB4" w:rsidP="00EC170E">
      <w:pPr>
        <w:rPr>
          <w:rFonts w:ascii="Times New Roman" w:hAnsi="Times New Roman" w:cs="Times New Roman"/>
          <w:b/>
          <w:bCs/>
        </w:rPr>
      </w:pPr>
    </w:p>
    <w:p w14:paraId="0C59A9BD" w14:textId="73093A9D" w:rsidR="00C7266D" w:rsidRDefault="00C7266D" w:rsidP="00EC170E">
      <w:pPr>
        <w:rPr>
          <w:rFonts w:ascii="Times New Roman" w:hAnsi="Times New Roman" w:cs="Times New Roman"/>
          <w:b/>
          <w:bCs/>
        </w:rPr>
      </w:pPr>
      <w:r>
        <w:rPr>
          <w:rFonts w:ascii="Times New Roman" w:hAnsi="Times New Roman" w:cs="Times New Roman"/>
          <w:b/>
          <w:bCs/>
        </w:rPr>
        <w:t>Analysis</w:t>
      </w:r>
      <w:r w:rsidR="00572DA5">
        <w:rPr>
          <w:rFonts w:ascii="Times New Roman" w:hAnsi="Times New Roman" w:cs="Times New Roman"/>
          <w:b/>
          <w:bCs/>
        </w:rPr>
        <w:t xml:space="preserve"> </w:t>
      </w:r>
      <w:r w:rsidR="00572DA5" w:rsidRPr="00EF32FE">
        <w:rPr>
          <w:rFonts w:ascii="Times New Roman" w:hAnsi="Times New Roman" w:cs="Times New Roman"/>
        </w:rPr>
        <w:t xml:space="preserve">. . . . . . . . . . . . . . . . . . . . . . . . . . . . . . . . . . . . . . . . . . . . . . . . . . . . . . . . . . . . . . . . . </w:t>
      </w:r>
      <w:proofErr w:type="gramStart"/>
      <w:r w:rsidR="00572DA5" w:rsidRPr="00EF32FE">
        <w:rPr>
          <w:rFonts w:ascii="Times New Roman" w:hAnsi="Times New Roman" w:cs="Times New Roman"/>
        </w:rPr>
        <w:t xml:space="preserve">. </w:t>
      </w:r>
      <w:r w:rsidR="002D2CBF" w:rsidRPr="00EF32FE">
        <w:rPr>
          <w:rFonts w:ascii="Times New Roman" w:hAnsi="Times New Roman" w:cs="Times New Roman"/>
        </w:rPr>
        <w:t>.</w:t>
      </w:r>
      <w:proofErr w:type="gramEnd"/>
      <w:r w:rsidR="00572DA5">
        <w:rPr>
          <w:rFonts w:ascii="Times New Roman" w:hAnsi="Times New Roman" w:cs="Times New Roman"/>
          <w:b/>
        </w:rPr>
        <w:t xml:space="preserve"> </w:t>
      </w:r>
      <w:r w:rsidR="006E6251">
        <w:rPr>
          <w:rFonts w:ascii="Times New Roman" w:hAnsi="Times New Roman" w:cs="Times New Roman"/>
          <w:b/>
          <w:bCs/>
        </w:rPr>
        <w:t>85</w:t>
      </w:r>
    </w:p>
    <w:p w14:paraId="64783DB9" w14:textId="77777777" w:rsidR="00923BB4" w:rsidRDefault="00923BB4" w:rsidP="00EC170E">
      <w:pPr>
        <w:rPr>
          <w:rFonts w:ascii="Times New Roman" w:hAnsi="Times New Roman" w:cs="Times New Roman"/>
          <w:b/>
          <w:bCs/>
        </w:rPr>
      </w:pPr>
    </w:p>
    <w:p w14:paraId="091985A2" w14:textId="5911EFE8" w:rsidR="00C7266D" w:rsidRDefault="00C7266D" w:rsidP="00EC170E">
      <w:pPr>
        <w:rPr>
          <w:rFonts w:ascii="Times New Roman" w:hAnsi="Times New Roman" w:cs="Times New Roman"/>
          <w:b/>
          <w:bCs/>
        </w:rPr>
      </w:pPr>
      <w:r>
        <w:rPr>
          <w:rFonts w:ascii="Times New Roman" w:hAnsi="Times New Roman" w:cs="Times New Roman"/>
          <w:b/>
          <w:bCs/>
        </w:rPr>
        <w:t>Conclusion</w:t>
      </w:r>
      <w:r w:rsidR="000F183F" w:rsidRPr="00EF32FE">
        <w:rPr>
          <w:rFonts w:ascii="Times New Roman" w:hAnsi="Times New Roman" w:cs="Times New Roman"/>
          <w:bCs/>
        </w:rPr>
        <w:t xml:space="preserve"> </w:t>
      </w:r>
      <w:r w:rsidR="000F183F" w:rsidRPr="00EF32FE">
        <w:rPr>
          <w:rFonts w:ascii="Times New Roman" w:hAnsi="Times New Roman" w:cs="Times New Roman"/>
        </w:rPr>
        <w:t xml:space="preserve">. . . . . . . . . . . . . . . . . . . . . . . . . . . . . . . . . . . . . . . . . . . . . . . . . . . . . . . . . . . . . . </w:t>
      </w:r>
      <w:proofErr w:type="gramStart"/>
      <w:r w:rsidR="000F183F" w:rsidRPr="00EF32FE">
        <w:rPr>
          <w:rFonts w:ascii="Times New Roman" w:hAnsi="Times New Roman" w:cs="Times New Roman"/>
        </w:rPr>
        <w:t xml:space="preserve">. </w:t>
      </w:r>
      <w:r w:rsidR="00C04B2C" w:rsidRPr="00EF32FE">
        <w:rPr>
          <w:rFonts w:ascii="Times New Roman" w:hAnsi="Times New Roman" w:cs="Times New Roman"/>
        </w:rPr>
        <w:t>.</w:t>
      </w:r>
      <w:proofErr w:type="gramEnd"/>
      <w:r w:rsidR="00D443E8">
        <w:rPr>
          <w:rFonts w:ascii="Times New Roman" w:hAnsi="Times New Roman" w:cs="Times New Roman"/>
        </w:rPr>
        <w:t xml:space="preserve"> </w:t>
      </w:r>
      <w:r w:rsidR="000F183F">
        <w:rPr>
          <w:rFonts w:ascii="Times New Roman" w:hAnsi="Times New Roman" w:cs="Times New Roman"/>
          <w:b/>
        </w:rPr>
        <w:t>1</w:t>
      </w:r>
      <w:r w:rsidR="00D443E8">
        <w:rPr>
          <w:rFonts w:ascii="Times New Roman" w:hAnsi="Times New Roman" w:cs="Times New Roman"/>
          <w:b/>
        </w:rPr>
        <w:t>32</w:t>
      </w:r>
    </w:p>
    <w:p w14:paraId="73E4C915" w14:textId="77777777" w:rsidR="00923BB4" w:rsidRDefault="00923BB4" w:rsidP="00EC170E">
      <w:pPr>
        <w:rPr>
          <w:rFonts w:ascii="Times New Roman" w:hAnsi="Times New Roman" w:cs="Times New Roman"/>
          <w:b/>
          <w:bCs/>
        </w:rPr>
      </w:pPr>
    </w:p>
    <w:p w14:paraId="56035BB5" w14:textId="6B774153" w:rsidR="008A2226" w:rsidRDefault="008A2226" w:rsidP="00EC170E">
      <w:pPr>
        <w:rPr>
          <w:rFonts w:ascii="Times New Roman" w:hAnsi="Times New Roman" w:cs="Times New Roman"/>
          <w:b/>
          <w:bCs/>
        </w:rPr>
      </w:pPr>
      <w:r>
        <w:rPr>
          <w:rFonts w:ascii="Times New Roman" w:hAnsi="Times New Roman" w:cs="Times New Roman"/>
          <w:b/>
          <w:bCs/>
        </w:rPr>
        <w:t xml:space="preserve">Special Note </w:t>
      </w:r>
      <w:r w:rsidR="00D443E8">
        <w:rPr>
          <w:rFonts w:ascii="Times New Roman" w:hAnsi="Times New Roman" w:cs="Times New Roman"/>
          <w:b/>
          <w:bCs/>
        </w:rPr>
        <w:t>(How to Use/Online Documentation</w:t>
      </w:r>
      <w:proofErr w:type="gramStart"/>
      <w:r w:rsidR="00D443E8">
        <w:rPr>
          <w:rFonts w:ascii="Times New Roman" w:hAnsi="Times New Roman" w:cs="Times New Roman"/>
          <w:b/>
          <w:bCs/>
        </w:rPr>
        <w:t>)</w:t>
      </w:r>
      <w:r w:rsidRPr="00EF32FE">
        <w:rPr>
          <w:rFonts w:ascii="Times New Roman" w:hAnsi="Times New Roman" w:cs="Times New Roman"/>
        </w:rPr>
        <w:t>.</w:t>
      </w:r>
      <w:proofErr w:type="gramEnd"/>
      <w:r w:rsidRPr="00EF32FE">
        <w:rPr>
          <w:rFonts w:ascii="Times New Roman" w:hAnsi="Times New Roman" w:cs="Times New Roman"/>
        </w:rPr>
        <w:t xml:space="preserve"> . . . . . . . . . . . . . . . . . . .</w:t>
      </w:r>
      <w:r w:rsidR="00D443E8">
        <w:rPr>
          <w:rFonts w:ascii="Times New Roman" w:hAnsi="Times New Roman" w:cs="Times New Roman"/>
        </w:rPr>
        <w:t xml:space="preserve"> . . . . . . . . . . . . </w:t>
      </w:r>
      <w:r w:rsidR="00D443E8" w:rsidRPr="00D443E8">
        <w:rPr>
          <w:rFonts w:ascii="Times New Roman" w:hAnsi="Times New Roman" w:cs="Times New Roman"/>
          <w:b/>
        </w:rPr>
        <w:t>135</w:t>
      </w:r>
    </w:p>
    <w:p w14:paraId="383EA316" w14:textId="77777777" w:rsidR="008A2226" w:rsidRDefault="008A2226" w:rsidP="00EC170E">
      <w:pPr>
        <w:rPr>
          <w:rFonts w:ascii="Times New Roman" w:hAnsi="Times New Roman" w:cs="Times New Roman"/>
          <w:b/>
          <w:bCs/>
        </w:rPr>
      </w:pPr>
    </w:p>
    <w:p w14:paraId="500329FF" w14:textId="77777777" w:rsidR="00897636" w:rsidRDefault="00C7266D" w:rsidP="00897636">
      <w:pPr>
        <w:rPr>
          <w:rFonts w:ascii="Times New Roman" w:hAnsi="Times New Roman" w:cs="Times New Roman"/>
          <w:b/>
          <w:bCs/>
        </w:rPr>
      </w:pPr>
      <w:r>
        <w:rPr>
          <w:rFonts w:ascii="Times New Roman" w:hAnsi="Times New Roman" w:cs="Times New Roman"/>
          <w:b/>
          <w:bCs/>
        </w:rPr>
        <w:t>Appendices</w:t>
      </w:r>
    </w:p>
    <w:p w14:paraId="221299CC" w14:textId="0CAF690A" w:rsidR="00897636" w:rsidRDefault="00C7266D" w:rsidP="00897636">
      <w:pPr>
        <w:pStyle w:val="ListParagraph"/>
        <w:numPr>
          <w:ilvl w:val="0"/>
          <w:numId w:val="2"/>
        </w:numPr>
        <w:rPr>
          <w:rFonts w:ascii="Times New Roman" w:hAnsi="Times New Roman" w:cs="Times New Roman"/>
          <w:b/>
          <w:bCs/>
        </w:rPr>
      </w:pPr>
      <w:r w:rsidRPr="00897636">
        <w:rPr>
          <w:rFonts w:ascii="Times New Roman" w:hAnsi="Times New Roman" w:cs="Times New Roman"/>
          <w:b/>
        </w:rPr>
        <w:t xml:space="preserve">Technology </w:t>
      </w:r>
      <w:r w:rsidR="00911D4E" w:rsidRPr="00897636">
        <w:rPr>
          <w:rFonts w:ascii="Times New Roman" w:hAnsi="Times New Roman" w:cs="Times New Roman"/>
          <w:b/>
        </w:rPr>
        <w:t>Description</w:t>
      </w:r>
      <w:r w:rsidR="00821DE3">
        <w:rPr>
          <w:rFonts w:ascii="Times New Roman" w:hAnsi="Times New Roman" w:cs="Times New Roman"/>
          <w:b/>
        </w:rPr>
        <w:t xml:space="preserve"> / How to Use  </w:t>
      </w:r>
      <w:r w:rsidR="00821DE3" w:rsidRPr="00EF32FE">
        <w:rPr>
          <w:rFonts w:ascii="Times New Roman" w:hAnsi="Times New Roman" w:cs="Times New Roman"/>
        </w:rPr>
        <w:t>. .</w:t>
      </w:r>
      <w:r w:rsidR="001B1B22" w:rsidRPr="00EF32FE">
        <w:rPr>
          <w:rFonts w:ascii="Times New Roman" w:hAnsi="Times New Roman" w:cs="Times New Roman"/>
        </w:rPr>
        <w:t xml:space="preserve"> . . . . . . . . . . . . . . . . . . . . . </w:t>
      </w:r>
      <w:r w:rsidR="00C43F34" w:rsidRPr="00EF32FE">
        <w:rPr>
          <w:rFonts w:ascii="Times New Roman" w:hAnsi="Times New Roman" w:cs="Times New Roman"/>
        </w:rPr>
        <w:t>. . . .</w:t>
      </w:r>
      <w:r w:rsidR="001B1B22" w:rsidRPr="00EF32FE">
        <w:rPr>
          <w:rFonts w:ascii="Times New Roman" w:hAnsi="Times New Roman" w:cs="Times New Roman"/>
        </w:rPr>
        <w:t xml:space="preserve"> . . . . . . . . </w:t>
      </w:r>
      <w:r w:rsidR="00F516C4" w:rsidRPr="00EF32FE">
        <w:rPr>
          <w:rFonts w:ascii="Times New Roman" w:hAnsi="Times New Roman" w:cs="Times New Roman"/>
        </w:rPr>
        <w:t>.</w:t>
      </w:r>
      <w:r w:rsidR="001B1B22" w:rsidRPr="00897636">
        <w:rPr>
          <w:rFonts w:ascii="Times New Roman" w:hAnsi="Times New Roman" w:cs="Times New Roman"/>
          <w:b/>
        </w:rPr>
        <w:t>1</w:t>
      </w:r>
      <w:r w:rsidR="007235B8">
        <w:rPr>
          <w:rFonts w:ascii="Times New Roman" w:hAnsi="Times New Roman" w:cs="Times New Roman"/>
          <w:b/>
        </w:rPr>
        <w:t>3</w:t>
      </w:r>
      <w:r w:rsidR="00D443E8">
        <w:rPr>
          <w:rFonts w:ascii="Times New Roman" w:hAnsi="Times New Roman" w:cs="Times New Roman"/>
          <w:b/>
        </w:rPr>
        <w:t>6</w:t>
      </w:r>
    </w:p>
    <w:p w14:paraId="0B93C06E" w14:textId="55FED361" w:rsidR="00C7266D" w:rsidRPr="00897636" w:rsidRDefault="00C7266D" w:rsidP="00897636">
      <w:pPr>
        <w:pStyle w:val="ListParagraph"/>
        <w:numPr>
          <w:ilvl w:val="0"/>
          <w:numId w:val="2"/>
        </w:numPr>
        <w:rPr>
          <w:rFonts w:ascii="Times New Roman" w:hAnsi="Times New Roman" w:cs="Times New Roman"/>
          <w:b/>
          <w:bCs/>
        </w:rPr>
      </w:pPr>
      <w:r w:rsidRPr="00897636">
        <w:rPr>
          <w:rFonts w:ascii="Times New Roman" w:hAnsi="Times New Roman" w:cs="Times New Roman"/>
          <w:b/>
        </w:rPr>
        <w:t xml:space="preserve">Topic Model </w:t>
      </w:r>
      <w:r w:rsidR="003275FB">
        <w:rPr>
          <w:rFonts w:ascii="Times New Roman" w:hAnsi="Times New Roman" w:cs="Times New Roman"/>
        </w:rPr>
        <w:t>. . .</w:t>
      </w:r>
      <w:r w:rsidR="003275FB">
        <w:rPr>
          <w:rFonts w:ascii="Times New Roman" w:hAnsi="Times New Roman" w:cs="Times New Roman"/>
          <w:b/>
        </w:rPr>
        <w:t xml:space="preserve"> </w:t>
      </w:r>
      <w:r w:rsidR="003275FB" w:rsidRPr="003275FB">
        <w:rPr>
          <w:rFonts w:ascii="Times New Roman" w:hAnsi="Times New Roman" w:cs="Times New Roman"/>
        </w:rPr>
        <w:t>.</w:t>
      </w:r>
      <w:r w:rsidR="00C43F34" w:rsidRPr="00897636">
        <w:rPr>
          <w:rFonts w:ascii="Times New Roman" w:hAnsi="Times New Roman" w:cs="Times New Roman"/>
          <w:b/>
        </w:rPr>
        <w:t xml:space="preserve"> </w:t>
      </w:r>
      <w:r w:rsidR="003275FB" w:rsidRPr="003275FB">
        <w:rPr>
          <w:rFonts w:ascii="Times New Roman" w:hAnsi="Times New Roman" w:cs="Times New Roman"/>
        </w:rPr>
        <w:t>.</w:t>
      </w:r>
      <w:r w:rsidR="003275FB">
        <w:rPr>
          <w:rFonts w:ascii="Times New Roman" w:hAnsi="Times New Roman" w:cs="Times New Roman"/>
          <w:b/>
        </w:rPr>
        <w:t xml:space="preserve"> </w:t>
      </w:r>
      <w:r w:rsidR="00C43F34" w:rsidRPr="00EF32FE">
        <w:rPr>
          <w:rFonts w:ascii="Times New Roman" w:hAnsi="Times New Roman" w:cs="Times New Roman"/>
        </w:rPr>
        <w:t xml:space="preserve">. . . . . . . . . . . . . . . . . . . . . . . . . . . . . . . . . . . . </w:t>
      </w:r>
      <w:r w:rsidR="00F516C4" w:rsidRPr="00EF32FE">
        <w:rPr>
          <w:rFonts w:ascii="Times New Roman" w:hAnsi="Times New Roman" w:cs="Times New Roman"/>
        </w:rPr>
        <w:t>. . . . . . . . . . . . . . . .</w:t>
      </w:r>
      <w:r w:rsidR="00C43F34" w:rsidRPr="00897636">
        <w:rPr>
          <w:rFonts w:ascii="Times New Roman" w:hAnsi="Times New Roman" w:cs="Times New Roman"/>
          <w:b/>
        </w:rPr>
        <w:t>1</w:t>
      </w:r>
      <w:r w:rsidR="00B1283E">
        <w:rPr>
          <w:rFonts w:ascii="Times New Roman" w:hAnsi="Times New Roman" w:cs="Times New Roman"/>
          <w:b/>
        </w:rPr>
        <w:t>4</w:t>
      </w:r>
      <w:r w:rsidR="00D443E8">
        <w:rPr>
          <w:rFonts w:ascii="Times New Roman" w:hAnsi="Times New Roman" w:cs="Times New Roman"/>
          <w:b/>
        </w:rPr>
        <w:t>7</w:t>
      </w:r>
      <w:bookmarkStart w:id="0" w:name="_GoBack"/>
      <w:bookmarkEnd w:id="0"/>
    </w:p>
    <w:p w14:paraId="2B031388" w14:textId="77777777" w:rsidR="00923BB4" w:rsidRDefault="00923BB4" w:rsidP="00EC170E">
      <w:pPr>
        <w:rPr>
          <w:rFonts w:ascii="Times New Roman" w:hAnsi="Times New Roman" w:cs="Times New Roman"/>
          <w:b/>
        </w:rPr>
      </w:pPr>
    </w:p>
    <w:p w14:paraId="383C4D4A" w14:textId="6D7296B9" w:rsidR="00C7266D" w:rsidRDefault="00C7266D" w:rsidP="00EC170E">
      <w:pPr>
        <w:rPr>
          <w:rFonts w:ascii="Times New Roman" w:hAnsi="Times New Roman" w:cs="Times New Roman"/>
          <w:b/>
        </w:rPr>
      </w:pPr>
      <w:r>
        <w:rPr>
          <w:rFonts w:ascii="Times New Roman" w:hAnsi="Times New Roman" w:cs="Times New Roman"/>
          <w:b/>
        </w:rPr>
        <w:t>Bibliography</w:t>
      </w:r>
      <w:r w:rsidR="006E5183">
        <w:rPr>
          <w:rFonts w:ascii="Times New Roman" w:hAnsi="Times New Roman" w:cs="Times New Roman"/>
          <w:b/>
        </w:rPr>
        <w:t xml:space="preserve">  </w:t>
      </w:r>
      <w:r w:rsidR="006E5183" w:rsidRPr="00EF32FE">
        <w:rPr>
          <w:rFonts w:ascii="Times New Roman" w:hAnsi="Times New Roman" w:cs="Times New Roman"/>
        </w:rPr>
        <w:t>. . . . . . . . . . . . . . . . . . . . . . . . . . . . . . . . . . . . . . . . . . . . . . . . . . . . . . . . . . . . . .</w:t>
      </w:r>
      <w:r w:rsidR="00C66395">
        <w:rPr>
          <w:rFonts w:ascii="Times New Roman" w:hAnsi="Times New Roman" w:cs="Times New Roman"/>
          <w:b/>
        </w:rPr>
        <w:t>154</w:t>
      </w:r>
    </w:p>
    <w:p w14:paraId="1DBF1D02" w14:textId="77777777" w:rsidR="00923BB4" w:rsidRDefault="00923BB4" w:rsidP="00EC170E">
      <w:pPr>
        <w:rPr>
          <w:rFonts w:ascii="Times New Roman" w:hAnsi="Times New Roman" w:cs="Times New Roman"/>
          <w:b/>
        </w:rPr>
      </w:pPr>
    </w:p>
    <w:p w14:paraId="47C88ED2" w14:textId="77777777" w:rsidR="00923BB4" w:rsidRDefault="00923BB4" w:rsidP="00EC170E">
      <w:pPr>
        <w:rPr>
          <w:rFonts w:ascii="Times New Roman" w:hAnsi="Times New Roman" w:cs="Times New Roman"/>
          <w:b/>
        </w:rPr>
      </w:pPr>
    </w:p>
    <w:p w14:paraId="741BF7DC" w14:textId="77777777" w:rsidR="00923BB4" w:rsidRDefault="00923BB4" w:rsidP="00EC170E">
      <w:pPr>
        <w:rPr>
          <w:rFonts w:ascii="Times New Roman" w:hAnsi="Times New Roman" w:cs="Times New Roman"/>
          <w:b/>
        </w:rPr>
      </w:pPr>
    </w:p>
    <w:p w14:paraId="7000B080" w14:textId="77777777" w:rsidR="00923BB4" w:rsidRDefault="00923BB4" w:rsidP="00EC170E">
      <w:pPr>
        <w:rPr>
          <w:rFonts w:ascii="Times New Roman" w:hAnsi="Times New Roman" w:cs="Times New Roman"/>
          <w:b/>
        </w:rPr>
      </w:pPr>
    </w:p>
    <w:p w14:paraId="658008D2" w14:textId="77777777" w:rsidR="00923BB4" w:rsidRDefault="00923BB4" w:rsidP="00EC170E">
      <w:pPr>
        <w:rPr>
          <w:rFonts w:ascii="Times New Roman" w:hAnsi="Times New Roman" w:cs="Times New Roman"/>
          <w:b/>
        </w:rPr>
      </w:pPr>
    </w:p>
    <w:p w14:paraId="7BDF56E6" w14:textId="77777777" w:rsidR="00923BB4" w:rsidRDefault="00923BB4" w:rsidP="00EC170E">
      <w:pPr>
        <w:rPr>
          <w:rFonts w:ascii="Times New Roman" w:hAnsi="Times New Roman" w:cs="Times New Roman"/>
          <w:b/>
        </w:rPr>
      </w:pPr>
    </w:p>
    <w:p w14:paraId="4215A400" w14:textId="77777777" w:rsidR="00923BB4" w:rsidRDefault="00923BB4" w:rsidP="00EC170E">
      <w:pPr>
        <w:rPr>
          <w:rFonts w:ascii="Times New Roman" w:hAnsi="Times New Roman" w:cs="Times New Roman"/>
          <w:b/>
        </w:rPr>
      </w:pPr>
    </w:p>
    <w:p w14:paraId="534163F3" w14:textId="77777777" w:rsidR="00923BB4" w:rsidRDefault="00923BB4" w:rsidP="00EC170E">
      <w:pPr>
        <w:rPr>
          <w:rFonts w:ascii="Times New Roman" w:hAnsi="Times New Roman" w:cs="Times New Roman"/>
          <w:b/>
        </w:rPr>
      </w:pPr>
    </w:p>
    <w:p w14:paraId="30110746" w14:textId="77777777" w:rsidR="00923BB4" w:rsidRDefault="00923BB4" w:rsidP="00EC170E">
      <w:pPr>
        <w:rPr>
          <w:rFonts w:ascii="Times New Roman" w:hAnsi="Times New Roman" w:cs="Times New Roman"/>
          <w:b/>
        </w:rPr>
      </w:pPr>
    </w:p>
    <w:p w14:paraId="1850CB1E" w14:textId="77777777" w:rsidR="00923BB4" w:rsidRDefault="00923BB4" w:rsidP="00EC170E">
      <w:pPr>
        <w:rPr>
          <w:rFonts w:ascii="Times New Roman" w:hAnsi="Times New Roman" w:cs="Times New Roman"/>
          <w:b/>
        </w:rPr>
      </w:pPr>
    </w:p>
    <w:p w14:paraId="6E8D0AB3" w14:textId="77777777" w:rsidR="00923BB4" w:rsidRDefault="00923BB4" w:rsidP="00EC170E">
      <w:pPr>
        <w:rPr>
          <w:rFonts w:ascii="Times New Roman" w:hAnsi="Times New Roman" w:cs="Times New Roman"/>
          <w:b/>
        </w:rPr>
      </w:pPr>
    </w:p>
    <w:p w14:paraId="33E055D6" w14:textId="77777777" w:rsidR="00923BB4" w:rsidRDefault="00923BB4" w:rsidP="00EC170E">
      <w:pPr>
        <w:rPr>
          <w:rFonts w:ascii="Times New Roman" w:hAnsi="Times New Roman" w:cs="Times New Roman"/>
          <w:b/>
        </w:rPr>
      </w:pPr>
    </w:p>
    <w:p w14:paraId="4049C04B" w14:textId="77777777" w:rsidR="00923BB4" w:rsidRDefault="00923BB4" w:rsidP="00EC170E">
      <w:pPr>
        <w:rPr>
          <w:rFonts w:ascii="Times New Roman" w:hAnsi="Times New Roman" w:cs="Times New Roman"/>
          <w:b/>
        </w:rPr>
      </w:pPr>
    </w:p>
    <w:p w14:paraId="6862D702" w14:textId="77777777" w:rsidR="00923BB4" w:rsidRDefault="00923BB4" w:rsidP="00EC170E">
      <w:pPr>
        <w:rPr>
          <w:rFonts w:ascii="Times New Roman" w:hAnsi="Times New Roman" w:cs="Times New Roman"/>
          <w:b/>
        </w:rPr>
      </w:pPr>
    </w:p>
    <w:p w14:paraId="32DF58CB" w14:textId="77777777" w:rsidR="00923BB4" w:rsidRDefault="00923BB4" w:rsidP="00EC170E">
      <w:pPr>
        <w:rPr>
          <w:rFonts w:ascii="Times New Roman" w:hAnsi="Times New Roman" w:cs="Times New Roman"/>
          <w:b/>
        </w:rPr>
      </w:pPr>
    </w:p>
    <w:p w14:paraId="3D5E4142" w14:textId="77777777" w:rsidR="00923BB4" w:rsidRDefault="00923BB4" w:rsidP="00EC170E">
      <w:pPr>
        <w:rPr>
          <w:rFonts w:ascii="Times New Roman" w:hAnsi="Times New Roman" w:cs="Times New Roman"/>
          <w:b/>
        </w:rPr>
      </w:pPr>
    </w:p>
    <w:p w14:paraId="63FA4ED3" w14:textId="77777777" w:rsidR="00923BB4" w:rsidRDefault="00923BB4" w:rsidP="00EC170E">
      <w:pPr>
        <w:rPr>
          <w:rFonts w:ascii="Times New Roman" w:hAnsi="Times New Roman" w:cs="Times New Roman"/>
          <w:b/>
        </w:rPr>
      </w:pPr>
    </w:p>
    <w:p w14:paraId="14AEEA4B" w14:textId="77777777" w:rsidR="00923BB4" w:rsidRDefault="00923BB4" w:rsidP="00EC170E">
      <w:pPr>
        <w:rPr>
          <w:rFonts w:ascii="Times New Roman" w:hAnsi="Times New Roman" w:cs="Times New Roman"/>
          <w:b/>
        </w:rPr>
      </w:pPr>
    </w:p>
    <w:p w14:paraId="78CABBC6" w14:textId="77777777" w:rsidR="00EB4AAF" w:rsidRDefault="00EB4AAF" w:rsidP="00EC170E">
      <w:pPr>
        <w:rPr>
          <w:rFonts w:ascii="Times New Roman" w:hAnsi="Times New Roman" w:cs="Times New Roman"/>
          <w:b/>
        </w:rPr>
      </w:pPr>
    </w:p>
    <w:p w14:paraId="6FFFB0CB" w14:textId="77777777" w:rsidR="00A37968" w:rsidRDefault="00A37968" w:rsidP="00EC170E">
      <w:pPr>
        <w:rPr>
          <w:rFonts w:ascii="Times New Roman" w:hAnsi="Times New Roman" w:cs="Times New Roman"/>
          <w:b/>
          <w:sz w:val="28"/>
          <w:szCs w:val="28"/>
        </w:rPr>
      </w:pPr>
    </w:p>
    <w:p w14:paraId="4AAD2BEF" w14:textId="77777777" w:rsidR="0097712B" w:rsidRDefault="0097712B" w:rsidP="00EC170E">
      <w:pPr>
        <w:rPr>
          <w:rFonts w:ascii="Times New Roman" w:hAnsi="Times New Roman" w:cs="Times New Roman"/>
          <w:b/>
          <w:sz w:val="28"/>
          <w:szCs w:val="28"/>
        </w:rPr>
      </w:pPr>
    </w:p>
    <w:p w14:paraId="357A75BF" w14:textId="0535C6D6" w:rsidR="00923BB4" w:rsidRPr="008F34AF" w:rsidRDefault="008F34AF" w:rsidP="00EC170E">
      <w:pPr>
        <w:rPr>
          <w:rFonts w:ascii="Times New Roman" w:hAnsi="Times New Roman" w:cs="Times New Roman"/>
          <w:b/>
          <w:sz w:val="28"/>
          <w:szCs w:val="28"/>
        </w:rPr>
      </w:pPr>
      <w:r>
        <w:rPr>
          <w:rFonts w:ascii="Times New Roman" w:hAnsi="Times New Roman" w:cs="Times New Roman"/>
          <w:b/>
          <w:sz w:val="28"/>
          <w:szCs w:val="28"/>
        </w:rPr>
        <w:t>Abstract</w:t>
      </w:r>
    </w:p>
    <w:p w14:paraId="78C6A89F" w14:textId="77777777" w:rsidR="00EF6BEF" w:rsidRDefault="00EF6BEF" w:rsidP="00EC170E">
      <w:pPr>
        <w:rPr>
          <w:rFonts w:ascii="Times New Roman" w:hAnsi="Times New Roman" w:cs="Times New Roman"/>
          <w:b/>
        </w:rPr>
      </w:pPr>
    </w:p>
    <w:p w14:paraId="4636B545" w14:textId="75BE0704" w:rsidR="00EF6BEF" w:rsidRDefault="00EF6BEF" w:rsidP="00EC170E">
      <w:pPr>
        <w:rPr>
          <w:rFonts w:ascii="Times New Roman" w:hAnsi="Times New Roman" w:cs="Times New Roman"/>
          <w:b/>
        </w:rPr>
      </w:pPr>
      <w:r>
        <w:rPr>
          <w:rFonts w:ascii="Times New Roman" w:hAnsi="Times New Roman" w:cs="Times New Roman"/>
          <w:b/>
        </w:rPr>
        <w:t>English:</w:t>
      </w:r>
    </w:p>
    <w:p w14:paraId="2F3ABCAE" w14:textId="77777777" w:rsidR="00EF6BEF" w:rsidRDefault="00EF6BEF" w:rsidP="00EC170E">
      <w:pPr>
        <w:rPr>
          <w:rFonts w:ascii="Times New Roman" w:hAnsi="Times New Roman" w:cs="Times New Roman"/>
          <w:b/>
        </w:rPr>
      </w:pPr>
    </w:p>
    <w:p w14:paraId="3BD50217" w14:textId="0A3D820C" w:rsidR="00EF6BEF" w:rsidRPr="00A37968" w:rsidRDefault="00EF6BEF" w:rsidP="00A37968">
      <w:pPr>
        <w:spacing w:line="480" w:lineRule="auto"/>
        <w:rPr>
          <w:rFonts w:ascii="Times New Roman" w:hAnsi="Times New Roman" w:cs="Times New Roman"/>
        </w:rPr>
      </w:pPr>
      <w:r w:rsidRPr="00EF6BEF">
        <w:rPr>
          <w:rFonts w:ascii="Times New Roman" w:hAnsi="Times New Roman" w:cs="Times New Roman"/>
        </w:rPr>
        <w:t xml:space="preserve">When Emily Dickinson died in 1886, she left behind thousands of unpublished poems, some of which were bound up in forty small booklets that have come to be known as </w:t>
      </w:r>
      <w:r w:rsidR="006576CA">
        <w:rPr>
          <w:rFonts w:ascii="Times New Roman" w:hAnsi="Times New Roman" w:cs="Times New Roman"/>
        </w:rPr>
        <w:t>“</w:t>
      </w:r>
      <w:r w:rsidRPr="00EF6BEF">
        <w:rPr>
          <w:rFonts w:ascii="Times New Roman" w:hAnsi="Times New Roman" w:cs="Times New Roman"/>
        </w:rPr>
        <w:t>fascicles.</w:t>
      </w:r>
      <w:r w:rsidR="006576CA">
        <w:rPr>
          <w:rFonts w:ascii="Times New Roman" w:hAnsi="Times New Roman" w:cs="Times New Roman"/>
        </w:rPr>
        <w:t>”</w:t>
      </w:r>
      <w:r w:rsidRPr="00EF6BEF">
        <w:rPr>
          <w:rFonts w:ascii="Times New Roman" w:hAnsi="Times New Roman" w:cs="Times New Roman"/>
        </w:rPr>
        <w:t xml:space="preserve"> Over time and due to decades of publishing strife, these fascicles were split and their poems studied apart from one another. It would not be until Ralph Franklin</w:t>
      </w:r>
      <w:r w:rsidR="00BF6E1A">
        <w:rPr>
          <w:rFonts w:ascii="Times New Roman" w:hAnsi="Times New Roman" w:cs="Times New Roman"/>
        </w:rPr>
        <w:t>’</w:t>
      </w:r>
      <w:r w:rsidRPr="00EF6BEF">
        <w:rPr>
          <w:rFonts w:ascii="Times New Roman" w:hAnsi="Times New Roman" w:cs="Times New Roman"/>
        </w:rPr>
        <w:t xml:space="preserve">s 1981, </w:t>
      </w:r>
      <w:r w:rsidRPr="00EF6BEF">
        <w:rPr>
          <w:rFonts w:ascii="Times New Roman" w:hAnsi="Times New Roman" w:cs="Times New Roman"/>
          <w:i/>
        </w:rPr>
        <w:t>The Manuscript Books of Emily Dickinson</w:t>
      </w:r>
      <w:r w:rsidRPr="00EF6BEF">
        <w:rPr>
          <w:rFonts w:ascii="Times New Roman" w:hAnsi="Times New Roman" w:cs="Times New Roman"/>
        </w:rPr>
        <w:t>, that a wide audience would finally be able to revisit Dickinson</w:t>
      </w:r>
      <w:r w:rsidR="00BF6E1A">
        <w:rPr>
          <w:rFonts w:ascii="Times New Roman" w:hAnsi="Times New Roman" w:cs="Times New Roman"/>
        </w:rPr>
        <w:t>’</w:t>
      </w:r>
      <w:r w:rsidRPr="00EF6BEF">
        <w:rPr>
          <w:rFonts w:ascii="Times New Roman" w:hAnsi="Times New Roman" w:cs="Times New Roman"/>
        </w:rPr>
        <w:t xml:space="preserve">s poems in these </w:t>
      </w:r>
      <w:r w:rsidR="00BA1681" w:rsidRPr="00EF6BEF">
        <w:rPr>
          <w:rFonts w:ascii="Times New Roman" w:hAnsi="Times New Roman" w:cs="Times New Roman"/>
        </w:rPr>
        <w:t>arrangements</w:t>
      </w:r>
      <w:r w:rsidRPr="00EF6BEF">
        <w:rPr>
          <w:rFonts w:ascii="Times New Roman" w:hAnsi="Times New Roman" w:cs="Times New Roman"/>
        </w:rPr>
        <w:t xml:space="preserve">. Since then, several scholars such as Eleanor Elson Heginbotham have looked to uncover thematics, narratives, and discourses that arise from these poems being placed in their originally-intended sequences. Recently, digital humanities scholars have been using the computer science method of </w:t>
      </w:r>
      <w:r w:rsidR="006576CA">
        <w:rPr>
          <w:rFonts w:ascii="Times New Roman" w:hAnsi="Times New Roman" w:cs="Times New Roman"/>
        </w:rPr>
        <w:t>“</w:t>
      </w:r>
      <w:r w:rsidRPr="00EF6BEF">
        <w:rPr>
          <w:rFonts w:ascii="Times New Roman" w:hAnsi="Times New Roman" w:cs="Times New Roman"/>
        </w:rPr>
        <w:t>topic modeling</w:t>
      </w:r>
      <w:r w:rsidR="006576CA">
        <w:rPr>
          <w:rFonts w:ascii="Times New Roman" w:hAnsi="Times New Roman" w:cs="Times New Roman"/>
        </w:rPr>
        <w:t>”</w:t>
      </w:r>
      <w:r w:rsidRPr="00EF6BEF">
        <w:rPr>
          <w:rFonts w:ascii="Times New Roman" w:hAnsi="Times New Roman" w:cs="Times New Roman"/>
        </w:rPr>
        <w:t xml:space="preserve"> to trace hidden semantic structures within thousands of texts. This method produces a set of topics – lists of words regularly employed together in a corpus – as well as probabilistic weights for each of those topics. However, the outputs of topic modeling are at times unclear and are frequently misunderstood, as they stand separate from the texts it models. To facilitate the connection of topic models to their texts, and to help uncover these hidden, semantic structures in Emily Dickinson</w:t>
      </w:r>
      <w:r w:rsidR="00BF6E1A">
        <w:rPr>
          <w:rFonts w:ascii="Times New Roman" w:hAnsi="Times New Roman" w:cs="Times New Roman"/>
        </w:rPr>
        <w:t>’</w:t>
      </w:r>
      <w:r w:rsidRPr="00EF6BEF">
        <w:rPr>
          <w:rFonts w:ascii="Times New Roman" w:hAnsi="Times New Roman" w:cs="Times New Roman"/>
        </w:rPr>
        <w:t xml:space="preserve">s fascicles, I have designed a highly interactive, computer data visualization called </w:t>
      </w:r>
      <w:r w:rsidR="006576CA">
        <w:rPr>
          <w:rFonts w:ascii="Times New Roman" w:hAnsi="Times New Roman" w:cs="Times New Roman"/>
        </w:rPr>
        <w:t>“</w:t>
      </w:r>
      <w:r w:rsidRPr="00EF6BEF">
        <w:rPr>
          <w:rFonts w:ascii="Times New Roman" w:hAnsi="Times New Roman" w:cs="Times New Roman"/>
        </w:rPr>
        <w:t>Topic Words in Context</w:t>
      </w:r>
      <w:r w:rsidR="006576CA">
        <w:rPr>
          <w:rFonts w:ascii="Times New Roman" w:hAnsi="Times New Roman" w:cs="Times New Roman"/>
        </w:rPr>
        <w:t>”</w:t>
      </w:r>
      <w:r w:rsidRPr="00EF6BEF">
        <w:rPr>
          <w:rFonts w:ascii="Times New Roman" w:hAnsi="Times New Roman" w:cs="Times New Roman"/>
        </w:rPr>
        <w:t xml:space="preserve"> or </w:t>
      </w:r>
      <w:r w:rsidR="006576CA">
        <w:rPr>
          <w:rFonts w:ascii="Times New Roman" w:hAnsi="Times New Roman" w:cs="Times New Roman"/>
        </w:rPr>
        <w:t>“</w:t>
      </w:r>
      <w:r w:rsidRPr="00EF6BEF">
        <w:rPr>
          <w:rFonts w:ascii="Times New Roman" w:hAnsi="Times New Roman" w:cs="Times New Roman"/>
        </w:rPr>
        <w:t>TWiC.</w:t>
      </w:r>
      <w:r w:rsidR="006576CA">
        <w:rPr>
          <w:rFonts w:ascii="Times New Roman" w:hAnsi="Times New Roman" w:cs="Times New Roman"/>
        </w:rPr>
        <w:t>”</w:t>
      </w:r>
      <w:r w:rsidRPr="00EF6BEF">
        <w:rPr>
          <w:rFonts w:ascii="Times New Roman" w:hAnsi="Times New Roman" w:cs="Times New Roman"/>
        </w:rPr>
        <w:t xml:space="preserve"> TWiC allows users to move between the big data scales of a topic model to its very words via a set of hierarchical, organizable panels. It employs geometric abstractions, colors, and cross-panel highlighting to give users insight into the multiple relations between words, texts, groups of texts, and their original publication arrangements. Within this writing I describe the fascicle history, topic modeling, previous visualizations of it, and TWiC. I then compare a topic model</w:t>
      </w:r>
      <w:r w:rsidR="00BF6E1A">
        <w:rPr>
          <w:rFonts w:ascii="Times New Roman" w:hAnsi="Times New Roman" w:cs="Times New Roman"/>
        </w:rPr>
        <w:t>’</w:t>
      </w:r>
      <w:r w:rsidRPr="00EF6BEF">
        <w:rPr>
          <w:rFonts w:ascii="Times New Roman" w:hAnsi="Times New Roman" w:cs="Times New Roman"/>
        </w:rPr>
        <w:t>s breakdown of several poems in Dickinson</w:t>
      </w:r>
      <w:r w:rsidR="00BF6E1A">
        <w:rPr>
          <w:rFonts w:ascii="Times New Roman" w:hAnsi="Times New Roman" w:cs="Times New Roman"/>
        </w:rPr>
        <w:t>’</w:t>
      </w:r>
      <w:r w:rsidRPr="00EF6BEF">
        <w:rPr>
          <w:rFonts w:ascii="Times New Roman" w:hAnsi="Times New Roman" w:cs="Times New Roman"/>
        </w:rPr>
        <w:t>s 21st fascicle with He</w:t>
      </w:r>
      <w:r w:rsidR="00A37968">
        <w:rPr>
          <w:rFonts w:ascii="Times New Roman" w:hAnsi="Times New Roman" w:cs="Times New Roman"/>
        </w:rPr>
        <w:t>ginbotham</w:t>
      </w:r>
      <w:r w:rsidR="00BF6E1A">
        <w:rPr>
          <w:rFonts w:ascii="Times New Roman" w:hAnsi="Times New Roman" w:cs="Times New Roman"/>
        </w:rPr>
        <w:t>’</w:t>
      </w:r>
      <w:r w:rsidR="00A37968">
        <w:rPr>
          <w:rFonts w:ascii="Times New Roman" w:hAnsi="Times New Roman" w:cs="Times New Roman"/>
        </w:rPr>
        <w:t>s discussion of them.</w:t>
      </w:r>
    </w:p>
    <w:p w14:paraId="707B54C0" w14:textId="77777777" w:rsidR="0097712B" w:rsidRDefault="0097712B" w:rsidP="00EC170E">
      <w:pPr>
        <w:rPr>
          <w:rFonts w:ascii="Times New Roman" w:hAnsi="Times New Roman" w:cs="Times New Roman"/>
          <w:b/>
        </w:rPr>
      </w:pPr>
    </w:p>
    <w:p w14:paraId="16201C6B" w14:textId="68EEE100" w:rsidR="00EF6BEF" w:rsidRDefault="00EF6BEF" w:rsidP="00EC170E">
      <w:pPr>
        <w:rPr>
          <w:rFonts w:ascii="Times New Roman" w:hAnsi="Times New Roman" w:cs="Times New Roman"/>
          <w:b/>
        </w:rPr>
      </w:pPr>
      <w:r>
        <w:rPr>
          <w:rFonts w:ascii="Times New Roman" w:hAnsi="Times New Roman" w:cs="Times New Roman"/>
          <w:b/>
        </w:rPr>
        <w:t>French:</w:t>
      </w:r>
    </w:p>
    <w:p w14:paraId="28FD606A" w14:textId="77777777" w:rsidR="00D53328" w:rsidRDefault="00D53328" w:rsidP="00EC170E">
      <w:pPr>
        <w:rPr>
          <w:rFonts w:ascii="Times New Roman" w:hAnsi="Times New Roman" w:cs="Times New Roman"/>
          <w:b/>
        </w:rPr>
      </w:pPr>
    </w:p>
    <w:p w14:paraId="17124C7C" w14:textId="659FBCEA" w:rsidR="00692739" w:rsidRPr="00EA244F" w:rsidRDefault="00692739" w:rsidP="00EC170E">
      <w:pPr>
        <w:spacing w:line="480" w:lineRule="auto"/>
        <w:rPr>
          <w:rFonts w:ascii="Times New Roman" w:hAnsi="Times New Roman" w:cs="Times New Roman"/>
        </w:rPr>
      </w:pPr>
      <w:r w:rsidRPr="00EA244F">
        <w:rPr>
          <w:rFonts w:ascii="Times New Roman" w:hAnsi="Times New Roman" w:cs="Times New Roman"/>
        </w:rPr>
        <w:t>Au moment de la mort d</w:t>
      </w:r>
      <w:r w:rsidR="00BF6E1A">
        <w:rPr>
          <w:rFonts w:ascii="Times New Roman" w:hAnsi="Times New Roman" w:cs="Times New Roman"/>
        </w:rPr>
        <w:t>’</w:t>
      </w:r>
      <w:r w:rsidRPr="00EA244F">
        <w:rPr>
          <w:rFonts w:ascii="Times New Roman" w:hAnsi="Times New Roman" w:cs="Times New Roman"/>
        </w:rPr>
        <w:t>Emily Dickinson en 1886, plus de mille poèmes inédits ont été retrouvés, certains d</w:t>
      </w:r>
      <w:r w:rsidR="00BF6E1A">
        <w:rPr>
          <w:rFonts w:ascii="Times New Roman" w:hAnsi="Times New Roman" w:cs="Times New Roman"/>
        </w:rPr>
        <w:t>’</w:t>
      </w:r>
      <w:r w:rsidRPr="00EA244F">
        <w:rPr>
          <w:rFonts w:ascii="Times New Roman" w:hAnsi="Times New Roman" w:cs="Times New Roman"/>
        </w:rPr>
        <w:t xml:space="preserve">entre eux reliés en quarante petits carnets mieux connus sous le nom de « recueils ».  Avec le temps </w:t>
      </w:r>
      <w:proofErr w:type="gramStart"/>
      <w:r w:rsidRPr="00EA244F">
        <w:rPr>
          <w:rFonts w:ascii="Times New Roman" w:hAnsi="Times New Roman" w:cs="Times New Roman"/>
        </w:rPr>
        <w:t>et</w:t>
      </w:r>
      <w:proofErr w:type="gramEnd"/>
      <w:r w:rsidRPr="00EA244F">
        <w:rPr>
          <w:rFonts w:ascii="Times New Roman" w:hAnsi="Times New Roman" w:cs="Times New Roman"/>
        </w:rPr>
        <w:t xml:space="preserve"> suite à plusieurs décennies de conflits avec des maisons d</w:t>
      </w:r>
      <w:r w:rsidR="00BF6E1A">
        <w:rPr>
          <w:rFonts w:ascii="Times New Roman" w:hAnsi="Times New Roman" w:cs="Times New Roman"/>
        </w:rPr>
        <w:t>’</w:t>
      </w:r>
      <w:r w:rsidRPr="00EA244F">
        <w:rPr>
          <w:rFonts w:ascii="Times New Roman" w:hAnsi="Times New Roman" w:cs="Times New Roman"/>
        </w:rPr>
        <w:t>éditions, ces recueils ont été divisés et leurs poèmes publiés séparément, hors de leur contexte original.  Ce n</w:t>
      </w:r>
      <w:r w:rsidR="00BF6E1A">
        <w:rPr>
          <w:rFonts w:ascii="Times New Roman" w:hAnsi="Times New Roman" w:cs="Times New Roman"/>
        </w:rPr>
        <w:t>’</w:t>
      </w:r>
      <w:r w:rsidRPr="00EA244F">
        <w:rPr>
          <w:rFonts w:ascii="Times New Roman" w:hAnsi="Times New Roman" w:cs="Times New Roman"/>
        </w:rPr>
        <w:t>est qu</w:t>
      </w:r>
      <w:r w:rsidR="00BF6E1A">
        <w:rPr>
          <w:rFonts w:ascii="Times New Roman" w:hAnsi="Times New Roman" w:cs="Times New Roman"/>
        </w:rPr>
        <w:t>’</w:t>
      </w:r>
      <w:r w:rsidRPr="00EA244F">
        <w:rPr>
          <w:rFonts w:ascii="Times New Roman" w:hAnsi="Times New Roman" w:cs="Times New Roman"/>
        </w:rPr>
        <w:t xml:space="preserve">en 1981, à la publication du « Manuscript Books of Emily Dickinson » par Ralph Franklin que le grand public a finalement </w:t>
      </w:r>
      <w:proofErr w:type="gramStart"/>
      <w:r w:rsidRPr="00EA244F">
        <w:rPr>
          <w:rFonts w:ascii="Times New Roman" w:hAnsi="Times New Roman" w:cs="Times New Roman"/>
        </w:rPr>
        <w:t>eu</w:t>
      </w:r>
      <w:proofErr w:type="gramEnd"/>
      <w:r w:rsidRPr="00EA244F">
        <w:rPr>
          <w:rFonts w:ascii="Times New Roman" w:hAnsi="Times New Roman" w:cs="Times New Roman"/>
        </w:rPr>
        <w:t xml:space="preserve"> l</w:t>
      </w:r>
      <w:r w:rsidR="00BF6E1A">
        <w:rPr>
          <w:rFonts w:ascii="Times New Roman" w:hAnsi="Times New Roman" w:cs="Times New Roman"/>
        </w:rPr>
        <w:t>’</w:t>
      </w:r>
      <w:r w:rsidRPr="00EA244F">
        <w:rPr>
          <w:rFonts w:ascii="Times New Roman" w:hAnsi="Times New Roman" w:cs="Times New Roman"/>
        </w:rPr>
        <w:t xml:space="preserve">opportunité de découvrir les poèmes de Dickinson dans ces agencements.  Depuis, ces poèmes ont été étudiés, notamment par Eleanor Elson Heginbotham afin de révéler les thématiques, les descriptions </w:t>
      </w:r>
      <w:proofErr w:type="gramStart"/>
      <w:r w:rsidRPr="00EA244F">
        <w:rPr>
          <w:rFonts w:ascii="Times New Roman" w:hAnsi="Times New Roman" w:cs="Times New Roman"/>
        </w:rPr>
        <w:t>et</w:t>
      </w:r>
      <w:proofErr w:type="gramEnd"/>
      <w:r w:rsidRPr="00EA244F">
        <w:rPr>
          <w:rFonts w:ascii="Times New Roman" w:hAnsi="Times New Roman" w:cs="Times New Roman"/>
        </w:rPr>
        <w:t xml:space="preserve"> le discours qui émergent de leur positionnement prévu à l</w:t>
      </w:r>
      <w:r w:rsidR="00BF6E1A">
        <w:rPr>
          <w:rFonts w:ascii="Times New Roman" w:hAnsi="Times New Roman" w:cs="Times New Roman"/>
        </w:rPr>
        <w:t>’</w:t>
      </w:r>
      <w:r w:rsidRPr="00EA244F">
        <w:rPr>
          <w:rFonts w:ascii="Times New Roman" w:hAnsi="Times New Roman" w:cs="Times New Roman"/>
        </w:rPr>
        <w:t xml:space="preserve">origine.  Récemment, des chercheurs en </w:t>
      </w:r>
      <w:r w:rsidRPr="00EA244F">
        <w:rPr>
          <w:rFonts w:ascii="Times New Roman" w:eastAsia="Times New Roman" w:hAnsi="Times New Roman" w:cs="Times New Roman"/>
        </w:rPr>
        <w:t xml:space="preserve">humanités numériques out eus recours à la méthode de sciences informatiques appelée « modèle de sujet » (topic modeling) afin de retracer des structures sémantiques dissimulées parmi des milliers de textes. </w:t>
      </w:r>
      <w:proofErr w:type="gramStart"/>
      <w:r w:rsidRPr="00EA244F">
        <w:rPr>
          <w:rFonts w:ascii="Times New Roman" w:eastAsia="Times New Roman" w:hAnsi="Times New Roman" w:cs="Times New Roman"/>
        </w:rPr>
        <w:t>Cette méthode génère une série de sujets – liste de mots régulièrement groupés dans une même phrase – ainsi qu</w:t>
      </w:r>
      <w:r w:rsidR="00BF6E1A">
        <w:rPr>
          <w:rFonts w:ascii="Times New Roman" w:eastAsia="Times New Roman" w:hAnsi="Times New Roman" w:cs="Times New Roman"/>
        </w:rPr>
        <w:t>’</w:t>
      </w:r>
      <w:r w:rsidRPr="00EA244F">
        <w:rPr>
          <w:rFonts w:ascii="Times New Roman" w:eastAsia="Times New Roman" w:hAnsi="Times New Roman" w:cs="Times New Roman"/>
        </w:rPr>
        <w:t>une importance probabiliste pour chacun de ces sujets.</w:t>
      </w:r>
      <w:proofErr w:type="gramEnd"/>
      <w:r w:rsidRPr="00EA244F">
        <w:rPr>
          <w:rFonts w:ascii="Times New Roman" w:eastAsia="Times New Roman" w:hAnsi="Times New Roman" w:cs="Times New Roman"/>
        </w:rPr>
        <w:t xml:space="preserve">  Toutefois, les résultats obtenus par la méthode de modèle de sujet sont parfois vagues ou fréquemment incompris puisqu</w:t>
      </w:r>
      <w:r w:rsidR="00BF6E1A">
        <w:rPr>
          <w:rFonts w:ascii="Times New Roman" w:eastAsia="Times New Roman" w:hAnsi="Times New Roman" w:cs="Times New Roman"/>
        </w:rPr>
        <w:t>’</w:t>
      </w:r>
      <w:r w:rsidRPr="00EA244F">
        <w:rPr>
          <w:rFonts w:ascii="Times New Roman" w:eastAsia="Times New Roman" w:hAnsi="Times New Roman" w:cs="Times New Roman"/>
        </w:rPr>
        <w:t>ils sont positionnés hors du texte qu</w:t>
      </w:r>
      <w:r w:rsidR="00BF6E1A">
        <w:rPr>
          <w:rFonts w:ascii="Times New Roman" w:eastAsia="Times New Roman" w:hAnsi="Times New Roman" w:cs="Times New Roman"/>
        </w:rPr>
        <w:t>’</w:t>
      </w:r>
      <w:r w:rsidRPr="00EA244F">
        <w:rPr>
          <w:rFonts w:ascii="Times New Roman" w:eastAsia="Times New Roman" w:hAnsi="Times New Roman" w:cs="Times New Roman"/>
        </w:rPr>
        <w:t xml:space="preserve">ils analysent.  Dans le but de faciliter la relation entre le modèle à sujet </w:t>
      </w:r>
      <w:proofErr w:type="gramStart"/>
      <w:r w:rsidRPr="00EA244F">
        <w:rPr>
          <w:rFonts w:ascii="Times New Roman" w:eastAsia="Times New Roman" w:hAnsi="Times New Roman" w:cs="Times New Roman"/>
        </w:rPr>
        <w:t>et</w:t>
      </w:r>
      <w:proofErr w:type="gramEnd"/>
      <w:r w:rsidRPr="00EA244F">
        <w:rPr>
          <w:rFonts w:ascii="Times New Roman" w:eastAsia="Times New Roman" w:hAnsi="Times New Roman" w:cs="Times New Roman"/>
        </w:rPr>
        <w:t xml:space="preserve"> les textes d</w:t>
      </w:r>
      <w:r w:rsidR="00BF6E1A">
        <w:rPr>
          <w:rFonts w:ascii="Times New Roman" w:eastAsia="Times New Roman" w:hAnsi="Times New Roman" w:cs="Times New Roman"/>
        </w:rPr>
        <w:t>’</w:t>
      </w:r>
      <w:r w:rsidRPr="00EA244F">
        <w:rPr>
          <w:rFonts w:ascii="Times New Roman" w:eastAsia="Times New Roman" w:hAnsi="Times New Roman" w:cs="Times New Roman"/>
        </w:rPr>
        <w:t>origine, et de faire émerger les structures sémantiques cachées dans les recueils d</w:t>
      </w:r>
      <w:r w:rsidR="00BF6E1A">
        <w:rPr>
          <w:rFonts w:ascii="Times New Roman" w:eastAsia="Times New Roman" w:hAnsi="Times New Roman" w:cs="Times New Roman"/>
        </w:rPr>
        <w:t>’</w:t>
      </w:r>
      <w:r w:rsidRPr="00EA244F">
        <w:rPr>
          <w:rFonts w:ascii="Times New Roman" w:hAnsi="Times New Roman" w:cs="Times New Roman"/>
        </w:rPr>
        <w:t>Emily Dickinson, j</w:t>
      </w:r>
      <w:r w:rsidR="00BF6E1A">
        <w:rPr>
          <w:rFonts w:ascii="Times New Roman" w:hAnsi="Times New Roman" w:cs="Times New Roman"/>
        </w:rPr>
        <w:t>’</w:t>
      </w:r>
      <w:r w:rsidRPr="00EA244F">
        <w:rPr>
          <w:rFonts w:ascii="Times New Roman" w:hAnsi="Times New Roman" w:cs="Times New Roman"/>
        </w:rPr>
        <w:t>ai conçu un outil hautement interactif permettant la visualisation de données informatiques appelé « mots-sujets en contexte » (Topic Words in Context ou TWiC).  TWiC permet aux utilisateurs de naviguer à partir de l</w:t>
      </w:r>
      <w:r w:rsidR="00BF6E1A">
        <w:rPr>
          <w:rFonts w:ascii="Times New Roman" w:hAnsi="Times New Roman" w:cs="Times New Roman"/>
        </w:rPr>
        <w:t>’</w:t>
      </w:r>
      <w:r w:rsidRPr="00EA244F">
        <w:rPr>
          <w:rFonts w:ascii="Times New Roman" w:hAnsi="Times New Roman" w:cs="Times New Roman"/>
        </w:rPr>
        <w:t>échelle de mégadonnées jusqu</w:t>
      </w:r>
      <w:r w:rsidR="00BF6E1A">
        <w:rPr>
          <w:rFonts w:ascii="Times New Roman" w:hAnsi="Times New Roman" w:cs="Times New Roman"/>
        </w:rPr>
        <w:t>’</w:t>
      </w:r>
      <w:r w:rsidRPr="00EA244F">
        <w:rPr>
          <w:rFonts w:ascii="Times New Roman" w:hAnsi="Times New Roman" w:cs="Times New Roman"/>
        </w:rPr>
        <w:t xml:space="preserve">à chacun des mots du texte par </w:t>
      </w:r>
      <w:proofErr w:type="gramStart"/>
      <w:r w:rsidRPr="00EA244F">
        <w:rPr>
          <w:rFonts w:ascii="Times New Roman" w:hAnsi="Times New Roman" w:cs="Times New Roman"/>
        </w:rPr>
        <w:t>un</w:t>
      </w:r>
      <w:proofErr w:type="gramEnd"/>
      <w:r w:rsidRPr="00EA244F">
        <w:rPr>
          <w:rFonts w:ascii="Times New Roman" w:hAnsi="Times New Roman" w:cs="Times New Roman"/>
        </w:rPr>
        <w:t xml:space="preserve"> ensemble de fenêtres hiérarchiques et mobiles.  Par le biais d</w:t>
      </w:r>
      <w:r w:rsidR="00BF6E1A">
        <w:rPr>
          <w:rFonts w:ascii="Times New Roman" w:hAnsi="Times New Roman" w:cs="Times New Roman"/>
        </w:rPr>
        <w:t>’</w:t>
      </w:r>
      <w:r w:rsidRPr="00EA244F">
        <w:rPr>
          <w:rFonts w:ascii="Times New Roman" w:hAnsi="Times New Roman" w:cs="Times New Roman"/>
        </w:rPr>
        <w:t xml:space="preserve">abstractions géométriques, de couleurs </w:t>
      </w:r>
      <w:proofErr w:type="gramStart"/>
      <w:r w:rsidRPr="00EA244F">
        <w:rPr>
          <w:rFonts w:ascii="Times New Roman" w:hAnsi="Times New Roman" w:cs="Times New Roman"/>
        </w:rPr>
        <w:t>et</w:t>
      </w:r>
      <w:proofErr w:type="gramEnd"/>
      <w:r w:rsidRPr="00EA244F">
        <w:rPr>
          <w:rFonts w:ascii="Times New Roman" w:hAnsi="Times New Roman" w:cs="Times New Roman"/>
        </w:rPr>
        <w:t xml:space="preserve"> de surbrillance simultanées dans plusieurs fenêtres, cet outil donne aux utilisateurs un aperçu des relations multiples entre les mots, les textes, les groupes de textes et leur positionnement prévu à l</w:t>
      </w:r>
      <w:r w:rsidR="00BF6E1A">
        <w:rPr>
          <w:rFonts w:ascii="Times New Roman" w:hAnsi="Times New Roman" w:cs="Times New Roman"/>
        </w:rPr>
        <w:t>’</w:t>
      </w:r>
      <w:r w:rsidRPr="00EA244F">
        <w:rPr>
          <w:rFonts w:ascii="Times New Roman" w:hAnsi="Times New Roman" w:cs="Times New Roman"/>
        </w:rPr>
        <w:t xml:space="preserve">origine.  Dans </w:t>
      </w:r>
      <w:proofErr w:type="gramStart"/>
      <w:r w:rsidRPr="00EA244F">
        <w:rPr>
          <w:rFonts w:ascii="Times New Roman" w:hAnsi="Times New Roman" w:cs="Times New Roman"/>
        </w:rPr>
        <w:t>ce</w:t>
      </w:r>
      <w:proofErr w:type="gramEnd"/>
      <w:r w:rsidRPr="00EA244F">
        <w:rPr>
          <w:rFonts w:ascii="Times New Roman" w:hAnsi="Times New Roman" w:cs="Times New Roman"/>
        </w:rPr>
        <w:t xml:space="preserve"> document, je décris l</w:t>
      </w:r>
      <w:r w:rsidR="00BF6E1A">
        <w:rPr>
          <w:rFonts w:ascii="Times New Roman" w:hAnsi="Times New Roman" w:cs="Times New Roman"/>
        </w:rPr>
        <w:t>’</w:t>
      </w:r>
      <w:r w:rsidRPr="00EA244F">
        <w:rPr>
          <w:rFonts w:ascii="Times New Roman" w:hAnsi="Times New Roman" w:cs="Times New Roman"/>
        </w:rPr>
        <w:t>histoire des recueils, les modèles de sujets et leurs visualisations précédentes, puis TWiC.  Je compare ensuite les résultats du modèle de sujet de plusieurs poèmes dans le 21</w:t>
      </w:r>
      <w:r w:rsidRPr="00EA244F">
        <w:rPr>
          <w:rFonts w:ascii="Times New Roman" w:hAnsi="Times New Roman" w:cs="Times New Roman"/>
          <w:vertAlign w:val="superscript"/>
        </w:rPr>
        <w:t>e</w:t>
      </w:r>
      <w:r w:rsidRPr="00EA244F">
        <w:rPr>
          <w:rFonts w:ascii="Times New Roman" w:hAnsi="Times New Roman" w:cs="Times New Roman"/>
        </w:rPr>
        <w:t xml:space="preserve"> recueil de Dickinson avec l</w:t>
      </w:r>
      <w:r w:rsidR="00BF6E1A">
        <w:rPr>
          <w:rFonts w:ascii="Times New Roman" w:hAnsi="Times New Roman" w:cs="Times New Roman"/>
        </w:rPr>
        <w:t>’</w:t>
      </w:r>
      <w:r w:rsidRPr="00EA244F">
        <w:rPr>
          <w:rFonts w:ascii="Times New Roman" w:hAnsi="Times New Roman" w:cs="Times New Roman"/>
        </w:rPr>
        <w:t>analyse d</w:t>
      </w:r>
      <w:r w:rsidR="00BF6E1A">
        <w:rPr>
          <w:rFonts w:ascii="Times New Roman" w:hAnsi="Times New Roman" w:cs="Times New Roman"/>
        </w:rPr>
        <w:t>’</w:t>
      </w:r>
      <w:r w:rsidRPr="00EA244F">
        <w:rPr>
          <w:rFonts w:ascii="Times New Roman" w:hAnsi="Times New Roman" w:cs="Times New Roman"/>
        </w:rPr>
        <w:t>Heginbotham en lien avec ceux-ci.</w:t>
      </w:r>
    </w:p>
    <w:p w14:paraId="1B688F29" w14:textId="77777777" w:rsidR="00D53328" w:rsidRDefault="00D53328" w:rsidP="00EC170E">
      <w:pPr>
        <w:rPr>
          <w:rFonts w:ascii="Times New Roman" w:hAnsi="Times New Roman" w:cs="Times New Roman"/>
          <w:b/>
        </w:rPr>
      </w:pPr>
    </w:p>
    <w:p w14:paraId="140D59AA" w14:textId="77777777" w:rsidR="00692739" w:rsidRDefault="00692739" w:rsidP="00EC170E">
      <w:pPr>
        <w:rPr>
          <w:rFonts w:ascii="Times New Roman" w:hAnsi="Times New Roman" w:cs="Times New Roman"/>
          <w:b/>
          <w:sz w:val="28"/>
          <w:szCs w:val="28"/>
        </w:rPr>
      </w:pPr>
    </w:p>
    <w:p w14:paraId="5F35921E" w14:textId="77777777" w:rsidR="00692739" w:rsidRDefault="00692739" w:rsidP="00EC170E">
      <w:pPr>
        <w:rPr>
          <w:rFonts w:ascii="Times New Roman" w:hAnsi="Times New Roman" w:cs="Times New Roman"/>
          <w:b/>
          <w:sz w:val="28"/>
          <w:szCs w:val="28"/>
        </w:rPr>
      </w:pPr>
    </w:p>
    <w:p w14:paraId="25336E0E" w14:textId="77777777" w:rsidR="00692739" w:rsidRDefault="00692739" w:rsidP="00EC170E">
      <w:pPr>
        <w:rPr>
          <w:rFonts w:ascii="Times New Roman" w:hAnsi="Times New Roman" w:cs="Times New Roman"/>
          <w:b/>
          <w:sz w:val="28"/>
          <w:szCs w:val="28"/>
        </w:rPr>
      </w:pPr>
    </w:p>
    <w:p w14:paraId="4111CACE" w14:textId="77777777" w:rsidR="00692739" w:rsidRDefault="00692739" w:rsidP="00EC170E">
      <w:pPr>
        <w:rPr>
          <w:rFonts w:ascii="Times New Roman" w:hAnsi="Times New Roman" w:cs="Times New Roman"/>
          <w:b/>
          <w:sz w:val="28"/>
          <w:szCs w:val="28"/>
        </w:rPr>
      </w:pPr>
    </w:p>
    <w:p w14:paraId="629E11C2" w14:textId="77777777" w:rsidR="00692739" w:rsidRDefault="00692739" w:rsidP="00EC170E">
      <w:pPr>
        <w:rPr>
          <w:rFonts w:ascii="Times New Roman" w:hAnsi="Times New Roman" w:cs="Times New Roman"/>
          <w:b/>
          <w:sz w:val="28"/>
          <w:szCs w:val="28"/>
        </w:rPr>
      </w:pPr>
    </w:p>
    <w:p w14:paraId="651C1FE8" w14:textId="77777777" w:rsidR="00692739" w:rsidRDefault="00692739" w:rsidP="00EC170E">
      <w:pPr>
        <w:rPr>
          <w:rFonts w:ascii="Times New Roman" w:hAnsi="Times New Roman" w:cs="Times New Roman"/>
          <w:b/>
          <w:sz w:val="28"/>
          <w:szCs w:val="28"/>
        </w:rPr>
      </w:pPr>
    </w:p>
    <w:p w14:paraId="0300FEB9" w14:textId="77777777" w:rsidR="00692739" w:rsidRDefault="00692739" w:rsidP="00EC170E">
      <w:pPr>
        <w:rPr>
          <w:rFonts w:ascii="Times New Roman" w:hAnsi="Times New Roman" w:cs="Times New Roman"/>
          <w:b/>
          <w:sz w:val="28"/>
          <w:szCs w:val="28"/>
        </w:rPr>
      </w:pPr>
    </w:p>
    <w:p w14:paraId="5838A0D9" w14:textId="77777777" w:rsidR="00692739" w:rsidRDefault="00692739" w:rsidP="00EC170E">
      <w:pPr>
        <w:rPr>
          <w:rFonts w:ascii="Times New Roman" w:hAnsi="Times New Roman" w:cs="Times New Roman"/>
          <w:b/>
          <w:sz w:val="28"/>
          <w:szCs w:val="28"/>
        </w:rPr>
      </w:pPr>
    </w:p>
    <w:p w14:paraId="0F7F9408" w14:textId="77777777" w:rsidR="00692739" w:rsidRDefault="00692739" w:rsidP="00EC170E">
      <w:pPr>
        <w:rPr>
          <w:rFonts w:ascii="Times New Roman" w:hAnsi="Times New Roman" w:cs="Times New Roman"/>
          <w:b/>
          <w:sz w:val="28"/>
          <w:szCs w:val="28"/>
        </w:rPr>
      </w:pPr>
    </w:p>
    <w:p w14:paraId="2C5EB04E" w14:textId="77777777" w:rsidR="00692739" w:rsidRDefault="00692739" w:rsidP="00EC170E">
      <w:pPr>
        <w:rPr>
          <w:rFonts w:ascii="Times New Roman" w:hAnsi="Times New Roman" w:cs="Times New Roman"/>
          <w:b/>
          <w:sz w:val="28"/>
          <w:szCs w:val="28"/>
        </w:rPr>
      </w:pPr>
    </w:p>
    <w:p w14:paraId="479E590E" w14:textId="77777777" w:rsidR="00692739" w:rsidRDefault="00692739" w:rsidP="00EC170E">
      <w:pPr>
        <w:rPr>
          <w:rFonts w:ascii="Times New Roman" w:hAnsi="Times New Roman" w:cs="Times New Roman"/>
          <w:b/>
          <w:sz w:val="28"/>
          <w:szCs w:val="28"/>
        </w:rPr>
      </w:pPr>
    </w:p>
    <w:p w14:paraId="20CB5B2F" w14:textId="77777777" w:rsidR="00692739" w:rsidRDefault="00692739" w:rsidP="00EC170E">
      <w:pPr>
        <w:rPr>
          <w:rFonts w:ascii="Times New Roman" w:hAnsi="Times New Roman" w:cs="Times New Roman"/>
          <w:b/>
          <w:sz w:val="28"/>
          <w:szCs w:val="28"/>
        </w:rPr>
      </w:pPr>
    </w:p>
    <w:p w14:paraId="3475DF89" w14:textId="77777777" w:rsidR="00692739" w:rsidRDefault="00692739" w:rsidP="00EC170E">
      <w:pPr>
        <w:rPr>
          <w:rFonts w:ascii="Times New Roman" w:hAnsi="Times New Roman" w:cs="Times New Roman"/>
          <w:b/>
          <w:sz w:val="28"/>
          <w:szCs w:val="28"/>
        </w:rPr>
      </w:pPr>
    </w:p>
    <w:p w14:paraId="290D4CDC" w14:textId="77777777" w:rsidR="00692739" w:rsidRDefault="00692739" w:rsidP="00EC170E">
      <w:pPr>
        <w:rPr>
          <w:rFonts w:ascii="Times New Roman" w:hAnsi="Times New Roman" w:cs="Times New Roman"/>
          <w:b/>
          <w:sz w:val="28"/>
          <w:szCs w:val="28"/>
        </w:rPr>
      </w:pPr>
    </w:p>
    <w:p w14:paraId="7E4A4F56" w14:textId="77777777" w:rsidR="00692739" w:rsidRDefault="00692739" w:rsidP="00EC170E">
      <w:pPr>
        <w:rPr>
          <w:rFonts w:ascii="Times New Roman" w:hAnsi="Times New Roman" w:cs="Times New Roman"/>
          <w:b/>
          <w:sz w:val="28"/>
          <w:szCs w:val="28"/>
        </w:rPr>
      </w:pPr>
    </w:p>
    <w:p w14:paraId="03D29806" w14:textId="77777777" w:rsidR="00692739" w:rsidRDefault="00692739" w:rsidP="00EC170E">
      <w:pPr>
        <w:rPr>
          <w:rFonts w:ascii="Times New Roman" w:hAnsi="Times New Roman" w:cs="Times New Roman"/>
          <w:b/>
          <w:sz w:val="28"/>
          <w:szCs w:val="28"/>
        </w:rPr>
      </w:pPr>
    </w:p>
    <w:p w14:paraId="411EC25F" w14:textId="77777777" w:rsidR="00692739" w:rsidRDefault="00692739" w:rsidP="00EC170E">
      <w:pPr>
        <w:rPr>
          <w:rFonts w:ascii="Times New Roman" w:hAnsi="Times New Roman" w:cs="Times New Roman"/>
          <w:b/>
          <w:sz w:val="28"/>
          <w:szCs w:val="28"/>
        </w:rPr>
      </w:pPr>
    </w:p>
    <w:p w14:paraId="54138616" w14:textId="77777777" w:rsidR="00692739" w:rsidRDefault="00692739" w:rsidP="00EC170E">
      <w:pPr>
        <w:rPr>
          <w:rFonts w:ascii="Times New Roman" w:hAnsi="Times New Roman" w:cs="Times New Roman"/>
          <w:b/>
          <w:sz w:val="28"/>
          <w:szCs w:val="28"/>
        </w:rPr>
      </w:pPr>
    </w:p>
    <w:p w14:paraId="0C0BD017" w14:textId="77777777" w:rsidR="00692739" w:rsidRDefault="00692739" w:rsidP="00EC170E">
      <w:pPr>
        <w:rPr>
          <w:rFonts w:ascii="Times New Roman" w:hAnsi="Times New Roman" w:cs="Times New Roman"/>
          <w:b/>
          <w:sz w:val="28"/>
          <w:szCs w:val="28"/>
        </w:rPr>
      </w:pPr>
    </w:p>
    <w:p w14:paraId="3C3AAA85" w14:textId="77777777" w:rsidR="00692739" w:rsidRDefault="00692739" w:rsidP="00EC170E">
      <w:pPr>
        <w:rPr>
          <w:rFonts w:ascii="Times New Roman" w:hAnsi="Times New Roman" w:cs="Times New Roman"/>
          <w:b/>
          <w:sz w:val="28"/>
          <w:szCs w:val="28"/>
        </w:rPr>
      </w:pPr>
    </w:p>
    <w:p w14:paraId="31AC7195" w14:textId="77777777" w:rsidR="00692739" w:rsidRDefault="00692739" w:rsidP="00EC170E">
      <w:pPr>
        <w:rPr>
          <w:rFonts w:ascii="Times New Roman" w:hAnsi="Times New Roman" w:cs="Times New Roman"/>
          <w:b/>
          <w:sz w:val="28"/>
          <w:szCs w:val="28"/>
        </w:rPr>
      </w:pPr>
    </w:p>
    <w:p w14:paraId="3F8E1C9F" w14:textId="77777777" w:rsidR="00692739" w:rsidRDefault="00692739" w:rsidP="00EC170E">
      <w:pPr>
        <w:rPr>
          <w:rFonts w:ascii="Times New Roman" w:hAnsi="Times New Roman" w:cs="Times New Roman"/>
          <w:b/>
          <w:sz w:val="28"/>
          <w:szCs w:val="28"/>
        </w:rPr>
      </w:pPr>
    </w:p>
    <w:p w14:paraId="49ECE224" w14:textId="77777777" w:rsidR="00692739" w:rsidRDefault="00692739" w:rsidP="00EC170E">
      <w:pPr>
        <w:rPr>
          <w:rFonts w:ascii="Times New Roman" w:hAnsi="Times New Roman" w:cs="Times New Roman"/>
          <w:b/>
          <w:sz w:val="28"/>
          <w:szCs w:val="28"/>
        </w:rPr>
      </w:pPr>
    </w:p>
    <w:p w14:paraId="1FAC6BE0" w14:textId="77777777" w:rsidR="00692739" w:rsidRDefault="00692739" w:rsidP="00EC170E">
      <w:pPr>
        <w:rPr>
          <w:rFonts w:ascii="Times New Roman" w:hAnsi="Times New Roman" w:cs="Times New Roman"/>
          <w:b/>
          <w:sz w:val="28"/>
          <w:szCs w:val="28"/>
        </w:rPr>
      </w:pPr>
    </w:p>
    <w:p w14:paraId="6BBC4184" w14:textId="77777777" w:rsidR="00EB4AAF" w:rsidRDefault="00EB4AAF" w:rsidP="00EC170E">
      <w:pPr>
        <w:rPr>
          <w:rFonts w:ascii="Times New Roman" w:hAnsi="Times New Roman" w:cs="Times New Roman"/>
          <w:b/>
          <w:sz w:val="28"/>
          <w:szCs w:val="28"/>
        </w:rPr>
      </w:pPr>
    </w:p>
    <w:p w14:paraId="14929969" w14:textId="77777777" w:rsidR="00EB4AAF" w:rsidRDefault="00EB4AAF" w:rsidP="00EC170E">
      <w:pPr>
        <w:rPr>
          <w:rFonts w:ascii="Times New Roman" w:hAnsi="Times New Roman" w:cs="Times New Roman"/>
          <w:b/>
          <w:sz w:val="28"/>
          <w:szCs w:val="28"/>
        </w:rPr>
      </w:pPr>
    </w:p>
    <w:p w14:paraId="57141BFF" w14:textId="77777777" w:rsidR="00EB4AAF" w:rsidRDefault="00EB4AAF" w:rsidP="00EC170E">
      <w:pPr>
        <w:rPr>
          <w:rFonts w:ascii="Times New Roman" w:hAnsi="Times New Roman" w:cs="Times New Roman"/>
          <w:b/>
          <w:sz w:val="28"/>
          <w:szCs w:val="28"/>
        </w:rPr>
      </w:pPr>
    </w:p>
    <w:p w14:paraId="3982F116" w14:textId="77777777" w:rsidR="00EB4AAF" w:rsidRDefault="00EB4AAF" w:rsidP="00EC170E">
      <w:pPr>
        <w:rPr>
          <w:rFonts w:ascii="Times New Roman" w:hAnsi="Times New Roman" w:cs="Times New Roman"/>
          <w:b/>
          <w:sz w:val="28"/>
          <w:szCs w:val="28"/>
        </w:rPr>
      </w:pPr>
    </w:p>
    <w:p w14:paraId="466F3D4A" w14:textId="77777777" w:rsidR="0097712B" w:rsidRDefault="0097712B" w:rsidP="00EC170E">
      <w:pPr>
        <w:rPr>
          <w:rFonts w:ascii="Times New Roman" w:hAnsi="Times New Roman" w:cs="Times New Roman"/>
          <w:b/>
          <w:sz w:val="28"/>
          <w:szCs w:val="28"/>
        </w:rPr>
      </w:pPr>
    </w:p>
    <w:p w14:paraId="5430D919" w14:textId="71056E4B" w:rsidR="0059088C" w:rsidRDefault="0059088C" w:rsidP="00EC170E">
      <w:pPr>
        <w:rPr>
          <w:rFonts w:ascii="Times New Roman" w:hAnsi="Times New Roman" w:cs="Times New Roman"/>
          <w:b/>
          <w:sz w:val="28"/>
          <w:szCs w:val="28"/>
        </w:rPr>
      </w:pPr>
      <w:r w:rsidRPr="0059088C">
        <w:rPr>
          <w:rFonts w:ascii="Times New Roman" w:hAnsi="Times New Roman" w:cs="Times New Roman"/>
          <w:b/>
          <w:sz w:val="28"/>
          <w:szCs w:val="28"/>
        </w:rPr>
        <w:t>Acknowledgments</w:t>
      </w:r>
    </w:p>
    <w:p w14:paraId="786527C2" w14:textId="77777777" w:rsidR="0059088C" w:rsidRDefault="0059088C" w:rsidP="00EC170E">
      <w:pPr>
        <w:rPr>
          <w:rFonts w:ascii="Times New Roman" w:hAnsi="Times New Roman" w:cs="Times New Roman"/>
          <w:b/>
          <w:sz w:val="28"/>
          <w:szCs w:val="28"/>
        </w:rPr>
      </w:pPr>
    </w:p>
    <w:p w14:paraId="5BB328B3" w14:textId="12E3EA57" w:rsidR="0059088C" w:rsidRPr="0059088C" w:rsidRDefault="0059088C" w:rsidP="00EC170E">
      <w:pPr>
        <w:rPr>
          <w:rFonts w:ascii="Times New Roman" w:hAnsi="Times New Roman" w:cs="Times New Roman"/>
        </w:rPr>
      </w:pPr>
      <w:r w:rsidRPr="00420B78">
        <w:rPr>
          <w:rFonts w:ascii="Times New Roman" w:hAnsi="Times New Roman" w:cs="Times New Roman"/>
          <w:b/>
          <w:sz w:val="26"/>
          <w:szCs w:val="26"/>
        </w:rPr>
        <w:t>Thesis Supervisor:</w:t>
      </w:r>
      <w:r>
        <w:rPr>
          <w:rFonts w:ascii="Times New Roman" w:hAnsi="Times New Roman" w:cs="Times New Roman"/>
          <w:b/>
        </w:rPr>
        <w:t xml:space="preserve"> </w:t>
      </w:r>
      <w:r w:rsidRPr="00796CDD">
        <w:rPr>
          <w:rFonts w:ascii="Times New Roman" w:hAnsi="Times New Roman" w:cs="Times New Roman"/>
          <w:b/>
        </w:rPr>
        <w:t>Peter Gibian</w:t>
      </w:r>
      <w:r w:rsidRPr="0059088C">
        <w:rPr>
          <w:rFonts w:ascii="Times New Roman" w:hAnsi="Times New Roman" w:cs="Times New Roman"/>
        </w:rPr>
        <w:t xml:space="preserve">, </w:t>
      </w:r>
      <w:r w:rsidR="001417F7">
        <w:rPr>
          <w:rFonts w:ascii="Times New Roman" w:hAnsi="Times New Roman" w:cs="Times New Roman"/>
        </w:rPr>
        <w:t xml:space="preserve">Associate Professor, </w:t>
      </w:r>
      <w:proofErr w:type="gramStart"/>
      <w:r w:rsidRPr="0059088C">
        <w:rPr>
          <w:rFonts w:ascii="Times New Roman" w:hAnsi="Times New Roman" w:cs="Times New Roman"/>
        </w:rPr>
        <w:t>McGill</w:t>
      </w:r>
      <w:proofErr w:type="gramEnd"/>
      <w:r w:rsidRPr="0059088C">
        <w:rPr>
          <w:rFonts w:ascii="Times New Roman" w:hAnsi="Times New Roman" w:cs="Times New Roman"/>
        </w:rPr>
        <w:t xml:space="preserve"> University</w:t>
      </w:r>
    </w:p>
    <w:p w14:paraId="6393B670" w14:textId="77777777" w:rsidR="001F0249" w:rsidRDefault="001F0249" w:rsidP="00EC170E">
      <w:pPr>
        <w:rPr>
          <w:rFonts w:ascii="Times New Roman" w:hAnsi="Times New Roman" w:cs="Times New Roman"/>
          <w:b/>
        </w:rPr>
      </w:pPr>
    </w:p>
    <w:p w14:paraId="032D322C" w14:textId="4CD7D05A" w:rsidR="0059088C" w:rsidRDefault="0059088C" w:rsidP="00EC170E">
      <w:pPr>
        <w:rPr>
          <w:rFonts w:ascii="Times New Roman" w:hAnsi="Times New Roman" w:cs="Times New Roman"/>
        </w:rPr>
      </w:pPr>
      <w:r w:rsidRPr="00420B78">
        <w:rPr>
          <w:rFonts w:ascii="Times New Roman" w:hAnsi="Times New Roman" w:cs="Times New Roman"/>
          <w:b/>
          <w:sz w:val="26"/>
          <w:szCs w:val="26"/>
        </w:rPr>
        <w:t>Thesis Reader:</w:t>
      </w:r>
      <w:r>
        <w:rPr>
          <w:rFonts w:ascii="Times New Roman" w:hAnsi="Times New Roman" w:cs="Times New Roman"/>
          <w:b/>
        </w:rPr>
        <w:t xml:space="preserve"> </w:t>
      </w:r>
      <w:r w:rsidRPr="00796CDD">
        <w:rPr>
          <w:rFonts w:ascii="Times New Roman" w:hAnsi="Times New Roman" w:cs="Times New Roman"/>
          <w:b/>
        </w:rPr>
        <w:t>Miranda Hickman</w:t>
      </w:r>
      <w:r w:rsidRPr="0059088C">
        <w:rPr>
          <w:rFonts w:ascii="Times New Roman" w:hAnsi="Times New Roman" w:cs="Times New Roman"/>
        </w:rPr>
        <w:t xml:space="preserve">, </w:t>
      </w:r>
      <w:r w:rsidR="001417F7">
        <w:rPr>
          <w:rFonts w:ascii="Times New Roman" w:hAnsi="Times New Roman" w:cs="Times New Roman"/>
        </w:rPr>
        <w:t xml:space="preserve">Associate Professor, </w:t>
      </w:r>
      <w:proofErr w:type="gramStart"/>
      <w:r w:rsidRPr="0059088C">
        <w:rPr>
          <w:rFonts w:ascii="Times New Roman" w:hAnsi="Times New Roman" w:cs="Times New Roman"/>
        </w:rPr>
        <w:t>McGill</w:t>
      </w:r>
      <w:proofErr w:type="gramEnd"/>
      <w:r w:rsidRPr="0059088C">
        <w:rPr>
          <w:rFonts w:ascii="Times New Roman" w:hAnsi="Times New Roman" w:cs="Times New Roman"/>
        </w:rPr>
        <w:t xml:space="preserve"> University</w:t>
      </w:r>
    </w:p>
    <w:p w14:paraId="34CAE2C5" w14:textId="77777777" w:rsidR="001F0249" w:rsidRDefault="001F0249" w:rsidP="00EC170E">
      <w:pPr>
        <w:rPr>
          <w:rFonts w:ascii="Times New Roman" w:hAnsi="Times New Roman" w:cs="Times New Roman"/>
          <w:b/>
        </w:rPr>
      </w:pPr>
    </w:p>
    <w:p w14:paraId="71F4B2A6" w14:textId="14743C62" w:rsidR="0059088C" w:rsidRPr="00420B78" w:rsidRDefault="0059088C" w:rsidP="00EC170E">
      <w:pPr>
        <w:rPr>
          <w:rFonts w:ascii="Times New Roman" w:hAnsi="Times New Roman" w:cs="Times New Roman"/>
          <w:sz w:val="26"/>
          <w:szCs w:val="26"/>
        </w:rPr>
      </w:pPr>
      <w:r w:rsidRPr="00420B78">
        <w:rPr>
          <w:rFonts w:ascii="Times New Roman" w:hAnsi="Times New Roman" w:cs="Times New Roman"/>
          <w:b/>
          <w:sz w:val="26"/>
          <w:szCs w:val="26"/>
        </w:rPr>
        <w:t>Visualization Design Consulta</w:t>
      </w:r>
      <w:r w:rsidR="001417F7" w:rsidRPr="00420B78">
        <w:rPr>
          <w:rFonts w:ascii="Times New Roman" w:hAnsi="Times New Roman" w:cs="Times New Roman"/>
          <w:b/>
          <w:sz w:val="26"/>
          <w:szCs w:val="26"/>
        </w:rPr>
        <w:t>nts</w:t>
      </w:r>
      <w:r w:rsidRPr="00420B78">
        <w:rPr>
          <w:rFonts w:ascii="Times New Roman" w:hAnsi="Times New Roman" w:cs="Times New Roman"/>
          <w:b/>
          <w:sz w:val="26"/>
          <w:szCs w:val="26"/>
        </w:rPr>
        <w:t>:</w:t>
      </w:r>
    </w:p>
    <w:p w14:paraId="113852FA" w14:textId="3ACA8303" w:rsidR="0059088C" w:rsidRPr="00796CDD" w:rsidRDefault="0059088C" w:rsidP="00EC170E">
      <w:pPr>
        <w:pStyle w:val="ListParagraph"/>
        <w:numPr>
          <w:ilvl w:val="0"/>
          <w:numId w:val="3"/>
        </w:numPr>
        <w:ind w:firstLine="0"/>
        <w:rPr>
          <w:rFonts w:ascii="Times New Roman" w:hAnsi="Times New Roman" w:cs="Times New Roman"/>
          <w:b/>
        </w:rPr>
      </w:pPr>
      <w:r w:rsidRPr="0059088C">
        <w:rPr>
          <w:rFonts w:ascii="Times New Roman" w:hAnsi="Times New Roman" w:cs="Times New Roman"/>
          <w:b/>
        </w:rPr>
        <w:t>Primary Consultant:</w:t>
      </w:r>
      <w:r>
        <w:rPr>
          <w:rFonts w:ascii="Times New Roman" w:hAnsi="Times New Roman" w:cs="Times New Roman"/>
          <w:b/>
        </w:rPr>
        <w:t xml:space="preserve"> </w:t>
      </w:r>
      <w:r w:rsidRPr="00796CDD">
        <w:rPr>
          <w:rFonts w:ascii="Times New Roman" w:hAnsi="Times New Roman" w:cs="Times New Roman"/>
          <w:b/>
        </w:rPr>
        <w:t>Stéfan Sinclair</w:t>
      </w:r>
      <w:r>
        <w:rPr>
          <w:rFonts w:ascii="Times New Roman" w:hAnsi="Times New Roman" w:cs="Times New Roman"/>
        </w:rPr>
        <w:t xml:space="preserve">, </w:t>
      </w:r>
      <w:r w:rsidR="001417F7" w:rsidRPr="00796CDD">
        <w:rPr>
          <w:rFonts w:ascii="Times New Roman" w:hAnsi="Times New Roman" w:cs="Times New Roman"/>
        </w:rPr>
        <w:t>Associate Professor</w:t>
      </w:r>
      <w:r w:rsidR="00F66CAE" w:rsidRPr="00796CDD">
        <w:rPr>
          <w:rFonts w:ascii="Times New Roman" w:hAnsi="Times New Roman" w:cs="Times New Roman"/>
        </w:rPr>
        <w:t>/</w:t>
      </w:r>
      <w:r w:rsidR="003D4915" w:rsidRPr="00796CDD">
        <w:rPr>
          <w:rFonts w:ascii="Times New Roman" w:hAnsi="Times New Roman" w:cs="Times New Roman"/>
        </w:rPr>
        <w:t xml:space="preserve">Director </w:t>
      </w:r>
      <w:r w:rsidR="00796CDD">
        <w:rPr>
          <w:rFonts w:ascii="Times New Roman" w:hAnsi="Times New Roman" w:cs="Times New Roman"/>
        </w:rPr>
        <w:t xml:space="preserve">of the </w:t>
      </w:r>
      <w:r w:rsidR="00796CDD">
        <w:rPr>
          <w:rFonts w:ascii="Times New Roman" w:hAnsi="Times New Roman" w:cs="Times New Roman"/>
        </w:rPr>
        <w:tab/>
      </w:r>
      <w:r w:rsidR="00796CDD">
        <w:rPr>
          <w:rFonts w:ascii="Times New Roman" w:hAnsi="Times New Roman" w:cs="Times New Roman"/>
        </w:rPr>
        <w:tab/>
      </w:r>
      <w:r w:rsidR="00796CDD">
        <w:rPr>
          <w:rFonts w:ascii="Times New Roman" w:hAnsi="Times New Roman" w:cs="Times New Roman"/>
        </w:rPr>
        <w:tab/>
      </w:r>
      <w:r w:rsidR="00796CDD">
        <w:rPr>
          <w:rFonts w:ascii="Times New Roman" w:hAnsi="Times New Roman" w:cs="Times New Roman"/>
        </w:rPr>
        <w:tab/>
      </w:r>
      <w:r w:rsidR="00796CDD">
        <w:rPr>
          <w:rFonts w:ascii="Times New Roman" w:hAnsi="Times New Roman" w:cs="Times New Roman"/>
        </w:rPr>
        <w:tab/>
      </w:r>
      <w:r w:rsidR="00F66CAE" w:rsidRPr="00796CDD">
        <w:rPr>
          <w:rFonts w:ascii="Times New Roman" w:hAnsi="Times New Roman" w:cs="Times New Roman"/>
        </w:rPr>
        <w:t>McGill</w:t>
      </w:r>
      <w:r w:rsidR="00796CDD">
        <w:rPr>
          <w:rFonts w:ascii="Times New Roman" w:hAnsi="Times New Roman" w:cs="Times New Roman"/>
        </w:rPr>
        <w:t xml:space="preserve"> </w:t>
      </w:r>
      <w:r w:rsidR="00F66CAE" w:rsidRPr="00796CDD">
        <w:rPr>
          <w:rFonts w:ascii="Times New Roman" w:hAnsi="Times New Roman" w:cs="Times New Roman"/>
        </w:rPr>
        <w:t>Centre for Digital Humanities</w:t>
      </w:r>
      <w:r w:rsidR="001417F7" w:rsidRPr="00796CDD">
        <w:rPr>
          <w:rFonts w:ascii="Times New Roman" w:hAnsi="Times New Roman" w:cs="Times New Roman"/>
        </w:rPr>
        <w:t xml:space="preserve">, </w:t>
      </w:r>
      <w:r w:rsidRPr="00796CDD">
        <w:rPr>
          <w:rFonts w:ascii="Times New Roman" w:hAnsi="Times New Roman" w:cs="Times New Roman"/>
        </w:rPr>
        <w:t>McGill University</w:t>
      </w:r>
    </w:p>
    <w:p w14:paraId="086A8C53" w14:textId="6611DA5E" w:rsidR="0059088C" w:rsidRDefault="0059088C" w:rsidP="00EC170E">
      <w:pPr>
        <w:pStyle w:val="ListParagraph"/>
        <w:numPr>
          <w:ilvl w:val="0"/>
          <w:numId w:val="3"/>
        </w:numPr>
        <w:ind w:firstLine="0"/>
        <w:rPr>
          <w:rFonts w:ascii="Times New Roman" w:hAnsi="Times New Roman" w:cs="Times New Roman"/>
          <w:b/>
        </w:rPr>
      </w:pPr>
      <w:r w:rsidRPr="0059088C">
        <w:rPr>
          <w:rFonts w:ascii="Times New Roman" w:hAnsi="Times New Roman" w:cs="Times New Roman"/>
          <w:b/>
        </w:rPr>
        <w:t>Secondary Consultants:</w:t>
      </w:r>
    </w:p>
    <w:p w14:paraId="55F3237C" w14:textId="70F2A115" w:rsidR="0059088C" w:rsidRPr="00796CDD" w:rsidRDefault="0059088C" w:rsidP="00EC170E">
      <w:pPr>
        <w:pStyle w:val="ListParagraph"/>
        <w:numPr>
          <w:ilvl w:val="1"/>
          <w:numId w:val="3"/>
        </w:numPr>
        <w:ind w:firstLine="0"/>
        <w:rPr>
          <w:rFonts w:ascii="Times New Roman" w:hAnsi="Times New Roman" w:cs="Times New Roman"/>
        </w:rPr>
      </w:pPr>
      <w:r w:rsidRPr="00796CDD">
        <w:rPr>
          <w:rFonts w:ascii="Times New Roman" w:hAnsi="Times New Roman" w:cs="Times New Roman"/>
          <w:b/>
        </w:rPr>
        <w:t>Matthew Milner</w:t>
      </w:r>
      <w:r>
        <w:rPr>
          <w:rFonts w:ascii="Times New Roman" w:hAnsi="Times New Roman" w:cs="Times New Roman"/>
        </w:rPr>
        <w:t xml:space="preserve">, </w:t>
      </w:r>
      <w:r w:rsidR="00F66CAE" w:rsidRPr="00796CDD">
        <w:rPr>
          <w:rFonts w:ascii="Times New Roman" w:hAnsi="Times New Roman" w:cs="Times New Roman"/>
        </w:rPr>
        <w:t>Academic Associate/</w:t>
      </w:r>
      <w:r w:rsidR="004A16CE" w:rsidRPr="00796CDD">
        <w:rPr>
          <w:rFonts w:ascii="Times New Roman" w:hAnsi="Times New Roman" w:cs="Times New Roman"/>
        </w:rPr>
        <w:t xml:space="preserve">Assistant Director of the McGill </w:t>
      </w:r>
      <w:r w:rsidR="00934043" w:rsidRPr="00796CDD">
        <w:rPr>
          <w:rFonts w:ascii="Times New Roman" w:hAnsi="Times New Roman" w:cs="Times New Roman"/>
        </w:rPr>
        <w:tab/>
      </w:r>
      <w:r w:rsidR="00F66CAE" w:rsidRPr="00796CDD">
        <w:rPr>
          <w:rFonts w:ascii="Times New Roman" w:hAnsi="Times New Roman" w:cs="Times New Roman"/>
        </w:rPr>
        <w:t>Centre for Digital Humanities, McGill University</w:t>
      </w:r>
    </w:p>
    <w:p w14:paraId="5B22669B" w14:textId="364D5432" w:rsidR="004A16CE" w:rsidRPr="00796CDD" w:rsidRDefault="004A16CE" w:rsidP="00EC170E">
      <w:pPr>
        <w:pStyle w:val="ListParagraph"/>
        <w:numPr>
          <w:ilvl w:val="1"/>
          <w:numId w:val="3"/>
        </w:numPr>
        <w:ind w:firstLine="0"/>
        <w:rPr>
          <w:rFonts w:ascii="Times New Roman" w:hAnsi="Times New Roman" w:cs="Times New Roman"/>
          <w:b/>
        </w:rPr>
      </w:pPr>
      <w:r w:rsidRPr="00796CDD">
        <w:rPr>
          <w:rFonts w:ascii="Times New Roman" w:hAnsi="Times New Roman" w:cs="Times New Roman"/>
          <w:b/>
        </w:rPr>
        <w:t>Catherine Nygren</w:t>
      </w:r>
      <w:r>
        <w:rPr>
          <w:rFonts w:ascii="Times New Roman" w:hAnsi="Times New Roman" w:cs="Times New Roman"/>
        </w:rPr>
        <w:t xml:space="preserve">, </w:t>
      </w:r>
      <w:r w:rsidRPr="00796CDD">
        <w:rPr>
          <w:rFonts w:ascii="Times New Roman" w:hAnsi="Times New Roman" w:cs="Times New Roman"/>
        </w:rPr>
        <w:t>Graduate Student, McGill University</w:t>
      </w:r>
    </w:p>
    <w:p w14:paraId="622DBCDE" w14:textId="57D42EFB" w:rsidR="001417F7" w:rsidRPr="00796CDD" w:rsidRDefault="001417F7" w:rsidP="00EC170E">
      <w:pPr>
        <w:pStyle w:val="ListParagraph"/>
        <w:numPr>
          <w:ilvl w:val="1"/>
          <w:numId w:val="3"/>
        </w:numPr>
        <w:ind w:firstLine="0"/>
        <w:rPr>
          <w:rFonts w:ascii="Times New Roman" w:hAnsi="Times New Roman" w:cs="Times New Roman"/>
          <w:b/>
        </w:rPr>
      </w:pPr>
      <w:r w:rsidRPr="00796CDD">
        <w:rPr>
          <w:rFonts w:ascii="Times New Roman" w:hAnsi="Times New Roman" w:cs="Times New Roman"/>
          <w:b/>
        </w:rPr>
        <w:t>David Mimno</w:t>
      </w:r>
      <w:r>
        <w:rPr>
          <w:rFonts w:ascii="Times New Roman" w:hAnsi="Times New Roman" w:cs="Times New Roman"/>
        </w:rPr>
        <w:t xml:space="preserve">, </w:t>
      </w:r>
      <w:r w:rsidRPr="00796CDD">
        <w:rPr>
          <w:rFonts w:ascii="Times New Roman" w:hAnsi="Times New Roman" w:cs="Times New Roman"/>
        </w:rPr>
        <w:t xml:space="preserve">Assistant Professor, </w:t>
      </w:r>
      <w:r w:rsidR="00CC4C86">
        <w:rPr>
          <w:rFonts w:ascii="Times New Roman" w:hAnsi="Times New Roman" w:cs="Times New Roman"/>
        </w:rPr>
        <w:t>Cornell</w:t>
      </w:r>
      <w:r w:rsidRPr="00796CDD">
        <w:rPr>
          <w:rFonts w:ascii="Times New Roman" w:hAnsi="Times New Roman" w:cs="Times New Roman"/>
        </w:rPr>
        <w:t xml:space="preserve"> University</w:t>
      </w:r>
    </w:p>
    <w:p w14:paraId="525B9BF6" w14:textId="4A881CF7" w:rsidR="001417F7" w:rsidRPr="001417F7" w:rsidRDefault="001417F7" w:rsidP="00EC170E">
      <w:pPr>
        <w:pStyle w:val="ListParagraph"/>
        <w:numPr>
          <w:ilvl w:val="1"/>
          <w:numId w:val="3"/>
        </w:numPr>
        <w:ind w:firstLine="0"/>
        <w:rPr>
          <w:rFonts w:ascii="Times New Roman" w:hAnsi="Times New Roman" w:cs="Times New Roman"/>
          <w:b/>
        </w:rPr>
      </w:pPr>
      <w:r w:rsidRPr="00796CDD">
        <w:rPr>
          <w:rFonts w:ascii="Times New Roman" w:hAnsi="Times New Roman" w:cs="Times New Roman"/>
          <w:b/>
        </w:rPr>
        <w:t>Alan Liu</w:t>
      </w:r>
      <w:r>
        <w:rPr>
          <w:rFonts w:ascii="Times New Roman" w:hAnsi="Times New Roman" w:cs="Times New Roman"/>
        </w:rPr>
        <w:t xml:space="preserve">, </w:t>
      </w:r>
      <w:r w:rsidRPr="00796CDD">
        <w:rPr>
          <w:rFonts w:ascii="Times New Roman" w:hAnsi="Times New Roman" w:cs="Times New Roman"/>
        </w:rPr>
        <w:t>Professor, University of California, Santa Barbara</w:t>
      </w:r>
    </w:p>
    <w:p w14:paraId="00DF4A42" w14:textId="4DD39F03" w:rsidR="001417F7" w:rsidRPr="00796CDD" w:rsidRDefault="001417F7" w:rsidP="00EC170E">
      <w:pPr>
        <w:pStyle w:val="ListParagraph"/>
        <w:numPr>
          <w:ilvl w:val="1"/>
          <w:numId w:val="3"/>
        </w:numPr>
        <w:ind w:firstLine="0"/>
        <w:rPr>
          <w:rFonts w:ascii="Times New Roman" w:hAnsi="Times New Roman" w:cs="Times New Roman"/>
          <w:b/>
        </w:rPr>
      </w:pPr>
      <w:r w:rsidRPr="00796CDD">
        <w:rPr>
          <w:rFonts w:ascii="Times New Roman" w:hAnsi="Times New Roman" w:cs="Times New Roman"/>
          <w:b/>
        </w:rPr>
        <w:t>Lev Manovich</w:t>
      </w:r>
      <w:r>
        <w:rPr>
          <w:rFonts w:ascii="Times New Roman" w:hAnsi="Times New Roman" w:cs="Times New Roman"/>
        </w:rPr>
        <w:t xml:space="preserve">, </w:t>
      </w:r>
      <w:r w:rsidRPr="00796CDD">
        <w:rPr>
          <w:rFonts w:ascii="Times New Roman" w:hAnsi="Times New Roman" w:cs="Times New Roman"/>
        </w:rPr>
        <w:t>Professor, City University of New York</w:t>
      </w:r>
    </w:p>
    <w:p w14:paraId="4FA3E358" w14:textId="379C8FF2" w:rsidR="004A16CE" w:rsidRPr="00796CDD" w:rsidRDefault="004A16CE" w:rsidP="00EC170E">
      <w:pPr>
        <w:pStyle w:val="ListParagraph"/>
        <w:numPr>
          <w:ilvl w:val="1"/>
          <w:numId w:val="3"/>
        </w:numPr>
        <w:ind w:firstLine="0"/>
        <w:rPr>
          <w:rFonts w:ascii="Times New Roman" w:hAnsi="Times New Roman" w:cs="Times New Roman"/>
          <w:b/>
        </w:rPr>
      </w:pPr>
      <w:r w:rsidRPr="00796CDD">
        <w:rPr>
          <w:rFonts w:ascii="Times New Roman" w:hAnsi="Times New Roman" w:cs="Times New Roman"/>
          <w:b/>
        </w:rPr>
        <w:t>Benjamin Schmidt</w:t>
      </w:r>
      <w:r>
        <w:rPr>
          <w:rFonts w:ascii="Times New Roman" w:hAnsi="Times New Roman" w:cs="Times New Roman"/>
        </w:rPr>
        <w:t xml:space="preserve">, </w:t>
      </w:r>
      <w:r w:rsidRPr="00796CDD">
        <w:rPr>
          <w:rFonts w:ascii="Times New Roman" w:hAnsi="Times New Roman" w:cs="Times New Roman"/>
        </w:rPr>
        <w:t>Assistant Professor, Northeastern University</w:t>
      </w:r>
    </w:p>
    <w:p w14:paraId="666A719C" w14:textId="77777777" w:rsidR="001F0249" w:rsidRDefault="001F0249" w:rsidP="00EC170E">
      <w:pPr>
        <w:rPr>
          <w:rFonts w:ascii="Times New Roman" w:hAnsi="Times New Roman" w:cs="Times New Roman"/>
          <w:b/>
        </w:rPr>
      </w:pPr>
    </w:p>
    <w:p w14:paraId="7A16111D" w14:textId="7BB4E04B" w:rsidR="0059088C" w:rsidRPr="00796CDD" w:rsidRDefault="0059088C" w:rsidP="00EC170E">
      <w:pPr>
        <w:rPr>
          <w:rFonts w:ascii="Times New Roman" w:hAnsi="Times New Roman" w:cs="Times New Roman"/>
        </w:rPr>
      </w:pPr>
      <w:r w:rsidRPr="00420B78">
        <w:rPr>
          <w:rFonts w:ascii="Times New Roman" w:hAnsi="Times New Roman" w:cs="Times New Roman"/>
          <w:b/>
          <w:sz w:val="26"/>
          <w:szCs w:val="26"/>
        </w:rPr>
        <w:t>Digital Corpus Consulta</w:t>
      </w:r>
      <w:r w:rsidR="001417F7" w:rsidRPr="00420B78">
        <w:rPr>
          <w:rFonts w:ascii="Times New Roman" w:hAnsi="Times New Roman" w:cs="Times New Roman"/>
          <w:b/>
          <w:sz w:val="26"/>
          <w:szCs w:val="26"/>
        </w:rPr>
        <w:t>nt</w:t>
      </w:r>
      <w:r w:rsidRPr="00420B78">
        <w:rPr>
          <w:rFonts w:ascii="Times New Roman" w:hAnsi="Times New Roman" w:cs="Times New Roman"/>
          <w:b/>
          <w:sz w:val="26"/>
          <w:szCs w:val="26"/>
        </w:rPr>
        <w:t>:</w:t>
      </w:r>
      <w:r>
        <w:rPr>
          <w:rFonts w:ascii="Times New Roman" w:hAnsi="Times New Roman" w:cs="Times New Roman"/>
          <w:b/>
        </w:rPr>
        <w:t xml:space="preserve"> </w:t>
      </w:r>
      <w:r w:rsidRPr="00796CDD">
        <w:rPr>
          <w:rFonts w:ascii="Times New Roman" w:hAnsi="Times New Roman" w:cs="Times New Roman"/>
          <w:b/>
        </w:rPr>
        <w:t>Emily Arkin</w:t>
      </w:r>
      <w:r>
        <w:rPr>
          <w:rFonts w:ascii="Times New Roman" w:hAnsi="Times New Roman" w:cs="Times New Roman"/>
        </w:rPr>
        <w:t xml:space="preserve">, </w:t>
      </w:r>
      <w:r w:rsidR="00F66CAE" w:rsidRPr="00796CDD">
        <w:rPr>
          <w:rFonts w:ascii="Times New Roman" w:hAnsi="Times New Roman" w:cs="Times New Roman"/>
        </w:rPr>
        <w:t>Senior Editor for Digit</w:t>
      </w:r>
      <w:r w:rsidR="00420B78">
        <w:rPr>
          <w:rFonts w:ascii="Times New Roman" w:hAnsi="Times New Roman" w:cs="Times New Roman"/>
        </w:rPr>
        <w:t xml:space="preserve">al Publication </w:t>
      </w:r>
      <w:r w:rsidR="00420B78">
        <w:rPr>
          <w:rFonts w:ascii="Times New Roman" w:hAnsi="Times New Roman" w:cs="Times New Roman"/>
        </w:rPr>
        <w:tab/>
      </w:r>
      <w:r w:rsidR="00420B78">
        <w:rPr>
          <w:rFonts w:ascii="Times New Roman" w:hAnsi="Times New Roman" w:cs="Times New Roman"/>
        </w:rPr>
        <w:tab/>
      </w:r>
      <w:r w:rsidR="00420B78">
        <w:rPr>
          <w:rFonts w:ascii="Times New Roman" w:hAnsi="Times New Roman" w:cs="Times New Roman"/>
        </w:rPr>
        <w:tab/>
      </w:r>
      <w:r w:rsidR="00420B78">
        <w:rPr>
          <w:rFonts w:ascii="Times New Roman" w:hAnsi="Times New Roman" w:cs="Times New Roman"/>
        </w:rPr>
        <w:tab/>
      </w:r>
      <w:r w:rsidR="00420B78">
        <w:rPr>
          <w:rFonts w:ascii="Times New Roman" w:hAnsi="Times New Roman" w:cs="Times New Roman"/>
        </w:rPr>
        <w:tab/>
      </w:r>
      <w:r w:rsidR="00420B78">
        <w:rPr>
          <w:rFonts w:ascii="Times New Roman" w:hAnsi="Times New Roman" w:cs="Times New Roman"/>
        </w:rPr>
        <w:tab/>
        <w:t xml:space="preserve">   Development, </w:t>
      </w:r>
      <w:r w:rsidRPr="00796CDD">
        <w:rPr>
          <w:rFonts w:ascii="Times New Roman" w:hAnsi="Times New Roman" w:cs="Times New Roman"/>
        </w:rPr>
        <w:t>Harvard University Press</w:t>
      </w:r>
    </w:p>
    <w:p w14:paraId="55B98589" w14:textId="77777777" w:rsidR="00AC452F" w:rsidRDefault="00AC452F" w:rsidP="00EC170E">
      <w:pPr>
        <w:rPr>
          <w:rFonts w:ascii="Times New Roman" w:hAnsi="Times New Roman" w:cs="Times New Roman"/>
          <w:b/>
        </w:rPr>
      </w:pPr>
    </w:p>
    <w:p w14:paraId="6B2C0895" w14:textId="52083145" w:rsidR="00A66ABF" w:rsidRPr="00796CDD" w:rsidRDefault="00A66ABF" w:rsidP="00EC170E">
      <w:pPr>
        <w:rPr>
          <w:rFonts w:ascii="Times New Roman" w:hAnsi="Times New Roman" w:cs="Times New Roman"/>
          <w:i/>
        </w:rPr>
      </w:pPr>
      <w:r w:rsidRPr="00420B78">
        <w:rPr>
          <w:rFonts w:ascii="Times New Roman" w:hAnsi="Times New Roman" w:cs="Times New Roman"/>
          <w:b/>
          <w:sz w:val="26"/>
          <w:szCs w:val="26"/>
        </w:rPr>
        <w:t>Abstract Translation:</w:t>
      </w:r>
      <w:r>
        <w:rPr>
          <w:rFonts w:ascii="Times New Roman" w:hAnsi="Times New Roman" w:cs="Times New Roman"/>
          <w:b/>
        </w:rPr>
        <w:t xml:space="preserve"> </w:t>
      </w:r>
      <w:r w:rsidRPr="00796CDD">
        <w:rPr>
          <w:rFonts w:ascii="Times New Roman" w:hAnsi="Times New Roman" w:cs="Times New Roman"/>
          <w:b/>
        </w:rPr>
        <w:t>Hélène Plamondon</w:t>
      </w:r>
      <w:r w:rsidR="00796CDD">
        <w:rPr>
          <w:rFonts w:ascii="Times New Roman" w:hAnsi="Times New Roman" w:cs="Times New Roman"/>
        </w:rPr>
        <w:t xml:space="preserve">, </w:t>
      </w:r>
      <w:r w:rsidR="00796CDD" w:rsidRPr="00796CDD">
        <w:rPr>
          <w:rFonts w:ascii="Times New Roman" w:hAnsi="Times New Roman" w:cs="Times New Roman"/>
        </w:rPr>
        <w:t xml:space="preserve">Architect, Montréal, </w:t>
      </w:r>
      <w:proofErr w:type="gramStart"/>
      <w:r w:rsidR="00796CDD" w:rsidRPr="00796CDD">
        <w:rPr>
          <w:rFonts w:ascii="Times New Roman" w:hAnsi="Times New Roman" w:cs="Times New Roman"/>
        </w:rPr>
        <w:t>Québec</w:t>
      </w:r>
      <w:proofErr w:type="gramEnd"/>
    </w:p>
    <w:p w14:paraId="4EADA996" w14:textId="77777777" w:rsidR="001F0249" w:rsidRDefault="001F0249" w:rsidP="00EC170E">
      <w:pPr>
        <w:rPr>
          <w:rFonts w:ascii="Times New Roman" w:hAnsi="Times New Roman" w:cs="Times New Roman"/>
        </w:rPr>
      </w:pPr>
    </w:p>
    <w:p w14:paraId="774FACAB" w14:textId="77777777" w:rsidR="001F0249" w:rsidRDefault="001F0249" w:rsidP="00EC170E">
      <w:pPr>
        <w:rPr>
          <w:rFonts w:ascii="Times New Roman" w:hAnsi="Times New Roman" w:cs="Times New Roman"/>
        </w:rPr>
      </w:pPr>
    </w:p>
    <w:p w14:paraId="46A01069" w14:textId="77777777" w:rsidR="001F0249" w:rsidRDefault="001F0249" w:rsidP="00EC170E">
      <w:pPr>
        <w:rPr>
          <w:rFonts w:ascii="Times New Roman" w:hAnsi="Times New Roman" w:cs="Times New Roman"/>
        </w:rPr>
      </w:pPr>
    </w:p>
    <w:p w14:paraId="05A26264" w14:textId="77777777" w:rsidR="001F0249" w:rsidRDefault="001F0249" w:rsidP="00EC170E">
      <w:pPr>
        <w:rPr>
          <w:rFonts w:ascii="Times New Roman" w:hAnsi="Times New Roman" w:cs="Times New Roman"/>
        </w:rPr>
      </w:pPr>
    </w:p>
    <w:p w14:paraId="41A54C6D" w14:textId="77777777" w:rsidR="001F0249" w:rsidRDefault="001F0249" w:rsidP="00EC170E">
      <w:pPr>
        <w:rPr>
          <w:rFonts w:ascii="Times New Roman" w:hAnsi="Times New Roman" w:cs="Times New Roman"/>
        </w:rPr>
      </w:pPr>
    </w:p>
    <w:p w14:paraId="7D71D0FA" w14:textId="77777777" w:rsidR="001F0249" w:rsidRDefault="001F0249" w:rsidP="00EC170E">
      <w:pPr>
        <w:rPr>
          <w:rFonts w:ascii="Times New Roman" w:hAnsi="Times New Roman" w:cs="Times New Roman"/>
        </w:rPr>
      </w:pPr>
    </w:p>
    <w:p w14:paraId="126B0FCB" w14:textId="77777777" w:rsidR="001F0249" w:rsidRDefault="001F0249" w:rsidP="00EC170E">
      <w:pPr>
        <w:rPr>
          <w:rFonts w:ascii="Times New Roman" w:hAnsi="Times New Roman" w:cs="Times New Roman"/>
        </w:rPr>
      </w:pPr>
    </w:p>
    <w:p w14:paraId="304993B9" w14:textId="77777777" w:rsidR="001F0249" w:rsidRDefault="001F0249" w:rsidP="00EC170E">
      <w:pPr>
        <w:rPr>
          <w:rFonts w:ascii="Times New Roman" w:hAnsi="Times New Roman" w:cs="Times New Roman"/>
        </w:rPr>
      </w:pPr>
    </w:p>
    <w:p w14:paraId="11B4E3CC" w14:textId="77777777" w:rsidR="001F0249" w:rsidRDefault="001F0249" w:rsidP="00EC170E">
      <w:pPr>
        <w:rPr>
          <w:rFonts w:ascii="Times New Roman" w:hAnsi="Times New Roman" w:cs="Times New Roman"/>
        </w:rPr>
      </w:pPr>
    </w:p>
    <w:p w14:paraId="0FA87B9A" w14:textId="77777777" w:rsidR="00786885" w:rsidRDefault="00786885" w:rsidP="00EC170E">
      <w:pPr>
        <w:rPr>
          <w:rFonts w:ascii="Times New Roman" w:hAnsi="Times New Roman" w:cs="Times New Roman"/>
        </w:rPr>
      </w:pPr>
    </w:p>
    <w:p w14:paraId="4D9A8EEC" w14:textId="77777777" w:rsidR="00786885" w:rsidRDefault="00786885" w:rsidP="00EC170E">
      <w:pPr>
        <w:rPr>
          <w:rFonts w:ascii="Times New Roman" w:hAnsi="Times New Roman" w:cs="Times New Roman"/>
        </w:rPr>
      </w:pPr>
    </w:p>
    <w:p w14:paraId="3D69D49E" w14:textId="77777777" w:rsidR="00786885" w:rsidRDefault="00786885" w:rsidP="00EC170E">
      <w:pPr>
        <w:rPr>
          <w:rFonts w:ascii="Times New Roman" w:hAnsi="Times New Roman" w:cs="Times New Roman"/>
        </w:rPr>
      </w:pPr>
    </w:p>
    <w:p w14:paraId="200E85EB" w14:textId="77777777" w:rsidR="00786885" w:rsidRDefault="00786885" w:rsidP="00EC170E">
      <w:pPr>
        <w:rPr>
          <w:rFonts w:ascii="Times New Roman" w:hAnsi="Times New Roman" w:cs="Times New Roman"/>
        </w:rPr>
      </w:pPr>
    </w:p>
    <w:p w14:paraId="68345E03" w14:textId="77777777" w:rsidR="00786885" w:rsidRDefault="00786885" w:rsidP="00EC170E">
      <w:pPr>
        <w:rPr>
          <w:rFonts w:ascii="Times New Roman" w:hAnsi="Times New Roman" w:cs="Times New Roman"/>
        </w:rPr>
      </w:pPr>
    </w:p>
    <w:p w14:paraId="3C078A88" w14:textId="77777777" w:rsidR="00786885" w:rsidRDefault="00786885" w:rsidP="00EC170E">
      <w:pPr>
        <w:rPr>
          <w:rFonts w:ascii="Times New Roman" w:hAnsi="Times New Roman" w:cs="Times New Roman"/>
        </w:rPr>
      </w:pPr>
    </w:p>
    <w:p w14:paraId="085A5D66" w14:textId="77777777" w:rsidR="00786885" w:rsidRDefault="00786885" w:rsidP="00EC170E">
      <w:pPr>
        <w:rPr>
          <w:rFonts w:ascii="Times New Roman" w:hAnsi="Times New Roman" w:cs="Times New Roman"/>
        </w:rPr>
      </w:pPr>
    </w:p>
    <w:p w14:paraId="0DBDCB4E" w14:textId="77777777" w:rsidR="00786885" w:rsidRDefault="00786885" w:rsidP="00EC170E">
      <w:pPr>
        <w:rPr>
          <w:rFonts w:ascii="Times New Roman" w:hAnsi="Times New Roman" w:cs="Times New Roman"/>
        </w:rPr>
      </w:pPr>
    </w:p>
    <w:p w14:paraId="452D1A1F" w14:textId="77777777" w:rsidR="00786885" w:rsidRDefault="00786885" w:rsidP="00EC170E">
      <w:pPr>
        <w:rPr>
          <w:rFonts w:ascii="Times New Roman" w:hAnsi="Times New Roman" w:cs="Times New Roman"/>
        </w:rPr>
      </w:pPr>
    </w:p>
    <w:p w14:paraId="2BBDCE39" w14:textId="77777777" w:rsidR="00B2471F" w:rsidRDefault="00B2471F" w:rsidP="00EC170E">
      <w:pPr>
        <w:rPr>
          <w:rFonts w:ascii="Times New Roman" w:hAnsi="Times New Roman" w:cs="Times New Roman"/>
        </w:rPr>
      </w:pPr>
    </w:p>
    <w:p w14:paraId="302A49F5" w14:textId="77777777" w:rsidR="00EB4AAF" w:rsidRDefault="00EB4AAF" w:rsidP="00EC170E">
      <w:pPr>
        <w:rPr>
          <w:rFonts w:ascii="Times New Roman" w:hAnsi="Times New Roman" w:cs="Times New Roman"/>
          <w:b/>
          <w:sz w:val="28"/>
          <w:szCs w:val="28"/>
        </w:rPr>
      </w:pPr>
    </w:p>
    <w:p w14:paraId="61641026" w14:textId="77777777" w:rsidR="00EB4AAF" w:rsidRDefault="00EB4AAF" w:rsidP="00EC170E">
      <w:pPr>
        <w:rPr>
          <w:rFonts w:ascii="Times New Roman" w:hAnsi="Times New Roman" w:cs="Times New Roman"/>
          <w:b/>
          <w:sz w:val="28"/>
          <w:szCs w:val="28"/>
        </w:rPr>
      </w:pPr>
    </w:p>
    <w:p w14:paraId="56CC5AF8" w14:textId="77777777" w:rsidR="00EB4AAF" w:rsidRDefault="00EB4AAF" w:rsidP="00EC170E">
      <w:pPr>
        <w:rPr>
          <w:rFonts w:ascii="Times New Roman" w:hAnsi="Times New Roman" w:cs="Times New Roman"/>
          <w:b/>
          <w:sz w:val="28"/>
          <w:szCs w:val="28"/>
        </w:rPr>
      </w:pPr>
    </w:p>
    <w:p w14:paraId="7AF3AE91" w14:textId="77777777" w:rsidR="00E9395A" w:rsidRDefault="00E9395A" w:rsidP="00EC170E">
      <w:pPr>
        <w:rPr>
          <w:rFonts w:ascii="Times New Roman" w:hAnsi="Times New Roman" w:cs="Times New Roman"/>
          <w:b/>
          <w:sz w:val="28"/>
          <w:szCs w:val="28"/>
        </w:rPr>
      </w:pPr>
    </w:p>
    <w:p w14:paraId="1F005869" w14:textId="6B4C77A7" w:rsidR="00786885" w:rsidRPr="00786885" w:rsidRDefault="00786885" w:rsidP="00EC170E">
      <w:pPr>
        <w:rPr>
          <w:rFonts w:ascii="Times New Roman" w:hAnsi="Times New Roman" w:cs="Times New Roman"/>
          <w:b/>
          <w:sz w:val="28"/>
          <w:szCs w:val="28"/>
        </w:rPr>
      </w:pPr>
      <w:r w:rsidRPr="00786885">
        <w:rPr>
          <w:rFonts w:ascii="Times New Roman" w:hAnsi="Times New Roman" w:cs="Times New Roman"/>
          <w:b/>
          <w:sz w:val="28"/>
          <w:szCs w:val="28"/>
        </w:rPr>
        <w:t>Introduction</w:t>
      </w:r>
    </w:p>
    <w:p w14:paraId="6F9734C1" w14:textId="77777777" w:rsidR="00786885" w:rsidRDefault="00786885" w:rsidP="00EC170E">
      <w:pPr>
        <w:rPr>
          <w:rFonts w:ascii="Times New Roman" w:hAnsi="Times New Roman" w:cs="Times New Roman"/>
          <w:b/>
        </w:rPr>
      </w:pPr>
    </w:p>
    <w:p w14:paraId="5357F5DF" w14:textId="77777777" w:rsidR="00786885" w:rsidRDefault="00786885" w:rsidP="00EC170E">
      <w:pPr>
        <w:rPr>
          <w:rFonts w:ascii="Times New Roman" w:hAnsi="Times New Roman" w:cs="Times New Roman"/>
          <w:b/>
        </w:rPr>
      </w:pPr>
    </w:p>
    <w:p w14:paraId="740624F2" w14:textId="77777777" w:rsidR="00335456" w:rsidRDefault="00786885" w:rsidP="00EC170E">
      <w:pPr>
        <w:spacing w:line="480" w:lineRule="auto"/>
        <w:rPr>
          <w:rFonts w:ascii="Times New Roman" w:hAnsi="Times New Roman" w:cs="Times New Roman"/>
          <w:b/>
          <w:bCs/>
        </w:rPr>
      </w:pPr>
      <w:r w:rsidRPr="00786885">
        <w:rPr>
          <w:rFonts w:ascii="Times New Roman" w:hAnsi="Times New Roman" w:cs="Times New Roman"/>
          <w:b/>
          <w:bCs/>
        </w:rPr>
        <w:t>The Threads of a Tapestry</w:t>
      </w:r>
    </w:p>
    <w:p w14:paraId="37433603" w14:textId="1569CF9B" w:rsidR="00335456" w:rsidRDefault="00335456" w:rsidP="00EC170E">
      <w:pPr>
        <w:spacing w:line="480" w:lineRule="auto"/>
        <w:rPr>
          <w:rFonts w:ascii="Times New Roman" w:hAnsi="Times New Roman" w:cs="Times New Roman"/>
          <w:b/>
          <w:bCs/>
        </w:rPr>
      </w:pPr>
      <w:r>
        <w:rPr>
          <w:rFonts w:ascii="Times New Roman" w:hAnsi="Times New Roman" w:cs="Times New Roman"/>
          <w:b/>
          <w:bCs/>
        </w:rPr>
        <w:tab/>
      </w:r>
      <w:r w:rsidR="00786885" w:rsidRPr="00786885">
        <w:rPr>
          <w:rFonts w:ascii="Times New Roman" w:hAnsi="Times New Roman" w:cs="Times New Roman"/>
        </w:rPr>
        <w:t>It is the work of humanities scholars to trace patterns in language, in narratives, in art, and other cultural artifacts. In the past decade there has arisen a new interest for a few</w:t>
      </w:r>
      <w:r w:rsidR="00504306">
        <w:rPr>
          <w:rFonts w:ascii="Times New Roman" w:hAnsi="Times New Roman" w:cs="Times New Roman"/>
        </w:rPr>
        <w:t xml:space="preserve"> of these</w:t>
      </w:r>
      <w:r w:rsidR="00786885" w:rsidRPr="00786885">
        <w:rPr>
          <w:rFonts w:ascii="Times New Roman" w:hAnsi="Times New Roman" w:cs="Times New Roman"/>
        </w:rPr>
        <w:t xml:space="preserve"> scholars</w:t>
      </w:r>
      <w:r w:rsidR="0069124C">
        <w:rPr>
          <w:rFonts w:ascii="Times New Roman" w:hAnsi="Times New Roman" w:cs="Times New Roman"/>
        </w:rPr>
        <w:t xml:space="preserve">, </w:t>
      </w:r>
      <w:r w:rsidR="00786885" w:rsidRPr="00786885">
        <w:rPr>
          <w:rFonts w:ascii="Times New Roman" w:hAnsi="Times New Roman" w:cs="Times New Roman"/>
        </w:rPr>
        <w:t>who, living with the fast, technological changes in reading pract</w:t>
      </w:r>
      <w:r w:rsidR="00FF15CA">
        <w:rPr>
          <w:rFonts w:ascii="Times New Roman" w:hAnsi="Times New Roman" w:cs="Times New Roman"/>
        </w:rPr>
        <w:t>ices brought about by computing</w:t>
      </w:r>
      <w:r w:rsidR="00786885" w:rsidRPr="00786885">
        <w:rPr>
          <w:rFonts w:ascii="Times New Roman" w:hAnsi="Times New Roman" w:cs="Times New Roman"/>
        </w:rPr>
        <w:t xml:space="preserve"> have also had a chance to experience its praxis: programming and mathematical modeling. </w:t>
      </w:r>
      <w:r w:rsidR="006B3830">
        <w:rPr>
          <w:rFonts w:ascii="Times New Roman" w:hAnsi="Times New Roman" w:cs="Times New Roman"/>
        </w:rPr>
        <w:t>The work</w:t>
      </w:r>
      <w:r w:rsidR="00426EB0">
        <w:rPr>
          <w:rFonts w:ascii="Times New Roman" w:hAnsi="Times New Roman" w:cs="Times New Roman"/>
        </w:rPr>
        <w:t>s</w:t>
      </w:r>
      <w:r w:rsidR="006B3830">
        <w:rPr>
          <w:rFonts w:ascii="Times New Roman" w:hAnsi="Times New Roman" w:cs="Times New Roman"/>
        </w:rPr>
        <w:t xml:space="preserve"> of these </w:t>
      </w:r>
      <w:r w:rsidR="00786885" w:rsidRPr="00786885">
        <w:rPr>
          <w:rFonts w:ascii="Times New Roman" w:hAnsi="Times New Roman" w:cs="Times New Roman"/>
        </w:rPr>
        <w:t>scholars</w:t>
      </w:r>
      <w:r w:rsidR="006B3830">
        <w:rPr>
          <w:rFonts w:ascii="Times New Roman" w:hAnsi="Times New Roman" w:cs="Times New Roman"/>
        </w:rPr>
        <w:t xml:space="preserve"> </w:t>
      </w:r>
      <w:r w:rsidR="00FF15CA">
        <w:rPr>
          <w:rFonts w:ascii="Times New Roman" w:hAnsi="Times New Roman" w:cs="Times New Roman"/>
        </w:rPr>
        <w:t>entail</w:t>
      </w:r>
      <w:r w:rsidR="00426EB0">
        <w:rPr>
          <w:rFonts w:ascii="Times New Roman" w:hAnsi="Times New Roman" w:cs="Times New Roman"/>
        </w:rPr>
        <w:t xml:space="preserve"> a critical narrative</w:t>
      </w:r>
      <w:r w:rsidR="006B3830">
        <w:rPr>
          <w:rFonts w:ascii="Times New Roman" w:hAnsi="Times New Roman" w:cs="Times New Roman"/>
        </w:rPr>
        <w:t xml:space="preserve"> that</w:t>
      </w:r>
      <w:r w:rsidR="00426EB0">
        <w:rPr>
          <w:rFonts w:ascii="Times New Roman" w:hAnsi="Times New Roman" w:cs="Times New Roman"/>
        </w:rPr>
        <w:t xml:space="preserve"> says that</w:t>
      </w:r>
      <w:r w:rsidR="00786885" w:rsidRPr="00786885">
        <w:rPr>
          <w:rFonts w:ascii="Times New Roman" w:hAnsi="Times New Roman" w:cs="Times New Roman"/>
        </w:rPr>
        <w:t xml:space="preserve"> something is missing</w:t>
      </w:r>
      <w:r w:rsidR="00FF15CA">
        <w:rPr>
          <w:rFonts w:ascii="Times New Roman" w:hAnsi="Times New Roman" w:cs="Times New Roman"/>
        </w:rPr>
        <w:t xml:space="preserve"> from past humanities description</w:t>
      </w:r>
      <w:r w:rsidR="00BA1681">
        <w:rPr>
          <w:rFonts w:ascii="Times New Roman" w:hAnsi="Times New Roman" w:cs="Times New Roman"/>
        </w:rPr>
        <w:t>s</w:t>
      </w:r>
      <w:r w:rsidR="00EC67BE">
        <w:rPr>
          <w:rFonts w:ascii="Times New Roman" w:hAnsi="Times New Roman" w:cs="Times New Roman"/>
        </w:rPr>
        <w:t xml:space="preserve">, or restated, </w:t>
      </w:r>
      <w:r w:rsidR="00896252">
        <w:rPr>
          <w:rFonts w:ascii="Times New Roman" w:hAnsi="Times New Roman" w:cs="Times New Roman"/>
        </w:rPr>
        <w:t xml:space="preserve">that </w:t>
      </w:r>
      <w:r w:rsidR="00EC67BE">
        <w:rPr>
          <w:rFonts w:ascii="Times New Roman" w:hAnsi="Times New Roman" w:cs="Times New Roman"/>
        </w:rPr>
        <w:t>the</w:t>
      </w:r>
      <w:r w:rsidR="00426EB0">
        <w:rPr>
          <w:rFonts w:ascii="Times New Roman" w:hAnsi="Times New Roman" w:cs="Times New Roman"/>
        </w:rPr>
        <w:t xml:space="preserve">re is some description of those </w:t>
      </w:r>
      <w:r w:rsidR="0047677F">
        <w:rPr>
          <w:rFonts w:ascii="Times New Roman" w:hAnsi="Times New Roman" w:cs="Times New Roman"/>
        </w:rPr>
        <w:t>objects of study</w:t>
      </w:r>
      <w:r w:rsidR="00426EB0">
        <w:rPr>
          <w:rFonts w:ascii="Times New Roman" w:hAnsi="Times New Roman" w:cs="Times New Roman"/>
        </w:rPr>
        <w:t xml:space="preserve"> that lay beyond our faculties</w:t>
      </w:r>
      <w:r w:rsidR="00E0394C">
        <w:rPr>
          <w:rFonts w:ascii="Times New Roman" w:hAnsi="Times New Roman" w:cs="Times New Roman"/>
        </w:rPr>
        <w:t xml:space="preserve">. </w:t>
      </w:r>
      <w:r w:rsidR="00786885" w:rsidRPr="00786885">
        <w:rPr>
          <w:rFonts w:ascii="Times New Roman" w:hAnsi="Times New Roman" w:cs="Times New Roman"/>
        </w:rPr>
        <w:t>For them, the vast amounts of data we find ourselves accumulating thanks to computing – or acquiring anew about pre-digital works – in the early 21</w:t>
      </w:r>
      <w:r w:rsidR="00786885" w:rsidRPr="00786885">
        <w:rPr>
          <w:rFonts w:ascii="Times New Roman" w:hAnsi="Times New Roman" w:cs="Times New Roman"/>
          <w:vertAlign w:val="superscript"/>
        </w:rPr>
        <w:t>st</w:t>
      </w:r>
      <w:r w:rsidR="00786885" w:rsidRPr="00786885">
        <w:rPr>
          <w:rFonts w:ascii="Times New Roman" w:hAnsi="Times New Roman" w:cs="Times New Roman"/>
        </w:rPr>
        <w:t xml:space="preserve"> century are not merely records for a digital database. Though areas of study like computational stylistics </w:t>
      </w:r>
      <w:proofErr w:type="gramStart"/>
      <w:r w:rsidR="00786885" w:rsidRPr="00786885">
        <w:rPr>
          <w:rFonts w:ascii="Times New Roman" w:hAnsi="Times New Roman" w:cs="Times New Roman"/>
        </w:rPr>
        <w:t>have</w:t>
      </w:r>
      <w:proofErr w:type="gramEnd"/>
      <w:r w:rsidR="00786885" w:rsidRPr="00786885">
        <w:rPr>
          <w:rFonts w:ascii="Times New Roman" w:hAnsi="Times New Roman" w:cs="Times New Roman"/>
        </w:rPr>
        <w:t xml:space="preserve"> been around since the 1970</w:t>
      </w:r>
      <w:r w:rsidR="00BF6E1A">
        <w:rPr>
          <w:rFonts w:ascii="Times New Roman" w:hAnsi="Times New Roman" w:cs="Times New Roman"/>
        </w:rPr>
        <w:t>’</w:t>
      </w:r>
      <w:r w:rsidR="00786885" w:rsidRPr="00786885">
        <w:rPr>
          <w:rFonts w:ascii="Times New Roman" w:hAnsi="Times New Roman" w:cs="Times New Roman"/>
        </w:rPr>
        <w:t xml:space="preserve">s, a relatively recent resurgence of the use of computation in literary study has been brought about by a few coalescing factors. The first and most influential of these </w:t>
      </w:r>
      <w:r w:rsidR="00BA1681" w:rsidRPr="00786885">
        <w:rPr>
          <w:rFonts w:ascii="Times New Roman" w:hAnsi="Times New Roman" w:cs="Times New Roman"/>
        </w:rPr>
        <w:t>are</w:t>
      </w:r>
      <w:r w:rsidR="00786885" w:rsidRPr="00786885">
        <w:rPr>
          <w:rFonts w:ascii="Times New Roman" w:hAnsi="Times New Roman" w:cs="Times New Roman"/>
        </w:rPr>
        <w:t xml:space="preserve"> material and economic. The introduction of faster computing and larger digital storage </w:t>
      </w:r>
      <w:r w:rsidR="00BA1681" w:rsidRPr="00786885">
        <w:rPr>
          <w:rFonts w:ascii="Times New Roman" w:hAnsi="Times New Roman" w:cs="Times New Roman"/>
        </w:rPr>
        <w:t xml:space="preserve">capacity </w:t>
      </w:r>
      <w:r w:rsidR="00BA1681">
        <w:rPr>
          <w:rFonts w:ascii="Times New Roman" w:hAnsi="Times New Roman" w:cs="Times New Roman"/>
        </w:rPr>
        <w:t>that could be produced in smaller sizes and in higher quantities</w:t>
      </w:r>
      <w:r w:rsidR="00786885" w:rsidRPr="00786885">
        <w:rPr>
          <w:rFonts w:ascii="Times New Roman" w:hAnsi="Times New Roman" w:cs="Times New Roman"/>
        </w:rPr>
        <w:t xml:space="preserve"> resulted in even less expensive computing and storage. Franco </w:t>
      </w:r>
      <w:r w:rsidR="00BA1681" w:rsidRPr="00786885">
        <w:rPr>
          <w:rFonts w:ascii="Times New Roman" w:hAnsi="Times New Roman" w:cs="Times New Roman"/>
        </w:rPr>
        <w:t>Moretti</w:t>
      </w:r>
      <w:r w:rsidR="00786885" w:rsidRPr="00786885">
        <w:rPr>
          <w:rFonts w:ascii="Times New Roman" w:hAnsi="Times New Roman" w:cs="Times New Roman"/>
        </w:rPr>
        <w:t xml:space="preserve"> and Matthew Jockers</w:t>
      </w:r>
      <w:r w:rsidR="00BF6E1A">
        <w:rPr>
          <w:rFonts w:ascii="Times New Roman" w:hAnsi="Times New Roman" w:cs="Times New Roman"/>
        </w:rPr>
        <w:t>’</w:t>
      </w:r>
      <w:r w:rsidR="00786885" w:rsidRPr="00786885">
        <w:rPr>
          <w:rFonts w:ascii="Times New Roman" w:hAnsi="Times New Roman" w:cs="Times New Roman"/>
        </w:rPr>
        <w:t xml:space="preserve"> work at the Stanford Literary Lab in the mid and late 2000</w:t>
      </w:r>
      <w:r w:rsidR="00BF6E1A">
        <w:rPr>
          <w:rFonts w:ascii="Times New Roman" w:hAnsi="Times New Roman" w:cs="Times New Roman"/>
        </w:rPr>
        <w:t>’</w:t>
      </w:r>
      <w:r w:rsidR="00786885" w:rsidRPr="00786885">
        <w:rPr>
          <w:rFonts w:ascii="Times New Roman" w:hAnsi="Times New Roman" w:cs="Times New Roman"/>
        </w:rPr>
        <w:t xml:space="preserve">s on how to do </w:t>
      </w:r>
      <w:r w:rsidR="006576CA">
        <w:rPr>
          <w:rFonts w:ascii="Times New Roman" w:hAnsi="Times New Roman" w:cs="Times New Roman"/>
        </w:rPr>
        <w:t>“</w:t>
      </w:r>
      <w:r w:rsidR="00786885" w:rsidRPr="00786885">
        <w:rPr>
          <w:rFonts w:ascii="Times New Roman" w:hAnsi="Times New Roman" w:cs="Times New Roman"/>
        </w:rPr>
        <w:t>distant reading</w:t>
      </w:r>
      <w:r w:rsidR="006576CA">
        <w:rPr>
          <w:rFonts w:ascii="Times New Roman" w:hAnsi="Times New Roman" w:cs="Times New Roman"/>
        </w:rPr>
        <w:t>”</w:t>
      </w:r>
      <w:r w:rsidR="00786885" w:rsidRPr="00786885">
        <w:rPr>
          <w:rFonts w:ascii="Times New Roman" w:hAnsi="Times New Roman" w:cs="Times New Roman"/>
        </w:rPr>
        <w:t xml:space="preserve"> or </w:t>
      </w:r>
      <w:r w:rsidR="006576CA">
        <w:rPr>
          <w:rFonts w:ascii="Times New Roman" w:hAnsi="Times New Roman" w:cs="Times New Roman"/>
        </w:rPr>
        <w:t>“</w:t>
      </w:r>
      <w:r w:rsidR="00786885" w:rsidRPr="00786885">
        <w:rPr>
          <w:rFonts w:ascii="Times New Roman" w:hAnsi="Times New Roman" w:cs="Times New Roman"/>
        </w:rPr>
        <w:t>macroanalysis</w:t>
      </w:r>
      <w:r w:rsidR="006576CA">
        <w:rPr>
          <w:rFonts w:ascii="Times New Roman" w:hAnsi="Times New Roman" w:cs="Times New Roman"/>
        </w:rPr>
        <w:t>”</w:t>
      </w:r>
      <w:r w:rsidR="00786885" w:rsidRPr="00786885">
        <w:rPr>
          <w:rFonts w:ascii="Times New Roman" w:hAnsi="Times New Roman" w:cs="Times New Roman"/>
        </w:rPr>
        <w:t xml:space="preserve"> of thousands of texts using computer programs was c</w:t>
      </w:r>
      <w:r w:rsidR="00300B2A">
        <w:rPr>
          <w:rFonts w:ascii="Times New Roman" w:hAnsi="Times New Roman" w:cs="Times New Roman"/>
        </w:rPr>
        <w:t>ertainly one of these</w:t>
      </w:r>
      <w:r w:rsidR="00786885" w:rsidRPr="00786885">
        <w:rPr>
          <w:rFonts w:ascii="Times New Roman" w:hAnsi="Times New Roman" w:cs="Times New Roman"/>
        </w:rPr>
        <w:t xml:space="preserve"> factor</w:t>
      </w:r>
      <w:r w:rsidR="00300B2A">
        <w:rPr>
          <w:rFonts w:ascii="Times New Roman" w:hAnsi="Times New Roman" w:cs="Times New Roman"/>
        </w:rPr>
        <w:t>s.</w:t>
      </w:r>
      <w:r w:rsidR="00786885" w:rsidRPr="00786885">
        <w:rPr>
          <w:rFonts w:ascii="Times New Roman" w:hAnsi="Times New Roman" w:cs="Times New Roman"/>
        </w:rPr>
        <w:t xml:space="preserve"> </w:t>
      </w:r>
      <w:r w:rsidR="00300B2A">
        <w:rPr>
          <w:rFonts w:ascii="Times New Roman" w:hAnsi="Times New Roman" w:cs="Times New Roman"/>
        </w:rPr>
        <w:t>However,</w:t>
      </w:r>
      <w:r w:rsidR="00786885" w:rsidRPr="00786885">
        <w:rPr>
          <w:rFonts w:ascii="Times New Roman" w:hAnsi="Times New Roman" w:cs="Times New Roman"/>
        </w:rPr>
        <w:t xml:space="preserve"> their work and encouragement w</w:t>
      </w:r>
      <w:r w:rsidR="00E247A5">
        <w:rPr>
          <w:rFonts w:ascii="Times New Roman" w:hAnsi="Times New Roman" w:cs="Times New Roman"/>
        </w:rPr>
        <w:t>ere</w:t>
      </w:r>
      <w:r w:rsidR="00786885" w:rsidRPr="00786885">
        <w:rPr>
          <w:rFonts w:ascii="Times New Roman" w:hAnsi="Times New Roman" w:cs="Times New Roman"/>
        </w:rPr>
        <w:t xml:space="preserve"> perhaps more influential to humanities academia</w:t>
      </w:r>
      <w:r w:rsidR="0009541C">
        <w:rPr>
          <w:rFonts w:ascii="Times New Roman" w:hAnsi="Times New Roman" w:cs="Times New Roman"/>
        </w:rPr>
        <w:t xml:space="preserve"> itself</w:t>
      </w:r>
      <w:r w:rsidR="008F0842">
        <w:rPr>
          <w:rFonts w:ascii="Times New Roman" w:hAnsi="Times New Roman" w:cs="Times New Roman"/>
        </w:rPr>
        <w:t>. Additionally, though the</w:t>
      </w:r>
      <w:r w:rsidR="00874843">
        <w:rPr>
          <w:rFonts w:ascii="Times New Roman" w:hAnsi="Times New Roman" w:cs="Times New Roman"/>
        </w:rPr>
        <w:t>irs</w:t>
      </w:r>
      <w:r w:rsidR="008F0842">
        <w:rPr>
          <w:rFonts w:ascii="Times New Roman" w:hAnsi="Times New Roman" w:cs="Times New Roman"/>
        </w:rPr>
        <w:t xml:space="preserve"> was the most widely read work, there had been many other digital humanities scholars beginning to take advantage of these technological inroads for years, </w:t>
      </w:r>
      <w:r w:rsidR="00D53469">
        <w:rPr>
          <w:rFonts w:ascii="Times New Roman" w:hAnsi="Times New Roman" w:cs="Times New Roman"/>
        </w:rPr>
        <w:t xml:space="preserve">especially </w:t>
      </w:r>
      <w:r w:rsidR="008F0842">
        <w:rPr>
          <w:rFonts w:ascii="Times New Roman" w:hAnsi="Times New Roman" w:cs="Times New Roman"/>
        </w:rPr>
        <w:t>from the 1990</w:t>
      </w:r>
      <w:r w:rsidR="00BF6E1A">
        <w:rPr>
          <w:rFonts w:ascii="Times New Roman" w:hAnsi="Times New Roman" w:cs="Times New Roman"/>
        </w:rPr>
        <w:t>’</w:t>
      </w:r>
      <w:r w:rsidR="008F0842">
        <w:rPr>
          <w:rFonts w:ascii="Times New Roman" w:hAnsi="Times New Roman" w:cs="Times New Roman"/>
        </w:rPr>
        <w:t xml:space="preserve">s onward. </w:t>
      </w:r>
      <w:r w:rsidR="009F35E7">
        <w:rPr>
          <w:rFonts w:ascii="Times New Roman" w:hAnsi="Times New Roman" w:cs="Times New Roman"/>
        </w:rPr>
        <w:t>Of course, w</w:t>
      </w:r>
      <w:r w:rsidR="00786885" w:rsidRPr="00786885">
        <w:rPr>
          <w:rFonts w:ascii="Times New Roman" w:hAnsi="Times New Roman" w:cs="Times New Roman"/>
        </w:rPr>
        <w:t>ords and phrases had been countable</w:t>
      </w:r>
      <w:r w:rsidR="000D0079">
        <w:rPr>
          <w:rFonts w:ascii="Times New Roman" w:hAnsi="Times New Roman" w:cs="Times New Roman"/>
        </w:rPr>
        <w:t xml:space="preserve"> before computing</w:t>
      </w:r>
      <w:r w:rsidR="00786885" w:rsidRPr="00786885">
        <w:rPr>
          <w:rFonts w:ascii="Times New Roman" w:hAnsi="Times New Roman" w:cs="Times New Roman"/>
        </w:rPr>
        <w:t xml:space="preserve">, </w:t>
      </w:r>
      <w:r w:rsidR="00754F11">
        <w:rPr>
          <w:rFonts w:ascii="Times New Roman" w:hAnsi="Times New Roman" w:cs="Times New Roman"/>
        </w:rPr>
        <w:t xml:space="preserve">and </w:t>
      </w:r>
      <w:r w:rsidR="00786885" w:rsidRPr="00786885">
        <w:rPr>
          <w:rFonts w:ascii="Times New Roman" w:hAnsi="Times New Roman" w:cs="Times New Roman"/>
        </w:rPr>
        <w:t xml:space="preserve">even at the large scales afforded by </w:t>
      </w:r>
      <w:r w:rsidR="00754F11">
        <w:rPr>
          <w:rFonts w:ascii="Times New Roman" w:hAnsi="Times New Roman" w:cs="Times New Roman"/>
        </w:rPr>
        <w:t>it</w:t>
      </w:r>
      <w:r w:rsidR="00786885" w:rsidRPr="00786885">
        <w:rPr>
          <w:rFonts w:ascii="Times New Roman" w:hAnsi="Times New Roman" w:cs="Times New Roman"/>
        </w:rPr>
        <w:t xml:space="preserve"> for decades. So it was some other related factor that spurred on this change in expectation for scholarship. The capabilities of new computing hardware and computer science to detect hidden structures or unseen patterns in large amounts of information is what spurred on this expectation. And I would argue this is what gave rise to the modern </w:t>
      </w:r>
      <w:r w:rsidR="006576CA">
        <w:rPr>
          <w:rFonts w:ascii="Times New Roman" w:hAnsi="Times New Roman" w:cs="Times New Roman"/>
        </w:rPr>
        <w:t>“</w:t>
      </w:r>
      <w:r w:rsidR="00786885" w:rsidRPr="00786885">
        <w:rPr>
          <w:rFonts w:ascii="Times New Roman" w:hAnsi="Times New Roman" w:cs="Times New Roman"/>
        </w:rPr>
        <w:t>digital humanities.</w:t>
      </w:r>
      <w:r w:rsidR="006576CA">
        <w:rPr>
          <w:rFonts w:ascii="Times New Roman" w:hAnsi="Times New Roman" w:cs="Times New Roman"/>
        </w:rPr>
        <w:t>”</w:t>
      </w:r>
    </w:p>
    <w:p w14:paraId="73C9BE2C" w14:textId="67775B1D" w:rsidR="00335456" w:rsidRDefault="00335456" w:rsidP="00EC170E">
      <w:pPr>
        <w:spacing w:line="480" w:lineRule="auto"/>
        <w:rPr>
          <w:rFonts w:ascii="Times New Roman" w:hAnsi="Times New Roman" w:cs="Times New Roman"/>
          <w:b/>
          <w:bCs/>
        </w:rPr>
      </w:pPr>
      <w:r>
        <w:rPr>
          <w:rFonts w:ascii="Times New Roman" w:hAnsi="Times New Roman" w:cs="Times New Roman"/>
          <w:b/>
          <w:bCs/>
        </w:rPr>
        <w:tab/>
      </w:r>
      <w:r w:rsidR="00786885" w:rsidRPr="00786885">
        <w:rPr>
          <w:rFonts w:ascii="Times New Roman" w:hAnsi="Times New Roman" w:cs="Times New Roman"/>
        </w:rPr>
        <w:t xml:space="preserve">Neuroscientist David Eagleman writes in his </w:t>
      </w:r>
      <w:r w:rsidR="00786885" w:rsidRPr="00786885">
        <w:rPr>
          <w:rFonts w:ascii="Times New Roman" w:hAnsi="Times New Roman" w:cs="Times New Roman"/>
          <w:i/>
          <w:iCs/>
        </w:rPr>
        <w:t>Incognito: The Secret Lives of the Brain</w:t>
      </w:r>
      <w:r w:rsidR="00786885" w:rsidRPr="00786885">
        <w:rPr>
          <w:rFonts w:ascii="Times New Roman" w:hAnsi="Times New Roman" w:cs="Times New Roman"/>
        </w:rPr>
        <w:t xml:space="preserve">, </w:t>
      </w:r>
      <w:r w:rsidR="006576CA">
        <w:rPr>
          <w:rFonts w:ascii="Times New Roman" w:hAnsi="Times New Roman" w:cs="Times New Roman"/>
        </w:rPr>
        <w:t>“</w:t>
      </w:r>
      <w:r w:rsidR="00786885" w:rsidRPr="00786885">
        <w:rPr>
          <w:rFonts w:ascii="Times New Roman" w:hAnsi="Times New Roman" w:cs="Times New Roman"/>
        </w:rPr>
        <w:t>As science marches forward with machines that can see what we can</w:t>
      </w:r>
      <w:r w:rsidR="00BF6E1A">
        <w:rPr>
          <w:rFonts w:ascii="Times New Roman" w:hAnsi="Times New Roman" w:cs="Times New Roman"/>
        </w:rPr>
        <w:t>’</w:t>
      </w:r>
      <w:r w:rsidR="00786885" w:rsidRPr="00786885">
        <w:rPr>
          <w:rFonts w:ascii="Times New Roman" w:hAnsi="Times New Roman" w:cs="Times New Roman"/>
        </w:rPr>
        <w:t>t, it has become clear that our brains sample just a small bit of the surrounding physical world</w:t>
      </w:r>
      <w:r w:rsidR="006576CA">
        <w:rPr>
          <w:rFonts w:ascii="Times New Roman" w:hAnsi="Times New Roman" w:cs="Times New Roman"/>
        </w:rPr>
        <w:t>”</w:t>
      </w:r>
      <w:r w:rsidR="00786885" w:rsidRPr="00786885">
        <w:rPr>
          <w:rFonts w:ascii="Times New Roman" w:hAnsi="Times New Roman" w:cs="Times New Roman"/>
        </w:rPr>
        <w:t xml:space="preserve"> (Eagleman 77). He cites early 20</w:t>
      </w:r>
      <w:r w:rsidR="00786885" w:rsidRPr="00786885">
        <w:rPr>
          <w:rFonts w:ascii="Times New Roman" w:hAnsi="Times New Roman" w:cs="Times New Roman"/>
          <w:vertAlign w:val="superscript"/>
        </w:rPr>
        <w:t>th</w:t>
      </w:r>
      <w:r w:rsidR="00786885" w:rsidRPr="00786885">
        <w:rPr>
          <w:rFonts w:ascii="Times New Roman" w:hAnsi="Times New Roman" w:cs="Times New Roman"/>
        </w:rPr>
        <w:t xml:space="preserve"> century biologist, Jakob von Uexküll, who also noticed this from a different vantage. Uexküll </w:t>
      </w:r>
      <w:proofErr w:type="gramStart"/>
      <w:r w:rsidR="00786885" w:rsidRPr="00786885">
        <w:rPr>
          <w:rFonts w:ascii="Times New Roman" w:hAnsi="Times New Roman" w:cs="Times New Roman"/>
        </w:rPr>
        <w:t>observed that</w:t>
      </w:r>
      <w:proofErr w:type="gramEnd"/>
      <w:r w:rsidR="00786885" w:rsidRPr="00786885">
        <w:rPr>
          <w:rFonts w:ascii="Times New Roman" w:hAnsi="Times New Roman" w:cs="Times New Roman"/>
        </w:rPr>
        <w:t xml:space="preserve"> </w:t>
      </w:r>
      <w:r w:rsidR="006576CA">
        <w:rPr>
          <w:rFonts w:ascii="Times New Roman" w:hAnsi="Times New Roman" w:cs="Times New Roman"/>
        </w:rPr>
        <w:t>“</w:t>
      </w:r>
      <w:r w:rsidR="00786885" w:rsidRPr="00786885">
        <w:rPr>
          <w:rFonts w:ascii="Times New Roman" w:hAnsi="Times New Roman" w:cs="Times New Roman"/>
        </w:rPr>
        <w:t>different animals in the same ecosystem pick up on different signals from their environment</w:t>
      </w:r>
      <w:r w:rsidR="006576CA">
        <w:rPr>
          <w:rFonts w:ascii="Times New Roman" w:hAnsi="Times New Roman" w:cs="Times New Roman"/>
        </w:rPr>
        <w:t>”</w:t>
      </w:r>
      <w:r w:rsidR="00786885" w:rsidRPr="00786885">
        <w:rPr>
          <w:rFonts w:ascii="Times New Roman" w:hAnsi="Times New Roman" w:cs="Times New Roman"/>
        </w:rPr>
        <w:t xml:space="preserve"> (77). In order to describe this phenomenon generally, Uexküll coined two terms: </w:t>
      </w:r>
      <w:r w:rsidR="00786885" w:rsidRPr="00786885">
        <w:rPr>
          <w:rFonts w:ascii="Times New Roman" w:hAnsi="Times New Roman" w:cs="Times New Roman"/>
          <w:i/>
          <w:iCs/>
        </w:rPr>
        <w:t>umwelt</w:t>
      </w:r>
      <w:r w:rsidR="00786885" w:rsidRPr="00786885">
        <w:rPr>
          <w:rFonts w:ascii="Times New Roman" w:hAnsi="Times New Roman" w:cs="Times New Roman"/>
        </w:rPr>
        <w:t xml:space="preserve">, the part of the environment you are able to sense, and </w:t>
      </w:r>
      <w:r w:rsidR="00786885" w:rsidRPr="00786885">
        <w:rPr>
          <w:rFonts w:ascii="Times New Roman" w:hAnsi="Times New Roman" w:cs="Times New Roman"/>
          <w:i/>
          <w:iCs/>
        </w:rPr>
        <w:t>umbegung</w:t>
      </w:r>
      <w:r w:rsidR="00786885" w:rsidRPr="00786885">
        <w:rPr>
          <w:rFonts w:ascii="Times New Roman" w:hAnsi="Times New Roman" w:cs="Times New Roman"/>
        </w:rPr>
        <w:t xml:space="preserve">, the larger reality. Eagleman suggestively </w:t>
      </w:r>
      <w:r w:rsidR="00591869">
        <w:rPr>
          <w:rFonts w:ascii="Times New Roman" w:hAnsi="Times New Roman" w:cs="Times New Roman"/>
        </w:rPr>
        <w:t>quips</w:t>
      </w:r>
      <w:r w:rsidR="00786885" w:rsidRPr="00786885">
        <w:rPr>
          <w:rFonts w:ascii="Times New Roman" w:hAnsi="Times New Roman" w:cs="Times New Roman"/>
        </w:rPr>
        <w:t xml:space="preserve"> </w:t>
      </w:r>
      <w:r w:rsidR="00D32886">
        <w:rPr>
          <w:rFonts w:ascii="Times New Roman" w:hAnsi="Times New Roman" w:cs="Times New Roman"/>
        </w:rPr>
        <w:t>about</w:t>
      </w:r>
      <w:r w:rsidR="00786885" w:rsidRPr="00786885">
        <w:rPr>
          <w:rFonts w:ascii="Times New Roman" w:hAnsi="Times New Roman" w:cs="Times New Roman"/>
        </w:rPr>
        <w:t xml:space="preserve"> the latter, </w:t>
      </w:r>
      <w:r w:rsidR="006576CA">
        <w:rPr>
          <w:rFonts w:ascii="Times New Roman" w:hAnsi="Times New Roman" w:cs="Times New Roman"/>
        </w:rPr>
        <w:t>“</w:t>
      </w:r>
      <w:r w:rsidR="00786885" w:rsidRPr="00786885">
        <w:rPr>
          <w:rFonts w:ascii="Times New Roman" w:hAnsi="Times New Roman" w:cs="Times New Roman"/>
        </w:rPr>
        <w:t>if there is a such a thing</w:t>
      </w:r>
      <w:r w:rsidR="006576CA">
        <w:rPr>
          <w:rFonts w:ascii="Times New Roman" w:hAnsi="Times New Roman" w:cs="Times New Roman"/>
        </w:rPr>
        <w:t>”</w:t>
      </w:r>
      <w:r w:rsidR="00786885" w:rsidRPr="00786885">
        <w:rPr>
          <w:rFonts w:ascii="Times New Roman" w:hAnsi="Times New Roman" w:cs="Times New Roman"/>
        </w:rPr>
        <w:t xml:space="preserve"> (77). Th</w:t>
      </w:r>
      <w:r w:rsidR="000152BE">
        <w:rPr>
          <w:rFonts w:ascii="Times New Roman" w:hAnsi="Times New Roman" w:cs="Times New Roman"/>
        </w:rPr>
        <w:t>e</w:t>
      </w:r>
      <w:r w:rsidR="00786885" w:rsidRPr="00786885">
        <w:rPr>
          <w:rFonts w:ascii="Times New Roman" w:hAnsi="Times New Roman" w:cs="Times New Roman"/>
        </w:rPr>
        <w:t xml:space="preserve"> comment is not </w:t>
      </w:r>
      <w:r w:rsidR="009A46A4">
        <w:rPr>
          <w:rFonts w:ascii="Times New Roman" w:hAnsi="Times New Roman" w:cs="Times New Roman"/>
        </w:rPr>
        <w:t xml:space="preserve">merely </w:t>
      </w:r>
      <w:r w:rsidR="00322E49">
        <w:rPr>
          <w:rFonts w:ascii="Times New Roman" w:hAnsi="Times New Roman" w:cs="Times New Roman"/>
        </w:rPr>
        <w:t xml:space="preserve">a </w:t>
      </w:r>
      <w:r w:rsidR="00786885" w:rsidRPr="00786885">
        <w:rPr>
          <w:rFonts w:ascii="Times New Roman" w:hAnsi="Times New Roman" w:cs="Times New Roman"/>
        </w:rPr>
        <w:t>prevarication. Eagleman</w:t>
      </w:r>
      <w:r w:rsidR="00BF6E1A">
        <w:rPr>
          <w:rFonts w:ascii="Times New Roman" w:hAnsi="Times New Roman" w:cs="Times New Roman"/>
        </w:rPr>
        <w:t>’</w:t>
      </w:r>
      <w:r w:rsidR="00786885" w:rsidRPr="00786885">
        <w:rPr>
          <w:rFonts w:ascii="Times New Roman" w:hAnsi="Times New Roman" w:cs="Times New Roman"/>
        </w:rPr>
        <w:t>s intent is to point out that though there may be a physical world surrounding us, it is generally the conclusion of neuroscience that our brains construct</w:t>
      </w:r>
      <w:r w:rsidR="00F02660">
        <w:rPr>
          <w:rFonts w:ascii="Times New Roman" w:hAnsi="Times New Roman" w:cs="Times New Roman"/>
        </w:rPr>
        <w:t xml:space="preserve"> our version of</w:t>
      </w:r>
      <w:r w:rsidR="00786885" w:rsidRPr="00786885">
        <w:rPr>
          <w:rFonts w:ascii="Times New Roman" w:hAnsi="Times New Roman" w:cs="Times New Roman"/>
        </w:rPr>
        <w:t xml:space="preserve"> </w:t>
      </w:r>
      <w:r w:rsidR="006576CA">
        <w:rPr>
          <w:rFonts w:ascii="Times New Roman" w:hAnsi="Times New Roman" w:cs="Times New Roman"/>
        </w:rPr>
        <w:t>“</w:t>
      </w:r>
      <w:r w:rsidR="00786885" w:rsidRPr="00786885">
        <w:rPr>
          <w:rFonts w:ascii="Times New Roman" w:hAnsi="Times New Roman" w:cs="Times New Roman"/>
        </w:rPr>
        <w:t>reality</w:t>
      </w:r>
      <w:r w:rsidR="006576CA">
        <w:rPr>
          <w:rFonts w:ascii="Times New Roman" w:hAnsi="Times New Roman" w:cs="Times New Roman"/>
        </w:rPr>
        <w:t>”</w:t>
      </w:r>
      <w:r w:rsidR="00786885" w:rsidRPr="00786885">
        <w:rPr>
          <w:rFonts w:ascii="Times New Roman" w:hAnsi="Times New Roman" w:cs="Times New Roman"/>
        </w:rPr>
        <w:t xml:space="preserve"> rather than record it. The rest of the reality that is beyond our senses (e.g. electromagnetic waves outside of the visible spectrum) is there, and yet we exist within, and sometimes depend upon, a version of reality that is only partial. The ramifications of such a conclusion are profound and wide, but from the perspective of digital humanities and unseen patterning in cultures an</w:t>
      </w:r>
      <w:r w:rsidR="00D634EE">
        <w:rPr>
          <w:rFonts w:ascii="Times New Roman" w:hAnsi="Times New Roman" w:cs="Times New Roman"/>
        </w:rPr>
        <w:t xml:space="preserve">d their objects, it means that this seemingly </w:t>
      </w:r>
      <w:r w:rsidR="00786885" w:rsidRPr="00786885">
        <w:rPr>
          <w:rFonts w:ascii="Times New Roman" w:hAnsi="Times New Roman" w:cs="Times New Roman"/>
        </w:rPr>
        <w:t>new expectation is only natural. If a creature or person were to get a sense of an element of a bigger reality beyond its current senses, even through a tool</w:t>
      </w:r>
      <w:r w:rsidR="00D30062">
        <w:rPr>
          <w:rFonts w:ascii="Times New Roman" w:hAnsi="Times New Roman" w:cs="Times New Roman"/>
        </w:rPr>
        <w:t xml:space="preserve"> that extends those senses</w:t>
      </w:r>
      <w:r w:rsidR="00786885" w:rsidRPr="00786885">
        <w:rPr>
          <w:rFonts w:ascii="Times New Roman" w:hAnsi="Times New Roman" w:cs="Times New Roman"/>
        </w:rPr>
        <w:t>, a new world of understanding would arise. Misunderstanding of that new sense, however, is also quite probable.</w:t>
      </w:r>
    </w:p>
    <w:p w14:paraId="778A05B0" w14:textId="45F4DF86" w:rsidR="00335456" w:rsidRDefault="00335456" w:rsidP="00EC170E">
      <w:pPr>
        <w:spacing w:line="480" w:lineRule="auto"/>
        <w:rPr>
          <w:rFonts w:ascii="Times New Roman" w:hAnsi="Times New Roman" w:cs="Times New Roman"/>
          <w:b/>
          <w:bCs/>
        </w:rPr>
      </w:pPr>
      <w:r>
        <w:rPr>
          <w:rFonts w:ascii="Times New Roman" w:hAnsi="Times New Roman" w:cs="Times New Roman"/>
          <w:b/>
          <w:bCs/>
        </w:rPr>
        <w:tab/>
      </w:r>
      <w:r w:rsidR="00786885" w:rsidRPr="00786885">
        <w:rPr>
          <w:rFonts w:ascii="Times New Roman" w:hAnsi="Times New Roman" w:cs="Times New Roman"/>
        </w:rPr>
        <w:t xml:space="preserve">Eagleman provides a curious epigraph for this chapter on umwelt: a poem by Emily Dickinson. On a fragment of paper dated to 1877, Dickinson writes, </w:t>
      </w:r>
      <w:r w:rsidR="006576CA">
        <w:rPr>
          <w:rFonts w:ascii="Times New Roman" w:hAnsi="Times New Roman" w:cs="Times New Roman"/>
        </w:rPr>
        <w:t>“</w:t>
      </w:r>
      <w:r w:rsidR="00786885" w:rsidRPr="00786885">
        <w:rPr>
          <w:rFonts w:ascii="Times New Roman" w:hAnsi="Times New Roman" w:cs="Times New Roman"/>
        </w:rPr>
        <w:t>Incredible the</w:t>
      </w:r>
      <w:r w:rsidR="003E5558">
        <w:rPr>
          <w:rFonts w:ascii="Times New Roman" w:hAnsi="Times New Roman" w:cs="Times New Roman"/>
        </w:rPr>
        <w:t xml:space="preserve"> /</w:t>
      </w:r>
      <w:r w:rsidR="00786885" w:rsidRPr="00786885">
        <w:rPr>
          <w:rFonts w:ascii="Times New Roman" w:hAnsi="Times New Roman" w:cs="Times New Roman"/>
        </w:rPr>
        <w:t xml:space="preserve"> Lodging / But limited the Guest</w:t>
      </w:r>
      <w:r w:rsidR="006576CA">
        <w:rPr>
          <w:rFonts w:ascii="Times New Roman" w:hAnsi="Times New Roman" w:cs="Times New Roman"/>
        </w:rPr>
        <w:t>”</w:t>
      </w:r>
      <w:r w:rsidR="00786885" w:rsidRPr="00786885">
        <w:rPr>
          <w:rFonts w:ascii="Times New Roman" w:hAnsi="Times New Roman" w:cs="Times New Roman"/>
        </w:rPr>
        <w:t xml:space="preserve"> </w:t>
      </w:r>
      <w:r w:rsidR="003E5558">
        <w:rPr>
          <w:rFonts w:ascii="Times New Roman" w:hAnsi="Times New Roman" w:cs="Times New Roman"/>
        </w:rPr>
        <w:t>(</w:t>
      </w:r>
      <w:r w:rsidR="00C41634">
        <w:rPr>
          <w:rFonts w:ascii="Times New Roman" w:hAnsi="Times New Roman" w:cs="Times New Roman"/>
        </w:rPr>
        <w:t>F</w:t>
      </w:r>
      <w:r w:rsidR="003E5558">
        <w:rPr>
          <w:rFonts w:ascii="Times New Roman" w:hAnsi="Times New Roman" w:cs="Times New Roman"/>
        </w:rPr>
        <w:t>r</w:t>
      </w:r>
      <w:r w:rsidR="00C41634">
        <w:rPr>
          <w:rFonts w:ascii="Times New Roman" w:hAnsi="Times New Roman" w:cs="Times New Roman"/>
        </w:rPr>
        <w:t>1452A</w:t>
      </w:r>
      <w:r w:rsidR="00786885" w:rsidRPr="00786885">
        <w:rPr>
          <w:rFonts w:ascii="Times New Roman" w:hAnsi="Times New Roman" w:cs="Times New Roman"/>
        </w:rPr>
        <w:t>)</w:t>
      </w:r>
      <w:r w:rsidR="003E5558">
        <w:rPr>
          <w:rStyle w:val="FootnoteReference"/>
          <w:rFonts w:ascii="Times New Roman" w:hAnsi="Times New Roman" w:cs="Times New Roman"/>
        </w:rPr>
        <w:footnoteReference w:id="1"/>
      </w:r>
      <w:r w:rsidR="00786885" w:rsidRPr="00786885">
        <w:rPr>
          <w:rFonts w:ascii="Times New Roman" w:hAnsi="Times New Roman" w:cs="Times New Roman"/>
        </w:rPr>
        <w:t xml:space="preserve">. For his writing, the meaning is evident, and its selection is </w:t>
      </w:r>
      <w:r w:rsidR="00246945">
        <w:rPr>
          <w:rFonts w:ascii="Times New Roman" w:hAnsi="Times New Roman" w:cs="Times New Roman"/>
        </w:rPr>
        <w:t xml:space="preserve">a </w:t>
      </w:r>
      <w:r w:rsidR="00786885" w:rsidRPr="00786885">
        <w:rPr>
          <w:rFonts w:ascii="Times New Roman" w:hAnsi="Times New Roman" w:cs="Times New Roman"/>
        </w:rPr>
        <w:t>highly cognizant</w:t>
      </w:r>
      <w:r w:rsidR="00246945">
        <w:rPr>
          <w:rFonts w:ascii="Times New Roman" w:hAnsi="Times New Roman" w:cs="Times New Roman"/>
        </w:rPr>
        <w:t xml:space="preserve"> one</w:t>
      </w:r>
      <w:r w:rsidR="00786885" w:rsidRPr="00786885">
        <w:rPr>
          <w:rFonts w:ascii="Times New Roman" w:hAnsi="Times New Roman" w:cs="Times New Roman"/>
        </w:rPr>
        <w:t xml:space="preserve">. The </w:t>
      </w:r>
      <w:r w:rsidR="006576CA">
        <w:rPr>
          <w:rFonts w:ascii="Times New Roman" w:hAnsi="Times New Roman" w:cs="Times New Roman"/>
        </w:rPr>
        <w:t>“</w:t>
      </w:r>
      <w:r w:rsidR="00786885" w:rsidRPr="00786885">
        <w:rPr>
          <w:rFonts w:ascii="Times New Roman" w:hAnsi="Times New Roman" w:cs="Times New Roman"/>
        </w:rPr>
        <w:t>Guest</w:t>
      </w:r>
      <w:r w:rsidR="006576CA">
        <w:rPr>
          <w:rFonts w:ascii="Times New Roman" w:hAnsi="Times New Roman" w:cs="Times New Roman"/>
        </w:rPr>
        <w:t>”</w:t>
      </w:r>
      <w:r w:rsidR="00786885" w:rsidRPr="00786885">
        <w:rPr>
          <w:rFonts w:ascii="Times New Roman" w:hAnsi="Times New Roman" w:cs="Times New Roman"/>
        </w:rPr>
        <w:t xml:space="preserve"> of the </w:t>
      </w:r>
      <w:r w:rsidR="006576CA">
        <w:rPr>
          <w:rFonts w:ascii="Times New Roman" w:hAnsi="Times New Roman" w:cs="Times New Roman"/>
        </w:rPr>
        <w:t>“</w:t>
      </w:r>
      <w:r w:rsidR="00786885" w:rsidRPr="00786885">
        <w:rPr>
          <w:rFonts w:ascii="Times New Roman" w:hAnsi="Times New Roman" w:cs="Times New Roman"/>
        </w:rPr>
        <w:t>Incredible…Lodging</w:t>
      </w:r>
      <w:r w:rsidR="006576CA">
        <w:rPr>
          <w:rFonts w:ascii="Times New Roman" w:hAnsi="Times New Roman" w:cs="Times New Roman"/>
        </w:rPr>
        <w:t>”</w:t>
      </w:r>
      <w:r w:rsidR="00786885" w:rsidRPr="00786885">
        <w:rPr>
          <w:rFonts w:ascii="Times New Roman" w:hAnsi="Times New Roman" w:cs="Times New Roman"/>
        </w:rPr>
        <w:t>,</w:t>
      </w:r>
      <w:r w:rsidR="00EE465D">
        <w:rPr>
          <w:rStyle w:val="FootnoteReference"/>
          <w:rFonts w:ascii="Times New Roman" w:hAnsi="Times New Roman" w:cs="Times New Roman"/>
        </w:rPr>
        <w:footnoteReference w:id="2"/>
      </w:r>
      <w:r w:rsidR="00786885" w:rsidRPr="00786885">
        <w:rPr>
          <w:rFonts w:ascii="Times New Roman" w:hAnsi="Times New Roman" w:cs="Times New Roman"/>
        </w:rPr>
        <w:t xml:space="preserve"> or t</w:t>
      </w:r>
      <w:r w:rsidR="004F506D">
        <w:rPr>
          <w:rFonts w:ascii="Times New Roman" w:hAnsi="Times New Roman" w:cs="Times New Roman"/>
        </w:rPr>
        <w:t>he inhabitant of an environment</w:t>
      </w:r>
      <w:r w:rsidR="009B2C78">
        <w:rPr>
          <w:rFonts w:ascii="Times New Roman" w:hAnsi="Times New Roman" w:cs="Times New Roman"/>
        </w:rPr>
        <w:t>,</w:t>
      </w:r>
      <w:r w:rsidR="00786885" w:rsidRPr="00786885">
        <w:rPr>
          <w:rFonts w:ascii="Times New Roman" w:hAnsi="Times New Roman" w:cs="Times New Roman"/>
        </w:rPr>
        <w:t xml:space="preserve"> constructs its reality. The language Dickinson used to convey this </w:t>
      </w:r>
      <w:r w:rsidR="00BA1681" w:rsidRPr="00786885">
        <w:rPr>
          <w:rFonts w:ascii="Times New Roman" w:hAnsi="Times New Roman" w:cs="Times New Roman"/>
        </w:rPr>
        <w:t>concept</w:t>
      </w:r>
      <w:r w:rsidR="00786885" w:rsidRPr="00786885">
        <w:rPr>
          <w:rFonts w:ascii="Times New Roman" w:hAnsi="Times New Roman" w:cs="Times New Roman"/>
        </w:rPr>
        <w:t xml:space="preserve"> is at once characteristically sparse and incisive. The power of language to evoke conceptual models of reality</w:t>
      </w:r>
      <w:r w:rsidR="009F23A8">
        <w:rPr>
          <w:rStyle w:val="FootnoteReference"/>
          <w:rFonts w:ascii="Times New Roman" w:hAnsi="Times New Roman" w:cs="Times New Roman"/>
        </w:rPr>
        <w:footnoteReference w:id="3"/>
      </w:r>
      <w:r w:rsidR="00786885" w:rsidRPr="00786885">
        <w:rPr>
          <w:rFonts w:ascii="Times New Roman" w:hAnsi="Times New Roman" w:cs="Times New Roman"/>
        </w:rPr>
        <w:t xml:space="preserve"> is not a recently discovered phenomenon, but the ability to obtain a verifiably comprehensive view of how the components of that language work to do so, is new. In 2003, computer scientists David Blei, Andrew Ng, and Michael I. Jordan published a paper on a heuristic for the comparative analysis of texts in large collections that has become one of the major tools in the digital humanist</w:t>
      </w:r>
      <w:r w:rsidR="00BF6E1A">
        <w:rPr>
          <w:rFonts w:ascii="Times New Roman" w:hAnsi="Times New Roman" w:cs="Times New Roman"/>
        </w:rPr>
        <w:t>’</w:t>
      </w:r>
      <w:r w:rsidR="00786885" w:rsidRPr="00786885">
        <w:rPr>
          <w:rFonts w:ascii="Times New Roman" w:hAnsi="Times New Roman" w:cs="Times New Roman"/>
        </w:rPr>
        <w:t xml:space="preserve">s text analysis toolkit. This heuristic, called </w:t>
      </w:r>
      <w:r w:rsidR="006576CA">
        <w:rPr>
          <w:rFonts w:ascii="Times New Roman" w:hAnsi="Times New Roman" w:cs="Times New Roman"/>
        </w:rPr>
        <w:t>“</w:t>
      </w:r>
      <w:r w:rsidR="00786885" w:rsidRPr="00786885">
        <w:rPr>
          <w:rFonts w:ascii="Times New Roman" w:hAnsi="Times New Roman" w:cs="Times New Roman"/>
        </w:rPr>
        <w:t>topic modeling,</w:t>
      </w:r>
      <w:r w:rsidR="006576CA">
        <w:rPr>
          <w:rFonts w:ascii="Times New Roman" w:hAnsi="Times New Roman" w:cs="Times New Roman"/>
        </w:rPr>
        <w:t>”</w:t>
      </w:r>
      <w:r w:rsidR="00786885" w:rsidRPr="00786885">
        <w:rPr>
          <w:rFonts w:ascii="Times New Roman" w:hAnsi="Times New Roman" w:cs="Times New Roman"/>
        </w:rPr>
        <w:t xml:space="preserve"> utilizes a</w:t>
      </w:r>
      <w:r w:rsidR="00B92053">
        <w:rPr>
          <w:rFonts w:ascii="Times New Roman" w:hAnsi="Times New Roman" w:cs="Times New Roman"/>
        </w:rPr>
        <w:t xml:space="preserve"> generative, probabilistic modeling technique</w:t>
      </w:r>
      <w:r w:rsidR="00786885" w:rsidRPr="00786885">
        <w:rPr>
          <w:rFonts w:ascii="Times New Roman" w:hAnsi="Times New Roman" w:cs="Times New Roman"/>
        </w:rPr>
        <w:t xml:space="preserve"> called </w:t>
      </w:r>
      <w:r w:rsidR="006576CA">
        <w:rPr>
          <w:rFonts w:ascii="Times New Roman" w:hAnsi="Times New Roman" w:cs="Times New Roman"/>
        </w:rPr>
        <w:t>“</w:t>
      </w:r>
      <w:r w:rsidR="00786885" w:rsidRPr="00786885">
        <w:rPr>
          <w:rFonts w:ascii="Times New Roman" w:hAnsi="Times New Roman" w:cs="Times New Roman"/>
        </w:rPr>
        <w:t>latent dirichlet allocation.</w:t>
      </w:r>
      <w:r w:rsidR="006576CA">
        <w:rPr>
          <w:rFonts w:ascii="Times New Roman" w:hAnsi="Times New Roman" w:cs="Times New Roman"/>
        </w:rPr>
        <w:t>”</w:t>
      </w:r>
      <w:r w:rsidR="00786885" w:rsidRPr="00786885">
        <w:rPr>
          <w:rFonts w:ascii="Times New Roman" w:hAnsi="Times New Roman" w:cs="Times New Roman"/>
        </w:rPr>
        <w:t xml:space="preserve"> It determines the proportional likelihood of word co-occurrence throughout an entire corpus and within each of its texts. When finished, a </w:t>
      </w:r>
      <w:r w:rsidR="006576CA">
        <w:rPr>
          <w:rFonts w:ascii="Times New Roman" w:hAnsi="Times New Roman" w:cs="Times New Roman"/>
        </w:rPr>
        <w:t>“</w:t>
      </w:r>
      <w:r w:rsidR="00786885" w:rsidRPr="00786885">
        <w:rPr>
          <w:rFonts w:ascii="Times New Roman" w:hAnsi="Times New Roman" w:cs="Times New Roman"/>
        </w:rPr>
        <w:t>model</w:t>
      </w:r>
      <w:r w:rsidR="006576CA">
        <w:rPr>
          <w:rFonts w:ascii="Times New Roman" w:hAnsi="Times New Roman" w:cs="Times New Roman"/>
        </w:rPr>
        <w:t>”</w:t>
      </w:r>
      <w:r w:rsidR="00786885" w:rsidRPr="00786885">
        <w:rPr>
          <w:rFonts w:ascii="Times New Roman" w:hAnsi="Times New Roman" w:cs="Times New Roman"/>
        </w:rPr>
        <w:t xml:space="preserve"> of the corpus is formed composed of lists of words correlated with varying probability, each list being a separate </w:t>
      </w:r>
      <w:r w:rsidR="006576CA">
        <w:rPr>
          <w:rFonts w:ascii="Times New Roman" w:hAnsi="Times New Roman" w:cs="Times New Roman"/>
        </w:rPr>
        <w:t>“</w:t>
      </w:r>
      <w:r w:rsidR="00786885" w:rsidRPr="00786885">
        <w:rPr>
          <w:rFonts w:ascii="Times New Roman" w:hAnsi="Times New Roman" w:cs="Times New Roman"/>
        </w:rPr>
        <w:t>topic.</w:t>
      </w:r>
      <w:r w:rsidR="006576CA">
        <w:rPr>
          <w:rFonts w:ascii="Times New Roman" w:hAnsi="Times New Roman" w:cs="Times New Roman"/>
        </w:rPr>
        <w:t>”</w:t>
      </w:r>
    </w:p>
    <w:p w14:paraId="319D10E9" w14:textId="4380F56C" w:rsidR="00335456" w:rsidRDefault="00335456" w:rsidP="00EC170E">
      <w:pPr>
        <w:spacing w:line="480" w:lineRule="auto"/>
        <w:rPr>
          <w:rFonts w:ascii="Times New Roman" w:hAnsi="Times New Roman" w:cs="Times New Roman"/>
          <w:b/>
          <w:bCs/>
        </w:rPr>
      </w:pPr>
      <w:r>
        <w:rPr>
          <w:rFonts w:ascii="Times New Roman" w:hAnsi="Times New Roman" w:cs="Times New Roman"/>
          <w:b/>
          <w:bCs/>
        </w:rPr>
        <w:tab/>
      </w:r>
      <w:r w:rsidR="00786885" w:rsidRPr="00786885">
        <w:rPr>
          <w:rFonts w:ascii="Times New Roman" w:hAnsi="Times New Roman" w:cs="Times New Roman"/>
        </w:rPr>
        <w:t xml:space="preserve">Emily Dickinson divided and arranged many of her poems into forty hand-stitched booklets, which have come to be known as </w:t>
      </w:r>
      <w:r w:rsidR="006576CA">
        <w:rPr>
          <w:rFonts w:ascii="Times New Roman" w:hAnsi="Times New Roman" w:cs="Times New Roman"/>
        </w:rPr>
        <w:t>“</w:t>
      </w:r>
      <w:r w:rsidR="00786885" w:rsidRPr="00786885">
        <w:rPr>
          <w:rFonts w:ascii="Times New Roman" w:hAnsi="Times New Roman" w:cs="Times New Roman"/>
        </w:rPr>
        <w:t>fascicles.</w:t>
      </w:r>
      <w:r w:rsidR="006576CA">
        <w:rPr>
          <w:rFonts w:ascii="Times New Roman" w:hAnsi="Times New Roman" w:cs="Times New Roman"/>
        </w:rPr>
        <w:t>”</w:t>
      </w:r>
      <w:r w:rsidR="00786885" w:rsidRPr="00786885">
        <w:rPr>
          <w:rFonts w:ascii="Times New Roman" w:hAnsi="Times New Roman" w:cs="Times New Roman"/>
        </w:rPr>
        <w:t xml:space="preserve"> </w:t>
      </w:r>
      <w:r w:rsidR="00A84D1D">
        <w:rPr>
          <w:rFonts w:ascii="Times New Roman" w:hAnsi="Times New Roman" w:cs="Times New Roman"/>
        </w:rPr>
        <w:t xml:space="preserve"> A</w:t>
      </w:r>
      <w:r w:rsidR="00A84D1D" w:rsidRPr="00786885">
        <w:rPr>
          <w:rFonts w:ascii="Times New Roman" w:hAnsi="Times New Roman" w:cs="Times New Roman"/>
        </w:rPr>
        <w:t>fter her death in 1886</w:t>
      </w:r>
      <w:r w:rsidR="00A84D1D">
        <w:rPr>
          <w:rFonts w:ascii="Times New Roman" w:hAnsi="Times New Roman" w:cs="Times New Roman"/>
        </w:rPr>
        <w:t>, these booklets as well as</w:t>
      </w:r>
      <w:r w:rsidR="00A84D1D" w:rsidRPr="00786885">
        <w:rPr>
          <w:rFonts w:ascii="Times New Roman" w:hAnsi="Times New Roman" w:cs="Times New Roman"/>
        </w:rPr>
        <w:t xml:space="preserve"> fifteen sets of unbound poems and </w:t>
      </w:r>
      <w:proofErr w:type="gramStart"/>
      <w:r w:rsidR="00A84D1D" w:rsidRPr="00786885">
        <w:rPr>
          <w:rFonts w:ascii="Times New Roman" w:hAnsi="Times New Roman" w:cs="Times New Roman"/>
        </w:rPr>
        <w:t>h</w:t>
      </w:r>
      <w:r w:rsidR="00A84D1D">
        <w:rPr>
          <w:rFonts w:ascii="Times New Roman" w:hAnsi="Times New Roman" w:cs="Times New Roman"/>
        </w:rPr>
        <w:t>undreds of other individual works were discovered in a wooden box (or chest, depending on the telling</w:t>
      </w:r>
      <w:r w:rsidR="00287AE1">
        <w:rPr>
          <w:rFonts w:ascii="Times New Roman" w:hAnsi="Times New Roman" w:cs="Times New Roman"/>
        </w:rPr>
        <w:t>)</w:t>
      </w:r>
      <w:r w:rsidR="00D2296E">
        <w:rPr>
          <w:rFonts w:ascii="Times New Roman" w:hAnsi="Times New Roman" w:cs="Times New Roman"/>
        </w:rPr>
        <w:t xml:space="preserve"> </w:t>
      </w:r>
      <w:r w:rsidR="00786885" w:rsidRPr="00786885">
        <w:rPr>
          <w:rFonts w:ascii="Times New Roman" w:hAnsi="Times New Roman" w:cs="Times New Roman"/>
        </w:rPr>
        <w:t>by her sister Lavinia</w:t>
      </w:r>
      <w:proofErr w:type="gramEnd"/>
      <w:r w:rsidR="00786885" w:rsidRPr="00786885">
        <w:rPr>
          <w:rFonts w:ascii="Times New Roman" w:hAnsi="Times New Roman" w:cs="Times New Roman"/>
        </w:rPr>
        <w:t xml:space="preserve">.  We know little about her intentions with their composition. Her niece, Martha Dickinson Bianchi would later describe them as </w:t>
      </w:r>
      <w:r w:rsidR="006576CA">
        <w:rPr>
          <w:rFonts w:ascii="Times New Roman" w:hAnsi="Times New Roman" w:cs="Times New Roman"/>
        </w:rPr>
        <w:t>“</w:t>
      </w:r>
      <w:r w:rsidR="00786885" w:rsidRPr="00786885">
        <w:rPr>
          <w:rFonts w:ascii="Times New Roman" w:hAnsi="Times New Roman" w:cs="Times New Roman"/>
        </w:rPr>
        <w:t>tapestries</w:t>
      </w:r>
      <w:r w:rsidR="006576CA">
        <w:rPr>
          <w:rFonts w:ascii="Times New Roman" w:hAnsi="Times New Roman" w:cs="Times New Roman"/>
        </w:rPr>
        <w:t>”</w:t>
      </w:r>
      <w:r w:rsidR="00786885" w:rsidRPr="00786885">
        <w:rPr>
          <w:rFonts w:ascii="Times New Roman" w:hAnsi="Times New Roman" w:cs="Times New Roman"/>
        </w:rPr>
        <w:t xml:space="preserve"> (Bianchi 86), </w:t>
      </w:r>
      <w:r w:rsidR="006576CA">
        <w:rPr>
          <w:rFonts w:ascii="Times New Roman" w:hAnsi="Times New Roman" w:cs="Times New Roman"/>
        </w:rPr>
        <w:t>“</w:t>
      </w:r>
      <w:r w:rsidR="00786885" w:rsidRPr="00786885">
        <w:rPr>
          <w:rFonts w:ascii="Times New Roman" w:hAnsi="Times New Roman" w:cs="Times New Roman"/>
        </w:rPr>
        <w:t>slender packages</w:t>
      </w:r>
      <w:r w:rsidR="006576CA">
        <w:rPr>
          <w:rFonts w:ascii="Times New Roman" w:hAnsi="Times New Roman" w:cs="Times New Roman"/>
        </w:rPr>
        <w:t>”</w:t>
      </w:r>
      <w:r w:rsidR="00786885" w:rsidRPr="00786885">
        <w:rPr>
          <w:rFonts w:ascii="Times New Roman" w:hAnsi="Times New Roman" w:cs="Times New Roman"/>
        </w:rPr>
        <w:t xml:space="preserve"> tied with a </w:t>
      </w:r>
      <w:r w:rsidR="006576CA">
        <w:rPr>
          <w:rFonts w:ascii="Times New Roman" w:hAnsi="Times New Roman" w:cs="Times New Roman"/>
        </w:rPr>
        <w:t>“</w:t>
      </w:r>
      <w:r w:rsidR="00786885" w:rsidRPr="00786885">
        <w:rPr>
          <w:rFonts w:ascii="Times New Roman" w:hAnsi="Times New Roman" w:cs="Times New Roman"/>
        </w:rPr>
        <w:t>single thread</w:t>
      </w:r>
      <w:r w:rsidR="006576CA">
        <w:rPr>
          <w:rFonts w:ascii="Times New Roman" w:hAnsi="Times New Roman" w:cs="Times New Roman"/>
        </w:rPr>
        <w:t>”</w:t>
      </w:r>
      <w:r w:rsidR="00786885" w:rsidRPr="00786885">
        <w:rPr>
          <w:rFonts w:ascii="Times New Roman" w:hAnsi="Times New Roman" w:cs="Times New Roman"/>
        </w:rPr>
        <w:t xml:space="preserve"> (102). For reasons that will become clear in this writing, Dickinson scholar Eleanor Elson Heginbotham suggests instead that multiple, </w:t>
      </w:r>
      <w:r w:rsidR="006576CA">
        <w:rPr>
          <w:rFonts w:ascii="Times New Roman" w:hAnsi="Times New Roman" w:cs="Times New Roman"/>
        </w:rPr>
        <w:t>“</w:t>
      </w:r>
      <w:r w:rsidR="00786885" w:rsidRPr="00786885">
        <w:rPr>
          <w:rFonts w:ascii="Times New Roman" w:hAnsi="Times New Roman" w:cs="Times New Roman"/>
        </w:rPr>
        <w:t>discrete and discoverable</w:t>
      </w:r>
      <w:r w:rsidR="006576CA">
        <w:rPr>
          <w:rFonts w:ascii="Times New Roman" w:hAnsi="Times New Roman" w:cs="Times New Roman"/>
        </w:rPr>
        <w:t>”</w:t>
      </w:r>
      <w:r w:rsidR="00786885" w:rsidRPr="00786885">
        <w:rPr>
          <w:rFonts w:ascii="Times New Roman" w:hAnsi="Times New Roman" w:cs="Times New Roman"/>
        </w:rPr>
        <w:t xml:space="preserve"> threads weave their way through Dickinson</w:t>
      </w:r>
      <w:r w:rsidR="00BF6E1A">
        <w:rPr>
          <w:rFonts w:ascii="Times New Roman" w:hAnsi="Times New Roman" w:cs="Times New Roman"/>
        </w:rPr>
        <w:t>’</w:t>
      </w:r>
      <w:r w:rsidR="00786885" w:rsidRPr="00786885">
        <w:rPr>
          <w:rFonts w:ascii="Times New Roman" w:hAnsi="Times New Roman" w:cs="Times New Roman"/>
        </w:rPr>
        <w:t xml:space="preserve">s fascicles (Heginbotham 8). She writes, </w:t>
      </w:r>
      <w:r w:rsidR="006576CA">
        <w:rPr>
          <w:rFonts w:ascii="Times New Roman" w:hAnsi="Times New Roman" w:cs="Times New Roman"/>
        </w:rPr>
        <w:t>“</w:t>
      </w:r>
      <w:r w:rsidR="00786885" w:rsidRPr="00786885">
        <w:rPr>
          <w:rFonts w:ascii="Times New Roman" w:hAnsi="Times New Roman" w:cs="Times New Roman"/>
        </w:rPr>
        <w:t>Tracing these threads enables a bracing and perhaps more grounded (in Dickinson</w:t>
      </w:r>
      <w:r w:rsidR="00BF6E1A">
        <w:rPr>
          <w:rFonts w:ascii="Times New Roman" w:hAnsi="Times New Roman" w:cs="Times New Roman"/>
        </w:rPr>
        <w:t>’</w:t>
      </w:r>
      <w:r w:rsidR="00786885" w:rsidRPr="00786885">
        <w:rPr>
          <w:rFonts w:ascii="Times New Roman" w:hAnsi="Times New Roman" w:cs="Times New Roman"/>
        </w:rPr>
        <w:t>s own choices) way of reading the poet</w:t>
      </w:r>
      <w:r w:rsidR="006576CA">
        <w:rPr>
          <w:rFonts w:ascii="Times New Roman" w:hAnsi="Times New Roman" w:cs="Times New Roman"/>
        </w:rPr>
        <w:t>”</w:t>
      </w:r>
      <w:r w:rsidR="00786885" w:rsidRPr="00786885">
        <w:rPr>
          <w:rFonts w:ascii="Times New Roman" w:hAnsi="Times New Roman" w:cs="Times New Roman"/>
        </w:rPr>
        <w:t xml:space="preserve"> (8). Unfortunately, for more than half a century after Dickinson</w:t>
      </w:r>
      <w:r w:rsidR="00BF6E1A">
        <w:rPr>
          <w:rFonts w:ascii="Times New Roman" w:hAnsi="Times New Roman" w:cs="Times New Roman"/>
        </w:rPr>
        <w:t>’</w:t>
      </w:r>
      <w:r w:rsidR="00786885" w:rsidRPr="00786885">
        <w:rPr>
          <w:rFonts w:ascii="Times New Roman" w:hAnsi="Times New Roman" w:cs="Times New Roman"/>
        </w:rPr>
        <w:t>s death, the orderings of these fascicle booklets were lost and given little consideration. Their physical and metaphorical threads had become undone due to historical circumstance. Given the sparsity of Dickinson</w:t>
      </w:r>
      <w:r w:rsidR="00BF6E1A">
        <w:rPr>
          <w:rFonts w:ascii="Times New Roman" w:hAnsi="Times New Roman" w:cs="Times New Roman"/>
        </w:rPr>
        <w:t>’</w:t>
      </w:r>
      <w:r w:rsidR="00786885" w:rsidRPr="00786885">
        <w:rPr>
          <w:rFonts w:ascii="Times New Roman" w:hAnsi="Times New Roman" w:cs="Times New Roman"/>
        </w:rPr>
        <w:t xml:space="preserve">s </w:t>
      </w:r>
      <w:r w:rsidR="00BA1681" w:rsidRPr="00786885">
        <w:rPr>
          <w:rFonts w:ascii="Times New Roman" w:hAnsi="Times New Roman" w:cs="Times New Roman"/>
        </w:rPr>
        <w:t>often-figurative</w:t>
      </w:r>
      <w:r w:rsidR="00786885" w:rsidRPr="00786885">
        <w:rPr>
          <w:rFonts w:ascii="Times New Roman" w:hAnsi="Times New Roman" w:cs="Times New Roman"/>
        </w:rPr>
        <w:t xml:space="preserve"> language, a large body of scholarship has arisen to analyze and critique the individual works of her powerful and influential oeuvre. There has been a small swell of work that has devoted attention to </w:t>
      </w:r>
      <w:r w:rsidR="00BA1681" w:rsidRPr="00786885">
        <w:rPr>
          <w:rFonts w:ascii="Times New Roman" w:hAnsi="Times New Roman" w:cs="Times New Roman"/>
        </w:rPr>
        <w:t>fascicle ordering</w:t>
      </w:r>
      <w:r w:rsidR="00786885" w:rsidRPr="00786885">
        <w:rPr>
          <w:rFonts w:ascii="Times New Roman" w:hAnsi="Times New Roman" w:cs="Times New Roman"/>
        </w:rPr>
        <w:t>, particularly since the 1980</w:t>
      </w:r>
      <w:r w:rsidR="00BF6E1A">
        <w:rPr>
          <w:rFonts w:ascii="Times New Roman" w:hAnsi="Times New Roman" w:cs="Times New Roman"/>
        </w:rPr>
        <w:t>’</w:t>
      </w:r>
      <w:r w:rsidR="00786885" w:rsidRPr="00786885">
        <w:rPr>
          <w:rFonts w:ascii="Times New Roman" w:hAnsi="Times New Roman" w:cs="Times New Roman"/>
        </w:rPr>
        <w:t>s and Ralph Franklin</w:t>
      </w:r>
      <w:r w:rsidR="00BF6E1A">
        <w:rPr>
          <w:rFonts w:ascii="Times New Roman" w:hAnsi="Times New Roman" w:cs="Times New Roman"/>
        </w:rPr>
        <w:t>’</w:t>
      </w:r>
      <w:r w:rsidR="00786885" w:rsidRPr="00786885">
        <w:rPr>
          <w:rFonts w:ascii="Times New Roman" w:hAnsi="Times New Roman" w:cs="Times New Roman"/>
        </w:rPr>
        <w:t>s forensic reconstruction of those arrangements. Ho</w:t>
      </w:r>
      <w:r w:rsidR="001E5444">
        <w:rPr>
          <w:rFonts w:ascii="Times New Roman" w:hAnsi="Times New Roman" w:cs="Times New Roman"/>
        </w:rPr>
        <w:t>wever, it has not been until the</w:t>
      </w:r>
      <w:r w:rsidR="00786885" w:rsidRPr="00786885">
        <w:rPr>
          <w:rFonts w:ascii="Times New Roman" w:hAnsi="Times New Roman" w:cs="Times New Roman"/>
        </w:rPr>
        <w:t>s</w:t>
      </w:r>
      <w:r w:rsidR="001E5444">
        <w:rPr>
          <w:rFonts w:ascii="Times New Roman" w:hAnsi="Times New Roman" w:cs="Times New Roman"/>
        </w:rPr>
        <w:t>e</w:t>
      </w:r>
      <w:r w:rsidR="00786885" w:rsidRPr="00786885">
        <w:rPr>
          <w:rFonts w:ascii="Times New Roman" w:hAnsi="Times New Roman" w:cs="Times New Roman"/>
        </w:rPr>
        <w:t xml:space="preserve"> recent </w:t>
      </w:r>
      <w:r w:rsidR="001E5444">
        <w:rPr>
          <w:rFonts w:ascii="Times New Roman" w:hAnsi="Times New Roman" w:cs="Times New Roman"/>
        </w:rPr>
        <w:t>advances in computing</w:t>
      </w:r>
      <w:r w:rsidR="00E6581B">
        <w:rPr>
          <w:rFonts w:ascii="Times New Roman" w:hAnsi="Times New Roman" w:cs="Times New Roman"/>
        </w:rPr>
        <w:t xml:space="preserve"> </w:t>
      </w:r>
      <w:r w:rsidR="00786885" w:rsidRPr="00786885">
        <w:rPr>
          <w:rFonts w:ascii="Times New Roman" w:hAnsi="Times New Roman" w:cs="Times New Roman"/>
        </w:rPr>
        <w:t xml:space="preserve">that there has been a method so ideally suited to tackle the immense size and resultant, discursive scope of her writings, which – depending on how </w:t>
      </w:r>
      <w:r w:rsidR="0049009B">
        <w:rPr>
          <w:rFonts w:ascii="Times New Roman" w:hAnsi="Times New Roman" w:cs="Times New Roman"/>
        </w:rPr>
        <w:t xml:space="preserve">and what </w:t>
      </w:r>
      <w:r w:rsidR="00786885" w:rsidRPr="00786885">
        <w:rPr>
          <w:rFonts w:ascii="Times New Roman" w:hAnsi="Times New Roman" w:cs="Times New Roman"/>
        </w:rPr>
        <w:t xml:space="preserve">you count </w:t>
      </w:r>
      <w:r w:rsidR="0049009B">
        <w:rPr>
          <w:rFonts w:ascii="Times New Roman" w:hAnsi="Times New Roman" w:cs="Times New Roman"/>
        </w:rPr>
        <w:t xml:space="preserve">as individual works </w:t>
      </w:r>
      <w:r w:rsidR="00786885" w:rsidRPr="00786885">
        <w:rPr>
          <w:rFonts w:ascii="Times New Roman" w:hAnsi="Times New Roman" w:cs="Times New Roman"/>
        </w:rPr>
        <w:t xml:space="preserve">(poems, variants, letters, fragments) – number </w:t>
      </w:r>
      <w:r w:rsidR="00C02ED2">
        <w:rPr>
          <w:rFonts w:ascii="Times New Roman" w:hAnsi="Times New Roman" w:cs="Times New Roman"/>
        </w:rPr>
        <w:t>at</w:t>
      </w:r>
      <w:r w:rsidR="00786885" w:rsidRPr="00786885">
        <w:rPr>
          <w:rFonts w:ascii="Times New Roman" w:hAnsi="Times New Roman" w:cs="Times New Roman"/>
        </w:rPr>
        <w:t xml:space="preserve"> 1,</w:t>
      </w:r>
      <w:r w:rsidR="00971F25">
        <w:rPr>
          <w:rFonts w:ascii="Times New Roman" w:hAnsi="Times New Roman" w:cs="Times New Roman"/>
        </w:rPr>
        <w:t>789</w:t>
      </w:r>
      <w:r w:rsidR="0049009B">
        <w:rPr>
          <w:rFonts w:ascii="Times New Roman" w:hAnsi="Times New Roman" w:cs="Times New Roman"/>
        </w:rPr>
        <w:t xml:space="preserve"> </w:t>
      </w:r>
      <w:r w:rsidR="00C02ED2">
        <w:rPr>
          <w:rFonts w:ascii="Times New Roman" w:hAnsi="Times New Roman" w:cs="Times New Roman"/>
        </w:rPr>
        <w:t>or more</w:t>
      </w:r>
      <w:r w:rsidR="00786885" w:rsidRPr="00786885">
        <w:rPr>
          <w:rFonts w:ascii="Times New Roman" w:hAnsi="Times New Roman" w:cs="Times New Roman"/>
        </w:rPr>
        <w:t xml:space="preserve"> pieces of writing. That method is topic modeling.</w:t>
      </w:r>
    </w:p>
    <w:p w14:paraId="16CFD052" w14:textId="37BA383D" w:rsidR="00786885" w:rsidRPr="00335456" w:rsidRDefault="00335456" w:rsidP="00EC170E">
      <w:pPr>
        <w:spacing w:line="480" w:lineRule="auto"/>
        <w:rPr>
          <w:rFonts w:ascii="Times New Roman" w:hAnsi="Times New Roman" w:cs="Times New Roman"/>
          <w:b/>
          <w:bCs/>
        </w:rPr>
      </w:pPr>
      <w:r>
        <w:rPr>
          <w:rFonts w:ascii="Times New Roman" w:hAnsi="Times New Roman" w:cs="Times New Roman"/>
          <w:b/>
          <w:bCs/>
        </w:rPr>
        <w:tab/>
      </w:r>
      <w:r w:rsidR="00786885" w:rsidRPr="00786885">
        <w:rPr>
          <w:rFonts w:ascii="Times New Roman" w:hAnsi="Times New Roman" w:cs="Times New Roman"/>
        </w:rPr>
        <w:t>There are many issues with exactly how this new umwelt creates a new reality from and impressions of Dickinson</w:t>
      </w:r>
      <w:r w:rsidR="00BF6E1A">
        <w:rPr>
          <w:rFonts w:ascii="Times New Roman" w:hAnsi="Times New Roman" w:cs="Times New Roman"/>
        </w:rPr>
        <w:t>’</w:t>
      </w:r>
      <w:r w:rsidR="00786885" w:rsidRPr="00786885">
        <w:rPr>
          <w:rFonts w:ascii="Times New Roman" w:hAnsi="Times New Roman" w:cs="Times New Roman"/>
        </w:rPr>
        <w:t xml:space="preserve">s language – its umbegung. Within the writing to follow I explore this method for text analysis and its suitability for her poems. I also debut a visual and interactive means of exploring the </w:t>
      </w:r>
      <w:r w:rsidR="006576CA">
        <w:rPr>
          <w:rFonts w:ascii="Times New Roman" w:hAnsi="Times New Roman" w:cs="Times New Roman"/>
        </w:rPr>
        <w:t>“</w:t>
      </w:r>
      <w:r w:rsidR="00786885" w:rsidRPr="00786885">
        <w:rPr>
          <w:rFonts w:ascii="Times New Roman" w:hAnsi="Times New Roman" w:cs="Times New Roman"/>
        </w:rPr>
        <w:t>sensory</w:t>
      </w:r>
      <w:r w:rsidR="006576CA">
        <w:rPr>
          <w:rFonts w:ascii="Times New Roman" w:hAnsi="Times New Roman" w:cs="Times New Roman"/>
        </w:rPr>
        <w:t>”</w:t>
      </w:r>
      <w:r w:rsidR="00786885" w:rsidRPr="00786885">
        <w:rPr>
          <w:rFonts w:ascii="Times New Roman" w:hAnsi="Times New Roman" w:cs="Times New Roman"/>
        </w:rPr>
        <w:t xml:space="preserve"> outputs of topic modeling that I have developed with the help of a few computing technologies. I will apologize beforehand to Dickinson scholars traversing this writing in hopes of examining Dickinson</w:t>
      </w:r>
      <w:r w:rsidR="00BF6E1A">
        <w:rPr>
          <w:rFonts w:ascii="Times New Roman" w:hAnsi="Times New Roman" w:cs="Times New Roman"/>
        </w:rPr>
        <w:t>’</w:t>
      </w:r>
      <w:r w:rsidR="00786885" w:rsidRPr="00786885">
        <w:rPr>
          <w:rFonts w:ascii="Times New Roman" w:hAnsi="Times New Roman" w:cs="Times New Roman"/>
        </w:rPr>
        <w:t>s original lineation, handwriting styles, or em dash patterning through a computational apparatus. Though these are avenues of research quite adaptable to methods of large-scale pattern recognition, it is not the aim of the study to follow. In fact, as you will see, topic modeling a digital text is an inna</w:t>
      </w:r>
      <w:r w:rsidR="00F37346">
        <w:rPr>
          <w:rFonts w:ascii="Times New Roman" w:hAnsi="Times New Roman" w:cs="Times New Roman"/>
        </w:rPr>
        <w:t>tely decons</w:t>
      </w:r>
      <w:r w:rsidR="00786885" w:rsidRPr="00786885">
        <w:rPr>
          <w:rFonts w:ascii="Times New Roman" w:hAnsi="Times New Roman" w:cs="Times New Roman"/>
        </w:rPr>
        <w:t>tructive and (</w:t>
      </w:r>
      <w:proofErr w:type="gramStart"/>
      <w:r w:rsidR="00786885" w:rsidRPr="00786885">
        <w:rPr>
          <w:rFonts w:ascii="Times New Roman" w:hAnsi="Times New Roman" w:cs="Times New Roman"/>
        </w:rPr>
        <w:t>re)generative</w:t>
      </w:r>
      <w:proofErr w:type="gramEnd"/>
      <w:r w:rsidR="00786885" w:rsidRPr="00786885">
        <w:rPr>
          <w:rFonts w:ascii="Times New Roman" w:hAnsi="Times New Roman" w:cs="Times New Roman"/>
        </w:rPr>
        <w:t xml:space="preserve"> process. I do promise, however, that by the end of this writing, the deconstruction that this tool invokes will reveal a much wider expanse of investigation into Emily Dickinson</w:t>
      </w:r>
      <w:r w:rsidR="00BF6E1A">
        <w:rPr>
          <w:rFonts w:ascii="Times New Roman" w:hAnsi="Times New Roman" w:cs="Times New Roman"/>
        </w:rPr>
        <w:t>’</w:t>
      </w:r>
      <w:r w:rsidR="00786885" w:rsidRPr="00786885">
        <w:rPr>
          <w:rFonts w:ascii="Times New Roman" w:hAnsi="Times New Roman" w:cs="Times New Roman"/>
        </w:rPr>
        <w:t>s fascicle ordering and poetic discourse than was once previously imagined.</w:t>
      </w:r>
    </w:p>
    <w:p w14:paraId="310DE215" w14:textId="77777777" w:rsidR="00B31D50" w:rsidRDefault="00B31D50" w:rsidP="00EC170E">
      <w:pPr>
        <w:spacing w:line="480" w:lineRule="auto"/>
        <w:rPr>
          <w:rFonts w:ascii="Times New Roman" w:hAnsi="Times New Roman" w:cs="Times New Roman"/>
          <w:b/>
          <w:sz w:val="28"/>
          <w:szCs w:val="28"/>
        </w:rPr>
      </w:pPr>
    </w:p>
    <w:p w14:paraId="4413F5CE" w14:textId="71C27512" w:rsidR="00E511C4" w:rsidRPr="00E511C4" w:rsidRDefault="006F73E7" w:rsidP="00EC170E">
      <w:pPr>
        <w:spacing w:line="480" w:lineRule="auto"/>
        <w:rPr>
          <w:rFonts w:ascii="Times New Roman" w:hAnsi="Times New Roman" w:cs="Times New Roman"/>
          <w:sz w:val="28"/>
          <w:szCs w:val="28"/>
        </w:rPr>
      </w:pPr>
      <w:r>
        <w:rPr>
          <w:rFonts w:ascii="Times New Roman" w:hAnsi="Times New Roman" w:cs="Times New Roman"/>
          <w:b/>
          <w:sz w:val="28"/>
          <w:szCs w:val="28"/>
        </w:rPr>
        <w:t>Literature Review</w:t>
      </w:r>
    </w:p>
    <w:p w14:paraId="6F08AA4B" w14:textId="77777777" w:rsidR="00386FEC" w:rsidRDefault="00386FEC" w:rsidP="00EC170E">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b/>
          <w:bCs/>
        </w:rPr>
      </w:pPr>
    </w:p>
    <w:p w14:paraId="13505ED3" w14:textId="374FFC83" w:rsidR="00C2239E" w:rsidRDefault="00BC2BB1"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b/>
          <w:bCs/>
        </w:rPr>
        <w:t>1</w:t>
      </w:r>
      <w:r w:rsidR="006F73E7" w:rsidRPr="006F73E7">
        <w:rPr>
          <w:rFonts w:ascii="Times New Roman" w:hAnsi="Times New Roman" w:cs="Times New Roman"/>
          <w:b/>
          <w:bCs/>
        </w:rPr>
        <w:t>. The Context(s) of Emily Dickinson</w:t>
      </w:r>
      <w:r w:rsidR="00BF6E1A">
        <w:rPr>
          <w:rFonts w:ascii="Times New Roman" w:hAnsi="Times New Roman" w:cs="Times New Roman"/>
          <w:b/>
          <w:bCs/>
        </w:rPr>
        <w:t>’</w:t>
      </w:r>
      <w:r w:rsidR="006F73E7" w:rsidRPr="006F73E7">
        <w:rPr>
          <w:rFonts w:ascii="Times New Roman" w:hAnsi="Times New Roman" w:cs="Times New Roman"/>
          <w:b/>
          <w:bCs/>
        </w:rPr>
        <w:t>s Fascicles</w:t>
      </w:r>
    </w:p>
    <w:p w14:paraId="7367C75B" w14:textId="1E16562D" w:rsidR="00C2239E" w:rsidRDefault="00337903"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rPr>
        <w:tab/>
      </w:r>
      <w:r w:rsidR="006F73E7" w:rsidRPr="006F73E7">
        <w:rPr>
          <w:rFonts w:ascii="Times New Roman" w:hAnsi="Times New Roman" w:cs="Times New Roman"/>
        </w:rPr>
        <w:t>Over the course of Emily Dickinson</w:t>
      </w:r>
      <w:r w:rsidR="00BF6E1A">
        <w:rPr>
          <w:rFonts w:ascii="Times New Roman" w:hAnsi="Times New Roman" w:cs="Times New Roman"/>
        </w:rPr>
        <w:t>’</w:t>
      </w:r>
      <w:r w:rsidR="006F73E7" w:rsidRPr="006F73E7">
        <w:rPr>
          <w:rFonts w:ascii="Times New Roman" w:hAnsi="Times New Roman" w:cs="Times New Roman"/>
        </w:rPr>
        <w:t xml:space="preserve">s lifetime less than a dozen of her poems were published, never under her name, and even those were altered by the </w:t>
      </w:r>
      <w:r w:rsidR="00B751EE">
        <w:rPr>
          <w:rFonts w:ascii="Times New Roman" w:hAnsi="Times New Roman" w:cs="Times New Roman"/>
        </w:rPr>
        <w:t>nineteenth</w:t>
      </w:r>
      <w:r w:rsidR="006F73E7" w:rsidRPr="006F73E7">
        <w:rPr>
          <w:rFonts w:ascii="Times New Roman" w:hAnsi="Times New Roman" w:cs="Times New Roman"/>
        </w:rPr>
        <w:t xml:space="preserve"> century editorial demands of grammar, punctuation, titling, and capitalization. One very slight alteration of her </w:t>
      </w:r>
      <w:r w:rsidR="006576CA">
        <w:rPr>
          <w:rFonts w:ascii="Times New Roman" w:hAnsi="Times New Roman" w:cs="Times New Roman"/>
        </w:rPr>
        <w:t>“</w:t>
      </w:r>
      <w:r w:rsidR="006F73E7" w:rsidRPr="006F73E7">
        <w:rPr>
          <w:rFonts w:ascii="Times New Roman" w:hAnsi="Times New Roman" w:cs="Times New Roman"/>
        </w:rPr>
        <w:t>A narrow Fellow in the Grass</w:t>
      </w:r>
      <w:r w:rsidR="006576CA">
        <w:rPr>
          <w:rFonts w:ascii="Times New Roman" w:hAnsi="Times New Roman" w:cs="Times New Roman"/>
        </w:rPr>
        <w:t>”</w:t>
      </w:r>
      <w:r w:rsidR="006F73E7" w:rsidRPr="006F73E7">
        <w:rPr>
          <w:rFonts w:ascii="Times New Roman" w:hAnsi="Times New Roman" w:cs="Times New Roman"/>
        </w:rPr>
        <w:t xml:space="preserve"> in Samuel Bowles</w:t>
      </w:r>
      <w:r w:rsidR="00BF6E1A">
        <w:rPr>
          <w:rFonts w:ascii="Times New Roman" w:hAnsi="Times New Roman" w:cs="Times New Roman"/>
        </w:rPr>
        <w:t>’</w:t>
      </w:r>
      <w:r w:rsidR="006F73E7" w:rsidRPr="006F73E7">
        <w:rPr>
          <w:rFonts w:ascii="Times New Roman" w:hAnsi="Times New Roman" w:cs="Times New Roman"/>
        </w:rPr>
        <w:t xml:space="preserve"> </w:t>
      </w:r>
      <w:r w:rsidR="006F73E7" w:rsidRPr="006F73E7">
        <w:rPr>
          <w:rFonts w:ascii="Times New Roman" w:hAnsi="Times New Roman" w:cs="Times New Roman"/>
          <w:i/>
          <w:iCs/>
        </w:rPr>
        <w:t>Springfield Republican</w:t>
      </w:r>
      <w:r w:rsidR="006F73E7" w:rsidRPr="006F73E7">
        <w:rPr>
          <w:rFonts w:ascii="Times New Roman" w:hAnsi="Times New Roman" w:cs="Times New Roman"/>
        </w:rPr>
        <w:t xml:space="preserve"> – the addition of a comma and replacement of a dash with a full stop – elicited her complaint: It changed the </w:t>
      </w:r>
      <w:r w:rsidR="006F73E7" w:rsidRPr="006F73E7">
        <w:rPr>
          <w:rFonts w:ascii="Times New Roman" w:hAnsi="Times New Roman" w:cs="Times New Roman"/>
          <w:i/>
          <w:iCs/>
        </w:rPr>
        <w:t>meaning</w:t>
      </w:r>
      <w:r w:rsidR="006F73E7" w:rsidRPr="006F73E7">
        <w:rPr>
          <w:rFonts w:ascii="Times New Roman" w:hAnsi="Times New Roman" w:cs="Times New Roman"/>
        </w:rPr>
        <w:t xml:space="preserve"> (</w:t>
      </w:r>
      <w:r w:rsidR="007C0628">
        <w:rPr>
          <w:rFonts w:ascii="Times New Roman" w:hAnsi="Times New Roman" w:cs="Times New Roman"/>
        </w:rPr>
        <w:t>McNeil 33</w:t>
      </w:r>
      <w:r w:rsidR="00463F77">
        <w:rPr>
          <w:rFonts w:ascii="Times New Roman" w:hAnsi="Times New Roman" w:cs="Times New Roman"/>
        </w:rPr>
        <w:t>-</w:t>
      </w:r>
      <w:r w:rsidR="006A4E4C">
        <w:rPr>
          <w:rFonts w:ascii="Times New Roman" w:hAnsi="Times New Roman" w:cs="Times New Roman"/>
        </w:rPr>
        <w:t>3</w:t>
      </w:r>
      <w:r w:rsidR="00283502">
        <w:rPr>
          <w:rFonts w:ascii="Times New Roman" w:hAnsi="Times New Roman" w:cs="Times New Roman"/>
        </w:rPr>
        <w:t>4</w:t>
      </w:r>
      <w:r w:rsidR="006F73E7" w:rsidRPr="006F73E7">
        <w:rPr>
          <w:rFonts w:ascii="Times New Roman" w:hAnsi="Times New Roman" w:cs="Times New Roman"/>
        </w:rPr>
        <w:t>). After her death, a feud over the publication of her manuscripts arose between the families of her brother Austin</w:t>
      </w:r>
      <w:r w:rsidR="00BF6E1A">
        <w:rPr>
          <w:rFonts w:ascii="Times New Roman" w:hAnsi="Times New Roman" w:cs="Times New Roman"/>
        </w:rPr>
        <w:t>’</w:t>
      </w:r>
      <w:r w:rsidR="006F73E7" w:rsidRPr="006F73E7">
        <w:rPr>
          <w:rFonts w:ascii="Times New Roman" w:hAnsi="Times New Roman" w:cs="Times New Roman"/>
        </w:rPr>
        <w:t xml:space="preserve">s wife, Susan, and his mistress Mabel Loomis Todd. The rights to the manuscripts were divided. They were subsequently published in </w:t>
      </w:r>
      <w:r w:rsidR="00A11BA7">
        <w:rPr>
          <w:rFonts w:ascii="Times New Roman" w:hAnsi="Times New Roman" w:cs="Times New Roman"/>
        </w:rPr>
        <w:t>varying</w:t>
      </w:r>
      <w:r w:rsidR="006F73E7" w:rsidRPr="006F73E7">
        <w:rPr>
          <w:rFonts w:ascii="Times New Roman" w:hAnsi="Times New Roman" w:cs="Times New Roman"/>
        </w:rPr>
        <w:t xml:space="preserve"> collections, at times edited in similar ways that would have likely evoked Dickinson</w:t>
      </w:r>
      <w:r w:rsidR="00BF6E1A">
        <w:rPr>
          <w:rFonts w:ascii="Times New Roman" w:hAnsi="Times New Roman" w:cs="Times New Roman"/>
        </w:rPr>
        <w:t>’</w:t>
      </w:r>
      <w:r w:rsidR="006F73E7" w:rsidRPr="006F73E7">
        <w:rPr>
          <w:rFonts w:ascii="Times New Roman" w:hAnsi="Times New Roman" w:cs="Times New Roman"/>
        </w:rPr>
        <w:t xml:space="preserve">s reprobation, notably the initial three volume </w:t>
      </w:r>
      <w:r w:rsidR="006F73E7" w:rsidRPr="006F73E7">
        <w:rPr>
          <w:rFonts w:ascii="Times New Roman" w:hAnsi="Times New Roman" w:cs="Times New Roman"/>
          <w:i/>
          <w:iCs/>
        </w:rPr>
        <w:t>Poems</w:t>
      </w:r>
      <w:r w:rsidR="006F73E7" w:rsidRPr="006F73E7">
        <w:rPr>
          <w:rFonts w:ascii="Times New Roman" w:hAnsi="Times New Roman" w:cs="Times New Roman"/>
        </w:rPr>
        <w:t xml:space="preserve"> series, 1891-96. Susan</w:t>
      </w:r>
      <w:r w:rsidR="00BF6E1A">
        <w:rPr>
          <w:rFonts w:ascii="Times New Roman" w:hAnsi="Times New Roman" w:cs="Times New Roman"/>
        </w:rPr>
        <w:t>’</w:t>
      </w:r>
      <w:r w:rsidR="006F73E7" w:rsidRPr="006F73E7">
        <w:rPr>
          <w:rFonts w:ascii="Times New Roman" w:hAnsi="Times New Roman" w:cs="Times New Roman"/>
        </w:rPr>
        <w:t>s collection of Emily</w:t>
      </w:r>
      <w:r w:rsidR="00BF6E1A">
        <w:rPr>
          <w:rFonts w:ascii="Times New Roman" w:hAnsi="Times New Roman" w:cs="Times New Roman"/>
        </w:rPr>
        <w:t>’</w:t>
      </w:r>
      <w:r w:rsidR="006F73E7" w:rsidRPr="006F73E7">
        <w:rPr>
          <w:rFonts w:ascii="Times New Roman" w:hAnsi="Times New Roman" w:cs="Times New Roman"/>
        </w:rPr>
        <w:t xml:space="preserve">s manuscripts was given to Harvard University in 1950, and those works to which the Todds claimed ownership to Amherst College. It would not be until 1955 when scholar Thomas Johnson released his </w:t>
      </w:r>
      <w:r w:rsidR="006F73E7" w:rsidRPr="006F73E7">
        <w:rPr>
          <w:rFonts w:ascii="Times New Roman" w:hAnsi="Times New Roman" w:cs="Times New Roman"/>
          <w:i/>
          <w:iCs/>
        </w:rPr>
        <w:t>Complete Poems of Emily Dickinson</w:t>
      </w:r>
      <w:r w:rsidR="006F73E7" w:rsidRPr="006F73E7">
        <w:rPr>
          <w:rFonts w:ascii="Times New Roman" w:hAnsi="Times New Roman" w:cs="Times New Roman"/>
        </w:rPr>
        <w:t xml:space="preserve"> that much of the completed poems would all </w:t>
      </w:r>
      <w:proofErr w:type="gramStart"/>
      <w:r w:rsidR="006F73E7" w:rsidRPr="006F73E7">
        <w:rPr>
          <w:rFonts w:ascii="Times New Roman" w:hAnsi="Times New Roman" w:cs="Times New Roman"/>
        </w:rPr>
        <w:t>be</w:t>
      </w:r>
      <w:proofErr w:type="gramEnd"/>
      <w:r w:rsidR="006F73E7" w:rsidRPr="006F73E7">
        <w:rPr>
          <w:rFonts w:ascii="Times New Roman" w:hAnsi="Times New Roman" w:cs="Times New Roman"/>
        </w:rPr>
        <w:t xml:space="preserve"> published together. Johnson</w:t>
      </w:r>
      <w:r w:rsidR="00BF6E1A">
        <w:rPr>
          <w:rFonts w:ascii="Times New Roman" w:hAnsi="Times New Roman" w:cs="Times New Roman"/>
        </w:rPr>
        <w:t>’</w:t>
      </w:r>
      <w:r w:rsidR="006F73E7" w:rsidRPr="006F73E7">
        <w:rPr>
          <w:rFonts w:ascii="Times New Roman" w:hAnsi="Times New Roman" w:cs="Times New Roman"/>
        </w:rPr>
        <w:t>s edition arranged the poems by approximate date of writing and kept Dickinson</w:t>
      </w:r>
      <w:r w:rsidR="00BF6E1A">
        <w:rPr>
          <w:rFonts w:ascii="Times New Roman" w:hAnsi="Times New Roman" w:cs="Times New Roman"/>
        </w:rPr>
        <w:t>’</w:t>
      </w:r>
      <w:r w:rsidR="006F73E7" w:rsidRPr="006F73E7">
        <w:rPr>
          <w:rFonts w:ascii="Times New Roman" w:hAnsi="Times New Roman" w:cs="Times New Roman"/>
        </w:rPr>
        <w:t>s original punctuation, capitalization, and phrasing. This was followed by the 1958 publication of Dickinson</w:t>
      </w:r>
      <w:r w:rsidR="00BF6E1A">
        <w:rPr>
          <w:rFonts w:ascii="Times New Roman" w:hAnsi="Times New Roman" w:cs="Times New Roman"/>
        </w:rPr>
        <w:t>’</w:t>
      </w:r>
      <w:r w:rsidR="006F73E7" w:rsidRPr="006F73E7">
        <w:rPr>
          <w:rFonts w:ascii="Times New Roman" w:hAnsi="Times New Roman" w:cs="Times New Roman"/>
        </w:rPr>
        <w:t>s letters, themselves containing poems that were written to friends and family. The majority of works existed in Susan</w:t>
      </w:r>
      <w:r w:rsidR="00BF6E1A">
        <w:rPr>
          <w:rFonts w:ascii="Times New Roman" w:hAnsi="Times New Roman" w:cs="Times New Roman"/>
        </w:rPr>
        <w:t>’</w:t>
      </w:r>
      <w:r w:rsidR="006F73E7" w:rsidRPr="006F73E7">
        <w:rPr>
          <w:rFonts w:ascii="Times New Roman" w:hAnsi="Times New Roman" w:cs="Times New Roman"/>
        </w:rPr>
        <w:t>s collection: over 1,000 poems, 300 letters, Emily</w:t>
      </w:r>
      <w:r w:rsidR="00BF6E1A">
        <w:rPr>
          <w:rFonts w:ascii="Times New Roman" w:hAnsi="Times New Roman" w:cs="Times New Roman"/>
        </w:rPr>
        <w:t>’</w:t>
      </w:r>
      <w:r w:rsidR="006F73E7" w:rsidRPr="006F73E7">
        <w:rPr>
          <w:rFonts w:ascii="Times New Roman" w:hAnsi="Times New Roman" w:cs="Times New Roman"/>
        </w:rPr>
        <w:t xml:space="preserve">s </w:t>
      </w:r>
      <w:r w:rsidR="00CF1899">
        <w:rPr>
          <w:rFonts w:ascii="Times New Roman" w:hAnsi="Times New Roman" w:cs="Times New Roman"/>
        </w:rPr>
        <w:t>h</w:t>
      </w:r>
      <w:r w:rsidR="006F73E7" w:rsidRPr="006F73E7">
        <w:rPr>
          <w:rFonts w:ascii="Times New Roman" w:hAnsi="Times New Roman" w:cs="Times New Roman"/>
        </w:rPr>
        <w:t>erbarium, and personal effects like her bible and other books from her library. Thus Harvard</w:t>
      </w:r>
      <w:r w:rsidR="00BF6E1A">
        <w:rPr>
          <w:rFonts w:ascii="Times New Roman" w:hAnsi="Times New Roman" w:cs="Times New Roman"/>
        </w:rPr>
        <w:t>’</w:t>
      </w:r>
      <w:r w:rsidR="006F73E7" w:rsidRPr="006F73E7">
        <w:rPr>
          <w:rFonts w:ascii="Times New Roman" w:hAnsi="Times New Roman" w:cs="Times New Roman"/>
        </w:rPr>
        <w:t>s Houghton Library and University Press have been responsible for publishing most of the standard Dickinson collections. However, Amherst College maintains over 850 pieces of Dickinson</w:t>
      </w:r>
      <w:r w:rsidR="00BF6E1A">
        <w:rPr>
          <w:rFonts w:ascii="Times New Roman" w:hAnsi="Times New Roman" w:cs="Times New Roman"/>
        </w:rPr>
        <w:t>’</w:t>
      </w:r>
      <w:r w:rsidR="006F73E7" w:rsidRPr="006F73E7">
        <w:rPr>
          <w:rFonts w:ascii="Times New Roman" w:hAnsi="Times New Roman" w:cs="Times New Roman"/>
        </w:rPr>
        <w:t xml:space="preserve">s writing including several fascicles </w:t>
      </w:r>
      <w:r w:rsidR="002812F8">
        <w:rPr>
          <w:rFonts w:ascii="Times New Roman" w:hAnsi="Times New Roman" w:cs="Times New Roman"/>
        </w:rPr>
        <w:t>as well as</w:t>
      </w:r>
      <w:r w:rsidR="006F73E7" w:rsidRPr="006F73E7">
        <w:rPr>
          <w:rFonts w:ascii="Times New Roman" w:hAnsi="Times New Roman" w:cs="Times New Roman"/>
        </w:rPr>
        <w:t xml:space="preserve"> many rough drafts and fragments of paper on which Dickinson would often scribble poetic lines or ideas.</w:t>
      </w:r>
    </w:p>
    <w:p w14:paraId="73C65E3B" w14:textId="0329B5F0" w:rsidR="006F73E7" w:rsidRPr="006F73E7" w:rsidRDefault="007F64C6"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rPr>
        <w:tab/>
      </w:r>
      <w:r w:rsidR="006F73E7" w:rsidRPr="006F73E7">
        <w:rPr>
          <w:rFonts w:ascii="Times New Roman" w:hAnsi="Times New Roman" w:cs="Times New Roman"/>
        </w:rPr>
        <w:t xml:space="preserve">When R.W. Franklin put out the two-volume compendium, </w:t>
      </w:r>
      <w:r w:rsidR="006F73E7" w:rsidRPr="006F73E7">
        <w:rPr>
          <w:rFonts w:ascii="Times New Roman" w:hAnsi="Times New Roman" w:cs="Times New Roman"/>
          <w:i/>
          <w:iCs/>
        </w:rPr>
        <w:t xml:space="preserve">The Manuscript Books of Emily Dickinson </w:t>
      </w:r>
      <w:r w:rsidR="006F73E7" w:rsidRPr="006F73E7">
        <w:rPr>
          <w:rFonts w:ascii="Times New Roman" w:hAnsi="Times New Roman" w:cs="Times New Roman"/>
        </w:rPr>
        <w:t xml:space="preserve">in 1981, it was clear that there </w:t>
      </w:r>
      <w:r w:rsidR="00105379">
        <w:rPr>
          <w:rFonts w:ascii="Times New Roman" w:hAnsi="Times New Roman" w:cs="Times New Roman"/>
        </w:rPr>
        <w:t>was</w:t>
      </w:r>
      <w:r w:rsidR="00755CA2">
        <w:rPr>
          <w:rFonts w:ascii="Times New Roman" w:hAnsi="Times New Roman" w:cs="Times New Roman"/>
        </w:rPr>
        <w:t xml:space="preserve"> more to</w:t>
      </w:r>
      <w:r w:rsidR="006F73E7" w:rsidRPr="006F73E7">
        <w:rPr>
          <w:rFonts w:ascii="Times New Roman" w:hAnsi="Times New Roman" w:cs="Times New Roman"/>
        </w:rPr>
        <w:t xml:space="preserve"> Dickinson</w:t>
      </w:r>
      <w:r w:rsidR="00BF6E1A">
        <w:rPr>
          <w:rFonts w:ascii="Times New Roman" w:hAnsi="Times New Roman" w:cs="Times New Roman"/>
        </w:rPr>
        <w:t>’</w:t>
      </w:r>
      <w:r w:rsidR="006F73E7" w:rsidRPr="006F73E7">
        <w:rPr>
          <w:rFonts w:ascii="Times New Roman" w:hAnsi="Times New Roman" w:cs="Times New Roman"/>
        </w:rPr>
        <w:t>s original manuscripts than even Johnson</w:t>
      </w:r>
      <w:r w:rsidR="00BF6E1A">
        <w:rPr>
          <w:rFonts w:ascii="Times New Roman" w:hAnsi="Times New Roman" w:cs="Times New Roman"/>
        </w:rPr>
        <w:t>’</w:t>
      </w:r>
      <w:r w:rsidR="006F73E7" w:rsidRPr="006F73E7">
        <w:rPr>
          <w:rFonts w:ascii="Times New Roman" w:hAnsi="Times New Roman" w:cs="Times New Roman"/>
        </w:rPr>
        <w:t xml:space="preserve">s </w:t>
      </w:r>
      <w:r w:rsidR="001C7EF9">
        <w:rPr>
          <w:rFonts w:ascii="Times New Roman" w:hAnsi="Times New Roman" w:cs="Times New Roman"/>
        </w:rPr>
        <w:t>edition had attempted to restore</w:t>
      </w:r>
      <w:r w:rsidR="008670CE">
        <w:rPr>
          <w:rFonts w:ascii="Times New Roman" w:hAnsi="Times New Roman" w:cs="Times New Roman"/>
        </w:rPr>
        <w:t xml:space="preserve"> via his </w:t>
      </w:r>
      <w:r w:rsidR="00413E62">
        <w:rPr>
          <w:rFonts w:ascii="Times New Roman" w:hAnsi="Times New Roman" w:cs="Times New Roman"/>
        </w:rPr>
        <w:t xml:space="preserve">addition of a </w:t>
      </w:r>
      <w:r w:rsidR="008670CE">
        <w:rPr>
          <w:rFonts w:ascii="Times New Roman" w:hAnsi="Times New Roman" w:cs="Times New Roman"/>
        </w:rPr>
        <w:t>chronology</w:t>
      </w:r>
      <w:r w:rsidR="0023265D">
        <w:rPr>
          <w:rFonts w:ascii="Times New Roman" w:hAnsi="Times New Roman" w:cs="Times New Roman"/>
        </w:rPr>
        <w:t xml:space="preserve"> for the</w:t>
      </w:r>
      <w:r w:rsidR="007505F9">
        <w:rPr>
          <w:rFonts w:ascii="Times New Roman" w:hAnsi="Times New Roman" w:cs="Times New Roman"/>
        </w:rPr>
        <w:t>m</w:t>
      </w:r>
      <w:r w:rsidR="006F73E7" w:rsidRPr="006F73E7">
        <w:rPr>
          <w:rFonts w:ascii="Times New Roman" w:hAnsi="Times New Roman" w:cs="Times New Roman"/>
        </w:rPr>
        <w:t xml:space="preserve">. That many of her poems were found in a little, wooden box </w:t>
      </w:r>
      <w:r w:rsidR="007A02B2">
        <w:rPr>
          <w:rFonts w:ascii="Times New Roman" w:hAnsi="Times New Roman" w:cs="Times New Roman"/>
        </w:rPr>
        <w:t xml:space="preserve">(or chest) </w:t>
      </w:r>
      <w:r w:rsidR="006F73E7" w:rsidRPr="006F73E7">
        <w:rPr>
          <w:rFonts w:ascii="Times New Roman" w:hAnsi="Times New Roman" w:cs="Times New Roman"/>
        </w:rPr>
        <w:t xml:space="preserve">in the form of little booklets, or </w:t>
      </w:r>
      <w:r w:rsidR="006F73E7" w:rsidRPr="006F73E7">
        <w:rPr>
          <w:rFonts w:ascii="Times New Roman" w:hAnsi="Times New Roman" w:cs="Times New Roman"/>
          <w:i/>
          <w:iCs/>
        </w:rPr>
        <w:t>fascicules</w:t>
      </w:r>
      <w:r w:rsidR="006F73E7" w:rsidRPr="006F73E7">
        <w:rPr>
          <w:rFonts w:ascii="Times New Roman" w:hAnsi="Times New Roman" w:cs="Times New Roman"/>
        </w:rPr>
        <w:t xml:space="preserve"> as Mabel Loomis Todd first named them, was the stuff of both popular and academic Dickinson lore: separate sheets folded (not nested), stacked, and hand sewn together. Franklin went to the painstaking trouble of re-assembling the original manuscript ordering of the poems by examining the alignments of smudges and needle holes on the page. Franklin</w:t>
      </w:r>
      <w:r w:rsidR="00BF6E1A">
        <w:rPr>
          <w:rFonts w:ascii="Times New Roman" w:hAnsi="Times New Roman" w:cs="Times New Roman"/>
        </w:rPr>
        <w:t>’</w:t>
      </w:r>
      <w:r w:rsidR="006F73E7" w:rsidRPr="006F73E7">
        <w:rPr>
          <w:rFonts w:ascii="Times New Roman" w:hAnsi="Times New Roman" w:cs="Times New Roman"/>
        </w:rPr>
        <w:t xml:space="preserve">s volumes included 1,148 loose </w:t>
      </w:r>
      <w:r w:rsidR="00B45406">
        <w:rPr>
          <w:rFonts w:ascii="Times New Roman" w:hAnsi="Times New Roman" w:cs="Times New Roman"/>
        </w:rPr>
        <w:t xml:space="preserve">manuscript and fascicle poems. </w:t>
      </w:r>
      <w:r w:rsidR="006F73E7" w:rsidRPr="006F73E7">
        <w:rPr>
          <w:rFonts w:ascii="Times New Roman" w:hAnsi="Times New Roman" w:cs="Times New Roman"/>
        </w:rPr>
        <w:t>This work has continued, the latest of which is Franklin</w:t>
      </w:r>
      <w:r w:rsidR="00BF6E1A">
        <w:rPr>
          <w:rFonts w:ascii="Times New Roman" w:hAnsi="Times New Roman" w:cs="Times New Roman"/>
        </w:rPr>
        <w:t>’</w:t>
      </w:r>
      <w:r w:rsidR="006F73E7" w:rsidRPr="006F73E7">
        <w:rPr>
          <w:rFonts w:ascii="Times New Roman" w:hAnsi="Times New Roman" w:cs="Times New Roman"/>
        </w:rPr>
        <w:t xml:space="preserve">s 1998 </w:t>
      </w:r>
      <w:r w:rsidR="006F73E7" w:rsidRPr="006F73E7">
        <w:rPr>
          <w:rFonts w:ascii="Times New Roman" w:hAnsi="Times New Roman" w:cs="Times New Roman"/>
          <w:i/>
          <w:iCs/>
        </w:rPr>
        <w:t xml:space="preserve">The Poems of Emily Dickinson: Variorum Edition </w:t>
      </w:r>
      <w:r w:rsidR="006F73E7" w:rsidRPr="006F73E7">
        <w:rPr>
          <w:rFonts w:ascii="Times New Roman" w:hAnsi="Times New Roman" w:cs="Times New Roman"/>
        </w:rPr>
        <w:t xml:space="preserve">which expands beyond the poems of </w:t>
      </w:r>
      <w:r w:rsidR="006F73E7" w:rsidRPr="006F73E7">
        <w:rPr>
          <w:rFonts w:ascii="Times New Roman" w:hAnsi="Times New Roman" w:cs="Times New Roman"/>
          <w:i/>
          <w:iCs/>
        </w:rPr>
        <w:t>The Manuscript Books</w:t>
      </w:r>
      <w:r w:rsidR="006F73E7" w:rsidRPr="006F73E7">
        <w:rPr>
          <w:rFonts w:ascii="Times New Roman" w:hAnsi="Times New Roman" w:cs="Times New Roman"/>
        </w:rPr>
        <w:t xml:space="preserve"> to include the full 1,789 k</w:t>
      </w:r>
      <w:r w:rsidR="00B45406">
        <w:rPr>
          <w:rFonts w:ascii="Times New Roman" w:hAnsi="Times New Roman" w:cs="Times New Roman"/>
        </w:rPr>
        <w:t>nown, complete Dickinson poems.</w:t>
      </w:r>
      <w:r w:rsidR="006F73E7" w:rsidRPr="006F73E7">
        <w:rPr>
          <w:rFonts w:ascii="Times New Roman" w:hAnsi="Times New Roman" w:cs="Times New Roman"/>
        </w:rPr>
        <w:t xml:space="preserve"> Just as many modern collections have done, Dickinson</w:t>
      </w:r>
      <w:r w:rsidR="00BF6E1A">
        <w:rPr>
          <w:rFonts w:ascii="Times New Roman" w:hAnsi="Times New Roman" w:cs="Times New Roman"/>
        </w:rPr>
        <w:t>’</w:t>
      </w:r>
      <w:r w:rsidR="006F73E7" w:rsidRPr="006F73E7">
        <w:rPr>
          <w:rFonts w:ascii="Times New Roman" w:hAnsi="Times New Roman" w:cs="Times New Roman"/>
        </w:rPr>
        <w:t>s editors had been arranging her poems by their apparent thematics: death, flowers, God, etc. But with the ability to assess the fascicle poems in their original order, more scholars began to question the insight that had been offered when looking to singular poems and comparing them against other, thematically-close if not chronologically-close, Dickinson poems.</w:t>
      </w:r>
    </w:p>
    <w:p w14:paraId="2200D26E" w14:textId="6B66DF8B" w:rsidR="006233BD" w:rsidRDefault="004A1CF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6F73E7" w:rsidRPr="006F73E7">
        <w:rPr>
          <w:rFonts w:ascii="Times New Roman" w:hAnsi="Times New Roman" w:cs="Times New Roman"/>
        </w:rPr>
        <w:t>Ruth Miller</w:t>
      </w:r>
      <w:r w:rsidR="00BF6E1A">
        <w:rPr>
          <w:rFonts w:ascii="Times New Roman" w:hAnsi="Times New Roman" w:cs="Times New Roman"/>
        </w:rPr>
        <w:t>’</w:t>
      </w:r>
      <w:r w:rsidR="006F73E7" w:rsidRPr="006F73E7">
        <w:rPr>
          <w:rFonts w:ascii="Times New Roman" w:hAnsi="Times New Roman" w:cs="Times New Roman"/>
        </w:rPr>
        <w:t xml:space="preserve">s 1968 </w:t>
      </w:r>
      <w:r w:rsidR="006F73E7" w:rsidRPr="006F73E7">
        <w:rPr>
          <w:rFonts w:ascii="Times New Roman" w:hAnsi="Times New Roman" w:cs="Times New Roman"/>
          <w:i/>
          <w:iCs/>
        </w:rPr>
        <w:t>The Poems of Emily Dickinson</w:t>
      </w:r>
      <w:r w:rsidR="006F73E7" w:rsidRPr="006F73E7">
        <w:rPr>
          <w:rFonts w:ascii="Times New Roman" w:hAnsi="Times New Roman" w:cs="Times New Roman"/>
        </w:rPr>
        <w:t xml:space="preserve">, was the first </w:t>
      </w:r>
      <w:r w:rsidR="00B45406">
        <w:rPr>
          <w:rFonts w:ascii="Times New Roman" w:hAnsi="Times New Roman" w:cs="Times New Roman"/>
        </w:rPr>
        <w:t xml:space="preserve">major </w:t>
      </w:r>
      <w:r w:rsidR="006F73E7" w:rsidRPr="006F73E7">
        <w:rPr>
          <w:rFonts w:ascii="Times New Roman" w:hAnsi="Times New Roman" w:cs="Times New Roman"/>
        </w:rPr>
        <w:t xml:space="preserve">work to treat the fascicles </w:t>
      </w:r>
      <w:r w:rsidR="00201427">
        <w:rPr>
          <w:rFonts w:ascii="Times New Roman" w:hAnsi="Times New Roman" w:cs="Times New Roman"/>
        </w:rPr>
        <w:t xml:space="preserve">seriously </w:t>
      </w:r>
      <w:r w:rsidR="006F73E7" w:rsidRPr="006F73E7">
        <w:rPr>
          <w:rFonts w:ascii="Times New Roman" w:hAnsi="Times New Roman" w:cs="Times New Roman"/>
        </w:rPr>
        <w:t>as a potential structuring element for Dickinson</w:t>
      </w:r>
      <w:r w:rsidR="00BF6E1A">
        <w:rPr>
          <w:rFonts w:ascii="Times New Roman" w:hAnsi="Times New Roman" w:cs="Times New Roman"/>
        </w:rPr>
        <w:t>’</w:t>
      </w:r>
      <w:r w:rsidR="006F73E7" w:rsidRPr="006F73E7">
        <w:rPr>
          <w:rFonts w:ascii="Times New Roman" w:hAnsi="Times New Roman" w:cs="Times New Roman"/>
        </w:rPr>
        <w:t>s poetry. Though she did not have the precise fascicle ordering, she argued that each book was arranged as a quest narrative.</w:t>
      </w:r>
      <w:r w:rsidR="006F73E7" w:rsidRPr="006F73E7">
        <w:rPr>
          <w:rFonts w:ascii="Times New Roman" w:hAnsi="Times New Roman" w:cs="Times New Roman"/>
          <w:i/>
          <w:iCs/>
        </w:rPr>
        <w:t xml:space="preserve"> </w:t>
      </w:r>
      <w:r w:rsidR="006F73E7" w:rsidRPr="006F73E7">
        <w:rPr>
          <w:rFonts w:ascii="Times New Roman" w:hAnsi="Times New Roman" w:cs="Times New Roman"/>
        </w:rPr>
        <w:t>This was followed by Martha O</w:t>
      </w:r>
      <w:r w:rsidR="00BF6E1A">
        <w:rPr>
          <w:rFonts w:ascii="Times New Roman" w:hAnsi="Times New Roman" w:cs="Times New Roman"/>
        </w:rPr>
        <w:t>’</w:t>
      </w:r>
      <w:r w:rsidR="006F73E7" w:rsidRPr="006F73E7">
        <w:rPr>
          <w:rFonts w:ascii="Times New Roman" w:hAnsi="Times New Roman" w:cs="Times New Roman"/>
        </w:rPr>
        <w:t>Keefe</w:t>
      </w:r>
      <w:r w:rsidR="00BF6E1A">
        <w:rPr>
          <w:rFonts w:ascii="Times New Roman" w:hAnsi="Times New Roman" w:cs="Times New Roman"/>
        </w:rPr>
        <w:t>’</w:t>
      </w:r>
      <w:r w:rsidR="006F73E7" w:rsidRPr="006F73E7">
        <w:rPr>
          <w:rFonts w:ascii="Times New Roman" w:hAnsi="Times New Roman" w:cs="Times New Roman"/>
        </w:rPr>
        <w:t xml:space="preserve">s brief article </w:t>
      </w:r>
      <w:r w:rsidR="006576CA">
        <w:rPr>
          <w:rFonts w:ascii="Times New Roman" w:hAnsi="Times New Roman" w:cs="Times New Roman"/>
        </w:rPr>
        <w:t>“</w:t>
      </w:r>
      <w:r w:rsidR="006F73E7" w:rsidRPr="006F73E7">
        <w:rPr>
          <w:rFonts w:ascii="Times New Roman" w:hAnsi="Times New Roman" w:cs="Times New Roman"/>
        </w:rPr>
        <w:t>Primal Thought</w:t>
      </w:r>
      <w:r w:rsidR="006576CA">
        <w:rPr>
          <w:rFonts w:ascii="Times New Roman" w:hAnsi="Times New Roman" w:cs="Times New Roman"/>
        </w:rPr>
        <w:t>”</w:t>
      </w:r>
      <w:r w:rsidR="006F73E7" w:rsidRPr="006F73E7">
        <w:rPr>
          <w:rFonts w:ascii="Times New Roman" w:hAnsi="Times New Roman" w:cs="Times New Roman"/>
        </w:rPr>
        <w:t xml:space="preserve"> in 1979, where she shows how Dickinson placed opposing </w:t>
      </w:r>
      <w:r w:rsidR="006576CA">
        <w:rPr>
          <w:rFonts w:ascii="Times New Roman" w:hAnsi="Times New Roman" w:cs="Times New Roman"/>
        </w:rPr>
        <w:t>“</w:t>
      </w:r>
      <w:r w:rsidR="006F73E7" w:rsidRPr="006F73E7">
        <w:rPr>
          <w:rFonts w:ascii="Times New Roman" w:hAnsi="Times New Roman" w:cs="Times New Roman"/>
        </w:rPr>
        <w:t>primal</w:t>
      </w:r>
      <w:r w:rsidR="006576CA">
        <w:rPr>
          <w:rFonts w:ascii="Times New Roman" w:hAnsi="Times New Roman" w:cs="Times New Roman"/>
        </w:rPr>
        <w:t>”</w:t>
      </w:r>
      <w:r w:rsidR="006F73E7" w:rsidRPr="006F73E7">
        <w:rPr>
          <w:rFonts w:ascii="Times New Roman" w:hAnsi="Times New Roman" w:cs="Times New Roman"/>
        </w:rPr>
        <w:t xml:space="preserve"> words on opposite fascicle pages. William Shurr</w:t>
      </w:r>
      <w:r w:rsidR="00BF6E1A">
        <w:rPr>
          <w:rFonts w:ascii="Times New Roman" w:hAnsi="Times New Roman" w:cs="Times New Roman"/>
        </w:rPr>
        <w:t>’</w:t>
      </w:r>
      <w:r w:rsidR="006F73E7" w:rsidRPr="006F73E7">
        <w:rPr>
          <w:rFonts w:ascii="Times New Roman" w:hAnsi="Times New Roman" w:cs="Times New Roman"/>
        </w:rPr>
        <w:t xml:space="preserve">s 1983 </w:t>
      </w:r>
      <w:r w:rsidR="006F73E7" w:rsidRPr="006F73E7">
        <w:rPr>
          <w:rFonts w:ascii="Times New Roman" w:hAnsi="Times New Roman" w:cs="Times New Roman"/>
          <w:i/>
          <w:iCs/>
        </w:rPr>
        <w:t>The Marriage of Emily Dickinson: A Study of the Fascicles</w:t>
      </w:r>
      <w:r w:rsidR="006F73E7" w:rsidRPr="006F73E7">
        <w:rPr>
          <w:rFonts w:ascii="Times New Roman" w:hAnsi="Times New Roman" w:cs="Times New Roman"/>
        </w:rPr>
        <w:t xml:space="preserve"> was the next attempt to take a comprehensive, look at fascicle ordering</w:t>
      </w:r>
      <w:r w:rsidR="00034385">
        <w:rPr>
          <w:rFonts w:ascii="Times New Roman" w:hAnsi="Times New Roman" w:cs="Times New Roman"/>
        </w:rPr>
        <w:t>, arguing that,</w:t>
      </w:r>
      <w:r w:rsidR="006564FD">
        <w:rPr>
          <w:rFonts w:ascii="Times New Roman" w:hAnsi="Times New Roman" w:cs="Times New Roman"/>
        </w:rPr>
        <w:t xml:space="preserve"> when considered in fascicle</w:t>
      </w:r>
      <w:r w:rsidR="006F73E7" w:rsidRPr="006F73E7">
        <w:rPr>
          <w:rFonts w:ascii="Times New Roman" w:hAnsi="Times New Roman" w:cs="Times New Roman"/>
        </w:rPr>
        <w:t xml:space="preserve"> order, the poems appear to address the phases of a </w:t>
      </w:r>
      <w:r w:rsidR="006576CA">
        <w:rPr>
          <w:rFonts w:ascii="Times New Roman" w:hAnsi="Times New Roman" w:cs="Times New Roman"/>
        </w:rPr>
        <w:t>“</w:t>
      </w:r>
      <w:r w:rsidR="006F73E7" w:rsidRPr="006F73E7">
        <w:rPr>
          <w:rFonts w:ascii="Times New Roman" w:hAnsi="Times New Roman" w:cs="Times New Roman"/>
        </w:rPr>
        <w:t>marriage.</w:t>
      </w:r>
      <w:r w:rsidR="006576CA">
        <w:rPr>
          <w:rFonts w:ascii="Times New Roman" w:hAnsi="Times New Roman" w:cs="Times New Roman"/>
        </w:rPr>
        <w:t>”</w:t>
      </w:r>
      <w:r w:rsidR="006F73E7" w:rsidRPr="006F73E7">
        <w:rPr>
          <w:rFonts w:ascii="Times New Roman" w:hAnsi="Times New Roman" w:cs="Times New Roman"/>
        </w:rPr>
        <w:t xml:space="preserve"> Shurr</w:t>
      </w:r>
      <w:r w:rsidR="00BF6E1A">
        <w:rPr>
          <w:rFonts w:ascii="Times New Roman" w:hAnsi="Times New Roman" w:cs="Times New Roman"/>
        </w:rPr>
        <w:t>’</w:t>
      </w:r>
      <w:r w:rsidR="006F73E7" w:rsidRPr="006F73E7">
        <w:rPr>
          <w:rFonts w:ascii="Times New Roman" w:hAnsi="Times New Roman" w:cs="Times New Roman"/>
        </w:rPr>
        <w:t>s work is the first, comprehensive post-Franklin accounting of the poems that considers Johnson</w:t>
      </w:r>
      <w:r w:rsidR="00BF6E1A">
        <w:rPr>
          <w:rFonts w:ascii="Times New Roman" w:hAnsi="Times New Roman" w:cs="Times New Roman"/>
        </w:rPr>
        <w:t>’</w:t>
      </w:r>
      <w:r w:rsidR="006F73E7" w:rsidRPr="006F73E7">
        <w:rPr>
          <w:rFonts w:ascii="Times New Roman" w:hAnsi="Times New Roman" w:cs="Times New Roman"/>
        </w:rPr>
        <w:t>s chronology and Franklin</w:t>
      </w:r>
      <w:r w:rsidR="00BF6E1A">
        <w:rPr>
          <w:rFonts w:ascii="Times New Roman" w:hAnsi="Times New Roman" w:cs="Times New Roman"/>
        </w:rPr>
        <w:t>’</w:t>
      </w:r>
      <w:r w:rsidR="006F73E7" w:rsidRPr="006F73E7">
        <w:rPr>
          <w:rFonts w:ascii="Times New Roman" w:hAnsi="Times New Roman" w:cs="Times New Roman"/>
        </w:rPr>
        <w:t xml:space="preserve">s </w:t>
      </w:r>
      <w:r w:rsidR="00BA1681" w:rsidRPr="006F73E7">
        <w:rPr>
          <w:rFonts w:ascii="Times New Roman" w:hAnsi="Times New Roman" w:cs="Times New Roman"/>
        </w:rPr>
        <w:t>fascicle ordering</w:t>
      </w:r>
      <w:r w:rsidR="006F73E7" w:rsidRPr="006F73E7">
        <w:rPr>
          <w:rFonts w:ascii="Times New Roman" w:hAnsi="Times New Roman" w:cs="Times New Roman"/>
        </w:rPr>
        <w:t xml:space="preserve">. In addition to the </w:t>
      </w:r>
      <w:r w:rsidR="00BA1681" w:rsidRPr="006F73E7">
        <w:rPr>
          <w:rFonts w:ascii="Times New Roman" w:hAnsi="Times New Roman" w:cs="Times New Roman"/>
        </w:rPr>
        <w:t>biographically based</w:t>
      </w:r>
      <w:r w:rsidR="006F73E7" w:rsidRPr="006F73E7">
        <w:rPr>
          <w:rFonts w:ascii="Times New Roman" w:hAnsi="Times New Roman" w:cs="Times New Roman"/>
        </w:rPr>
        <w:t>, critical narrative of Shurr</w:t>
      </w:r>
      <w:r w:rsidR="00BF6E1A">
        <w:rPr>
          <w:rFonts w:ascii="Times New Roman" w:hAnsi="Times New Roman" w:cs="Times New Roman"/>
        </w:rPr>
        <w:t>’</w:t>
      </w:r>
      <w:r w:rsidR="006F73E7" w:rsidRPr="006F73E7">
        <w:rPr>
          <w:rFonts w:ascii="Times New Roman" w:hAnsi="Times New Roman" w:cs="Times New Roman"/>
        </w:rPr>
        <w:t xml:space="preserve">s monograph, its indices and appendices offer a concise </w:t>
      </w:r>
      <w:r w:rsidR="006233BD">
        <w:rPr>
          <w:rFonts w:ascii="Times New Roman" w:hAnsi="Times New Roman" w:cs="Times New Roman"/>
        </w:rPr>
        <w:t>summary of Dickinson</w:t>
      </w:r>
      <w:r w:rsidR="00BF6E1A">
        <w:rPr>
          <w:rFonts w:ascii="Times New Roman" w:hAnsi="Times New Roman" w:cs="Times New Roman"/>
        </w:rPr>
        <w:t>’</w:t>
      </w:r>
      <w:r w:rsidR="006233BD">
        <w:rPr>
          <w:rFonts w:ascii="Times New Roman" w:hAnsi="Times New Roman" w:cs="Times New Roman"/>
        </w:rPr>
        <w:t>s project.</w:t>
      </w:r>
    </w:p>
    <w:p w14:paraId="2B860F00" w14:textId="0C694257" w:rsidR="006F73E7" w:rsidRPr="006F73E7" w:rsidRDefault="006233BD"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6F73E7" w:rsidRPr="006F73E7">
        <w:rPr>
          <w:rFonts w:ascii="Times New Roman" w:hAnsi="Times New Roman" w:cs="Times New Roman"/>
        </w:rPr>
        <w:t>The critical work that Franklin enabled can be divided between those that have attempted to treat the entirety of the fascicles or singular ones. The inherent structuralism in this criticism is woven together by evidence biographical</w:t>
      </w:r>
      <w:r w:rsidR="007608E9">
        <w:rPr>
          <w:rFonts w:ascii="Times New Roman" w:hAnsi="Times New Roman" w:cs="Times New Roman"/>
        </w:rPr>
        <w:t>,</w:t>
      </w:r>
      <w:r w:rsidR="006F73E7" w:rsidRPr="006F73E7">
        <w:rPr>
          <w:rFonts w:ascii="Times New Roman" w:hAnsi="Times New Roman" w:cs="Times New Roman"/>
        </w:rPr>
        <w:t xml:space="preserve"> </w:t>
      </w:r>
      <w:r w:rsidR="004C2307">
        <w:rPr>
          <w:rFonts w:ascii="Times New Roman" w:hAnsi="Times New Roman" w:cs="Times New Roman"/>
        </w:rPr>
        <w:t>psychological, sociological, and</w:t>
      </w:r>
      <w:r w:rsidR="006F73E7" w:rsidRPr="006F73E7">
        <w:rPr>
          <w:rFonts w:ascii="Times New Roman" w:hAnsi="Times New Roman" w:cs="Times New Roman"/>
        </w:rPr>
        <w:t xml:space="preserve"> </w:t>
      </w:r>
      <w:r w:rsidR="004C2307">
        <w:rPr>
          <w:rFonts w:ascii="Times New Roman" w:hAnsi="Times New Roman" w:cs="Times New Roman"/>
        </w:rPr>
        <w:t>by the way</w:t>
      </w:r>
      <w:r w:rsidR="000C7C0A">
        <w:rPr>
          <w:rFonts w:ascii="Times New Roman" w:hAnsi="Times New Roman" w:cs="Times New Roman"/>
        </w:rPr>
        <w:t xml:space="preserve"> the </w:t>
      </w:r>
      <w:r w:rsidR="00377FC2">
        <w:rPr>
          <w:rFonts w:ascii="Times New Roman" w:hAnsi="Times New Roman" w:cs="Times New Roman"/>
        </w:rPr>
        <w:t>fascicles</w:t>
      </w:r>
      <w:r w:rsidR="000C7C0A">
        <w:rPr>
          <w:rFonts w:ascii="Times New Roman" w:hAnsi="Times New Roman" w:cs="Times New Roman"/>
        </w:rPr>
        <w:t xml:space="preserve"> themselves</w:t>
      </w:r>
      <w:r w:rsidR="004C2307">
        <w:rPr>
          <w:rFonts w:ascii="Times New Roman" w:hAnsi="Times New Roman" w:cs="Times New Roman"/>
        </w:rPr>
        <w:t xml:space="preserve"> </w:t>
      </w:r>
      <w:r w:rsidR="000C7C0A">
        <w:rPr>
          <w:rFonts w:ascii="Times New Roman" w:hAnsi="Times New Roman" w:cs="Times New Roman"/>
        </w:rPr>
        <w:t>are examined and compared</w:t>
      </w:r>
      <w:r w:rsidR="006F73E7" w:rsidRPr="006F73E7">
        <w:rPr>
          <w:rFonts w:ascii="Times New Roman" w:hAnsi="Times New Roman" w:cs="Times New Roman"/>
        </w:rPr>
        <w:t>. Without going into too much detail here, I</w:t>
      </w:r>
      <w:r w:rsidR="0049792D">
        <w:rPr>
          <w:rFonts w:ascii="Times New Roman" w:hAnsi="Times New Roman" w:cs="Times New Roman"/>
        </w:rPr>
        <w:t xml:space="preserve"> wi</w:t>
      </w:r>
      <w:r w:rsidR="006F73E7" w:rsidRPr="006F73E7">
        <w:rPr>
          <w:rFonts w:ascii="Times New Roman" w:hAnsi="Times New Roman" w:cs="Times New Roman"/>
        </w:rPr>
        <w:t xml:space="preserve">ll offer a listing </w:t>
      </w:r>
      <w:r w:rsidR="00221F6C">
        <w:rPr>
          <w:rFonts w:ascii="Times New Roman" w:hAnsi="Times New Roman" w:cs="Times New Roman"/>
        </w:rPr>
        <w:t>of both types of critical works as examples of past approaches to the fascicles</w:t>
      </w:r>
      <w:r w:rsidR="00FD4C40">
        <w:rPr>
          <w:rFonts w:ascii="Times New Roman" w:hAnsi="Times New Roman" w:cs="Times New Roman"/>
        </w:rPr>
        <w:t xml:space="preserve"> in order to situate my </w:t>
      </w:r>
      <w:r w:rsidR="00D9380B">
        <w:rPr>
          <w:rFonts w:ascii="Times New Roman" w:hAnsi="Times New Roman" w:cs="Times New Roman"/>
        </w:rPr>
        <w:t>examination of</w:t>
      </w:r>
      <w:r w:rsidR="009B1A89">
        <w:rPr>
          <w:rFonts w:ascii="Times New Roman" w:hAnsi="Times New Roman" w:cs="Times New Roman"/>
        </w:rPr>
        <w:t xml:space="preserve"> them</w:t>
      </w:r>
      <w:r w:rsidR="00221F6C">
        <w:rPr>
          <w:rFonts w:ascii="Times New Roman" w:hAnsi="Times New Roman" w:cs="Times New Roman"/>
        </w:rPr>
        <w:t>.</w:t>
      </w:r>
      <w:r w:rsidR="006F73E7" w:rsidRPr="006F73E7">
        <w:rPr>
          <w:rFonts w:ascii="Times New Roman" w:hAnsi="Times New Roman" w:cs="Times New Roman"/>
        </w:rPr>
        <w:t xml:space="preserve"> I will be addressing</w:t>
      </w:r>
      <w:r w:rsidR="00221F6C">
        <w:rPr>
          <w:rFonts w:ascii="Times New Roman" w:hAnsi="Times New Roman" w:cs="Times New Roman"/>
        </w:rPr>
        <w:t xml:space="preserve"> </w:t>
      </w:r>
      <w:r w:rsidR="00BD2936">
        <w:rPr>
          <w:rFonts w:ascii="Times New Roman" w:hAnsi="Times New Roman" w:cs="Times New Roman"/>
        </w:rPr>
        <w:t xml:space="preserve">some </w:t>
      </w:r>
      <w:r w:rsidR="00221F6C">
        <w:rPr>
          <w:rFonts w:ascii="Times New Roman" w:hAnsi="Times New Roman" w:cs="Times New Roman"/>
        </w:rPr>
        <w:t>of these</w:t>
      </w:r>
      <w:r w:rsidR="006F73E7" w:rsidRPr="006F73E7">
        <w:rPr>
          <w:rFonts w:ascii="Times New Roman" w:hAnsi="Times New Roman" w:cs="Times New Roman"/>
        </w:rPr>
        <w:t xml:space="preserve"> in greater detail in my own fascicl</w:t>
      </w:r>
      <w:r w:rsidR="00AD643F">
        <w:rPr>
          <w:rFonts w:ascii="Times New Roman" w:hAnsi="Times New Roman" w:cs="Times New Roman"/>
        </w:rPr>
        <w:t xml:space="preserve">e analysis to follow. Those who, </w:t>
      </w:r>
      <w:r w:rsidR="00E20AB4">
        <w:rPr>
          <w:rFonts w:ascii="Times New Roman" w:hAnsi="Times New Roman" w:cs="Times New Roman"/>
        </w:rPr>
        <w:t xml:space="preserve">in </w:t>
      </w:r>
      <w:r w:rsidR="00AD643F">
        <w:rPr>
          <w:rFonts w:ascii="Times New Roman" w:hAnsi="Times New Roman" w:cs="Times New Roman"/>
        </w:rPr>
        <w:t>varying</w:t>
      </w:r>
      <w:r w:rsidR="00E20AB4">
        <w:rPr>
          <w:rFonts w:ascii="Times New Roman" w:hAnsi="Times New Roman" w:cs="Times New Roman"/>
        </w:rPr>
        <w:t xml:space="preserve"> way</w:t>
      </w:r>
      <w:r w:rsidR="00AD643F">
        <w:rPr>
          <w:rFonts w:ascii="Times New Roman" w:hAnsi="Times New Roman" w:cs="Times New Roman"/>
        </w:rPr>
        <w:t>s,</w:t>
      </w:r>
      <w:r w:rsidR="00E20AB4">
        <w:rPr>
          <w:rFonts w:ascii="Times New Roman" w:hAnsi="Times New Roman" w:cs="Times New Roman"/>
        </w:rPr>
        <w:t xml:space="preserve"> </w:t>
      </w:r>
      <w:r w:rsidR="006F73E7" w:rsidRPr="006F73E7">
        <w:rPr>
          <w:rFonts w:ascii="Times New Roman" w:hAnsi="Times New Roman" w:cs="Times New Roman"/>
        </w:rPr>
        <w:t>have addressed the entirety of the fascicles (in chronological order) include M.L Rosenthal and Sally Gall</w:t>
      </w:r>
      <w:r w:rsidR="00BF6E1A">
        <w:rPr>
          <w:rFonts w:ascii="Times New Roman" w:hAnsi="Times New Roman" w:cs="Times New Roman"/>
        </w:rPr>
        <w:t>’</w:t>
      </w:r>
      <w:r w:rsidR="006F73E7" w:rsidRPr="006F73E7">
        <w:rPr>
          <w:rFonts w:ascii="Times New Roman" w:hAnsi="Times New Roman" w:cs="Times New Roman"/>
        </w:rPr>
        <w:t xml:space="preserve">s </w:t>
      </w:r>
      <w:r w:rsidR="006F73E7" w:rsidRPr="006F73E7">
        <w:rPr>
          <w:rFonts w:ascii="Times New Roman" w:hAnsi="Times New Roman" w:cs="Times New Roman"/>
          <w:i/>
          <w:iCs/>
        </w:rPr>
        <w:t xml:space="preserve">The Modern Poetic Sequence </w:t>
      </w:r>
      <w:r w:rsidR="006F73E7" w:rsidRPr="006F73E7">
        <w:rPr>
          <w:rFonts w:ascii="Times New Roman" w:hAnsi="Times New Roman" w:cs="Times New Roman"/>
        </w:rPr>
        <w:t>(1983), Paul Gallipeo</w:t>
      </w:r>
      <w:r w:rsidR="00BF6E1A">
        <w:rPr>
          <w:rFonts w:ascii="Times New Roman" w:hAnsi="Times New Roman" w:cs="Times New Roman"/>
        </w:rPr>
        <w:t>’</w:t>
      </w:r>
      <w:r w:rsidR="006F73E7" w:rsidRPr="006F73E7">
        <w:rPr>
          <w:rFonts w:ascii="Times New Roman" w:hAnsi="Times New Roman" w:cs="Times New Roman"/>
        </w:rPr>
        <w:t xml:space="preserve">s </w:t>
      </w:r>
      <w:r w:rsidR="006F73E7" w:rsidRPr="006F73E7">
        <w:rPr>
          <w:rFonts w:ascii="Times New Roman" w:hAnsi="Times New Roman" w:cs="Times New Roman"/>
          <w:i/>
          <w:iCs/>
        </w:rPr>
        <w:t xml:space="preserve">The Amherst Fascicles of Emily Dickinson </w:t>
      </w:r>
      <w:r w:rsidR="006F73E7" w:rsidRPr="006F73E7">
        <w:rPr>
          <w:rFonts w:ascii="Times New Roman" w:hAnsi="Times New Roman" w:cs="Times New Roman"/>
        </w:rPr>
        <w:t>(1984), Martha O</w:t>
      </w:r>
      <w:r w:rsidR="00BF6E1A">
        <w:rPr>
          <w:rFonts w:ascii="Times New Roman" w:hAnsi="Times New Roman" w:cs="Times New Roman"/>
        </w:rPr>
        <w:t>’</w:t>
      </w:r>
      <w:r w:rsidR="006F73E7" w:rsidRPr="006F73E7">
        <w:rPr>
          <w:rFonts w:ascii="Times New Roman" w:hAnsi="Times New Roman" w:cs="Times New Roman"/>
        </w:rPr>
        <w:t>Keefe</w:t>
      </w:r>
      <w:r w:rsidR="00BF6E1A">
        <w:rPr>
          <w:rFonts w:ascii="Times New Roman" w:hAnsi="Times New Roman" w:cs="Times New Roman"/>
        </w:rPr>
        <w:t>’</w:t>
      </w:r>
      <w:r w:rsidR="006F73E7" w:rsidRPr="006F73E7">
        <w:rPr>
          <w:rFonts w:ascii="Times New Roman" w:hAnsi="Times New Roman" w:cs="Times New Roman"/>
        </w:rPr>
        <w:t xml:space="preserve">s </w:t>
      </w:r>
      <w:r w:rsidR="006F73E7" w:rsidRPr="006F73E7">
        <w:rPr>
          <w:rFonts w:ascii="Times New Roman" w:hAnsi="Times New Roman" w:cs="Times New Roman"/>
          <w:i/>
          <w:iCs/>
        </w:rPr>
        <w:t xml:space="preserve">This Edifice </w:t>
      </w:r>
      <w:r w:rsidR="006F73E7" w:rsidRPr="006F73E7">
        <w:rPr>
          <w:rFonts w:ascii="Times New Roman" w:hAnsi="Times New Roman" w:cs="Times New Roman"/>
        </w:rPr>
        <w:t>(1986), Robyn Bell</w:t>
      </w:r>
      <w:r w:rsidR="00BF6E1A">
        <w:rPr>
          <w:rFonts w:ascii="Times New Roman" w:hAnsi="Times New Roman" w:cs="Times New Roman"/>
        </w:rPr>
        <w:t>’</w:t>
      </w:r>
      <w:r w:rsidR="006F73E7" w:rsidRPr="006F73E7">
        <w:rPr>
          <w:rFonts w:ascii="Times New Roman" w:hAnsi="Times New Roman" w:cs="Times New Roman"/>
        </w:rPr>
        <w:t xml:space="preserve">s </w:t>
      </w:r>
      <w:r w:rsidR="006F73E7" w:rsidRPr="006F73E7">
        <w:rPr>
          <w:rFonts w:ascii="Times New Roman" w:hAnsi="Times New Roman" w:cs="Times New Roman"/>
          <w:i/>
          <w:iCs/>
        </w:rPr>
        <w:t>Emily Dickinson</w:t>
      </w:r>
      <w:r w:rsidR="00BF6E1A">
        <w:rPr>
          <w:rFonts w:ascii="Times New Roman" w:hAnsi="Times New Roman" w:cs="Times New Roman"/>
          <w:i/>
          <w:iCs/>
        </w:rPr>
        <w:t>’</w:t>
      </w:r>
      <w:r w:rsidR="006F73E7" w:rsidRPr="006F73E7">
        <w:rPr>
          <w:rFonts w:ascii="Times New Roman" w:hAnsi="Times New Roman" w:cs="Times New Roman"/>
          <w:i/>
          <w:iCs/>
        </w:rPr>
        <w:t>s Bookmaking</w:t>
      </w:r>
      <w:r w:rsidR="006F73E7" w:rsidRPr="006F73E7">
        <w:rPr>
          <w:rFonts w:ascii="Times New Roman" w:hAnsi="Times New Roman" w:cs="Times New Roman"/>
        </w:rPr>
        <w:t xml:space="preserve"> (1988), Sharon Cameron</w:t>
      </w:r>
      <w:r w:rsidR="00BF6E1A">
        <w:rPr>
          <w:rFonts w:ascii="Times New Roman" w:hAnsi="Times New Roman" w:cs="Times New Roman"/>
        </w:rPr>
        <w:t>’</w:t>
      </w:r>
      <w:r w:rsidR="006F73E7" w:rsidRPr="006F73E7">
        <w:rPr>
          <w:rFonts w:ascii="Times New Roman" w:hAnsi="Times New Roman" w:cs="Times New Roman"/>
        </w:rPr>
        <w:t xml:space="preserve">s </w:t>
      </w:r>
      <w:r w:rsidR="006F73E7" w:rsidRPr="006F73E7">
        <w:rPr>
          <w:rFonts w:ascii="Times New Roman" w:hAnsi="Times New Roman" w:cs="Times New Roman"/>
          <w:i/>
          <w:iCs/>
        </w:rPr>
        <w:t>Choosing Not Choosing</w:t>
      </w:r>
      <w:r w:rsidR="006F73E7" w:rsidRPr="006F73E7">
        <w:rPr>
          <w:rFonts w:ascii="Times New Roman" w:hAnsi="Times New Roman" w:cs="Times New Roman"/>
        </w:rPr>
        <w:t xml:space="preserve"> (1992), Dorothy Oberhaus</w:t>
      </w:r>
      <w:r w:rsidR="00BF6E1A">
        <w:rPr>
          <w:rFonts w:ascii="Times New Roman" w:hAnsi="Times New Roman" w:cs="Times New Roman"/>
        </w:rPr>
        <w:t>’</w:t>
      </w:r>
      <w:r w:rsidR="006F73E7" w:rsidRPr="006F73E7">
        <w:rPr>
          <w:rFonts w:ascii="Times New Roman" w:hAnsi="Times New Roman" w:cs="Times New Roman"/>
        </w:rPr>
        <w:t xml:space="preserve"> </w:t>
      </w:r>
      <w:r w:rsidR="006F73E7" w:rsidRPr="006F73E7">
        <w:rPr>
          <w:rFonts w:ascii="Times New Roman" w:hAnsi="Times New Roman" w:cs="Times New Roman"/>
          <w:i/>
          <w:iCs/>
        </w:rPr>
        <w:t>Emily Dickinson</w:t>
      </w:r>
      <w:r w:rsidR="00BF6E1A">
        <w:rPr>
          <w:rFonts w:ascii="Times New Roman" w:hAnsi="Times New Roman" w:cs="Times New Roman"/>
          <w:i/>
          <w:iCs/>
        </w:rPr>
        <w:t>’</w:t>
      </w:r>
      <w:r w:rsidR="006F73E7" w:rsidRPr="006F73E7">
        <w:rPr>
          <w:rFonts w:ascii="Times New Roman" w:hAnsi="Times New Roman" w:cs="Times New Roman"/>
          <w:i/>
          <w:iCs/>
        </w:rPr>
        <w:t xml:space="preserve">s Fascicles: Method and Meaning </w:t>
      </w:r>
      <w:r w:rsidR="006F73E7" w:rsidRPr="006F73E7">
        <w:rPr>
          <w:rFonts w:ascii="Times New Roman" w:hAnsi="Times New Roman" w:cs="Times New Roman"/>
        </w:rPr>
        <w:t>(1995), and finally Eleanor Heginbotham</w:t>
      </w:r>
      <w:r w:rsidR="00BF6E1A">
        <w:rPr>
          <w:rFonts w:ascii="Times New Roman" w:hAnsi="Times New Roman" w:cs="Times New Roman"/>
        </w:rPr>
        <w:t>’</w:t>
      </w:r>
      <w:r w:rsidR="006F73E7" w:rsidRPr="006F73E7">
        <w:rPr>
          <w:rFonts w:ascii="Times New Roman" w:hAnsi="Times New Roman" w:cs="Times New Roman"/>
        </w:rPr>
        <w:t xml:space="preserve">s </w:t>
      </w:r>
      <w:r w:rsidR="006F73E7" w:rsidRPr="006F73E7">
        <w:rPr>
          <w:rFonts w:ascii="Times New Roman" w:hAnsi="Times New Roman" w:cs="Times New Roman"/>
          <w:i/>
          <w:iCs/>
        </w:rPr>
        <w:t>Dwelling in Possibilities</w:t>
      </w:r>
      <w:r w:rsidR="006F73E7" w:rsidRPr="006F73E7">
        <w:rPr>
          <w:rFonts w:ascii="Times New Roman" w:hAnsi="Times New Roman" w:cs="Times New Roman"/>
        </w:rPr>
        <w:t xml:space="preserve"> (2003), a monograph to which my work owes much credit. </w:t>
      </w:r>
    </w:p>
    <w:p w14:paraId="50FA48DE" w14:textId="35792589" w:rsidR="006F73E7" w:rsidRPr="006F73E7" w:rsidRDefault="00A72E33"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A61097">
        <w:rPr>
          <w:rFonts w:ascii="Times New Roman" w:hAnsi="Times New Roman" w:cs="Times New Roman"/>
        </w:rPr>
        <w:t>T</w:t>
      </w:r>
      <w:r w:rsidR="006F73E7" w:rsidRPr="006F73E7">
        <w:rPr>
          <w:rFonts w:ascii="Times New Roman" w:hAnsi="Times New Roman" w:cs="Times New Roman"/>
        </w:rPr>
        <w:t>hose</w:t>
      </w:r>
      <w:r w:rsidR="001556E2">
        <w:rPr>
          <w:rFonts w:ascii="Times New Roman" w:hAnsi="Times New Roman" w:cs="Times New Roman"/>
        </w:rPr>
        <w:t xml:space="preserve"> works listed</w:t>
      </w:r>
      <w:r w:rsidR="006F73E7" w:rsidRPr="006F73E7">
        <w:rPr>
          <w:rFonts w:ascii="Times New Roman" w:hAnsi="Times New Roman" w:cs="Times New Roman"/>
        </w:rPr>
        <w:t xml:space="preserve"> above that have attempted to examine the entire collection often relent to address</w:t>
      </w:r>
      <w:r w:rsidR="00C25153">
        <w:rPr>
          <w:rFonts w:ascii="Times New Roman" w:hAnsi="Times New Roman" w:cs="Times New Roman"/>
        </w:rPr>
        <w:t>ing</w:t>
      </w:r>
      <w:r w:rsidR="006F73E7" w:rsidRPr="006F73E7">
        <w:rPr>
          <w:rFonts w:ascii="Times New Roman" w:hAnsi="Times New Roman" w:cs="Times New Roman"/>
        </w:rPr>
        <w:t xml:space="preserve"> just a few of the fascicles. Even if the fascicles did not contain some 800 poems with which to compare, the difficulty of Dickinson</w:t>
      </w:r>
      <w:r w:rsidR="00BF6E1A">
        <w:rPr>
          <w:rFonts w:ascii="Times New Roman" w:hAnsi="Times New Roman" w:cs="Times New Roman"/>
        </w:rPr>
        <w:t>’</w:t>
      </w:r>
      <w:r w:rsidR="006F73E7" w:rsidRPr="006F73E7">
        <w:rPr>
          <w:rFonts w:ascii="Times New Roman" w:hAnsi="Times New Roman" w:cs="Times New Roman"/>
        </w:rPr>
        <w:t xml:space="preserve">s poems are already a high enough barrier. For instance, Heginbotham begins her own observations of paired poems by focusing on fascicles 8 and 21. </w:t>
      </w:r>
      <w:r w:rsidR="006A6518">
        <w:rPr>
          <w:rFonts w:ascii="Times New Roman" w:hAnsi="Times New Roman" w:cs="Times New Roman"/>
        </w:rPr>
        <w:t>Much like the other oeuvre-wide</w:t>
      </w:r>
      <w:r w:rsidR="006F73E7" w:rsidRPr="006F73E7">
        <w:rPr>
          <w:rFonts w:ascii="Times New Roman" w:hAnsi="Times New Roman" w:cs="Times New Roman"/>
        </w:rPr>
        <w:t xml:space="preserve"> Dickinson criticism, </w:t>
      </w:r>
      <w:r w:rsidR="006F73E7" w:rsidRPr="006F73E7">
        <w:rPr>
          <w:rFonts w:ascii="Times New Roman" w:hAnsi="Times New Roman" w:cs="Times New Roman"/>
          <w:i/>
          <w:iCs/>
        </w:rPr>
        <w:t>Dwelling in Possibilities</w:t>
      </w:r>
      <w:r w:rsidR="006F73E7" w:rsidRPr="006F73E7">
        <w:rPr>
          <w:rFonts w:ascii="Times New Roman" w:hAnsi="Times New Roman" w:cs="Times New Roman"/>
        </w:rPr>
        <w:t xml:space="preserve"> explicitly hopes to act as a sort of primer or guide for looking at the fascicles further. This </w:t>
      </w:r>
      <w:r w:rsidR="00C24297">
        <w:rPr>
          <w:rFonts w:ascii="Times New Roman" w:hAnsi="Times New Roman" w:cs="Times New Roman"/>
        </w:rPr>
        <w:t>synecdoch</w:t>
      </w:r>
      <w:r w:rsidR="00833076">
        <w:rPr>
          <w:rFonts w:ascii="Times New Roman" w:hAnsi="Times New Roman" w:cs="Times New Roman"/>
        </w:rPr>
        <w:t>ic</w:t>
      </w:r>
      <w:r w:rsidR="00C24297">
        <w:rPr>
          <w:rFonts w:ascii="Times New Roman" w:hAnsi="Times New Roman" w:cs="Times New Roman"/>
        </w:rPr>
        <w:t xml:space="preserve"> </w:t>
      </w:r>
      <w:r w:rsidR="006F73E7" w:rsidRPr="006F73E7">
        <w:rPr>
          <w:rFonts w:ascii="Times New Roman" w:hAnsi="Times New Roman" w:cs="Times New Roman"/>
        </w:rPr>
        <w:t xml:space="preserve">hope can be seen in the works that address single fascicles. Without being exhaustive, William Doreski writes on fascicle 27 in his </w:t>
      </w:r>
      <w:r w:rsidR="006576CA">
        <w:rPr>
          <w:rFonts w:ascii="Times New Roman" w:hAnsi="Times New Roman" w:cs="Times New Roman"/>
        </w:rPr>
        <w:t>“</w:t>
      </w:r>
      <w:r w:rsidR="006F73E7" w:rsidRPr="006F73E7">
        <w:rPr>
          <w:rFonts w:ascii="Times New Roman" w:hAnsi="Times New Roman" w:cs="Times New Roman"/>
        </w:rPr>
        <w:t>Exchange of Territory</w:t>
      </w:r>
      <w:r w:rsidR="006576CA">
        <w:rPr>
          <w:rFonts w:ascii="Times New Roman" w:hAnsi="Times New Roman" w:cs="Times New Roman"/>
        </w:rPr>
        <w:t>”</w:t>
      </w:r>
      <w:r w:rsidR="006F73E7" w:rsidRPr="006F73E7">
        <w:rPr>
          <w:rFonts w:ascii="Times New Roman" w:hAnsi="Times New Roman" w:cs="Times New Roman"/>
        </w:rPr>
        <w:t xml:space="preserve"> (1986), John Gerlach on fascicle 39 in his </w:t>
      </w:r>
      <w:r w:rsidR="006576CA">
        <w:rPr>
          <w:rFonts w:ascii="Times New Roman" w:hAnsi="Times New Roman" w:cs="Times New Roman"/>
        </w:rPr>
        <w:t>“</w:t>
      </w:r>
      <w:r w:rsidR="006F73E7" w:rsidRPr="006F73E7">
        <w:rPr>
          <w:rFonts w:ascii="Times New Roman" w:hAnsi="Times New Roman" w:cs="Times New Roman"/>
        </w:rPr>
        <w:t>Bolts, Hounds, the Variorum</w:t>
      </w:r>
      <w:r w:rsidR="006576CA">
        <w:rPr>
          <w:rFonts w:ascii="Times New Roman" w:hAnsi="Times New Roman" w:cs="Times New Roman"/>
        </w:rPr>
        <w:t>”</w:t>
      </w:r>
      <w:r w:rsidR="006F73E7" w:rsidRPr="006F73E7">
        <w:rPr>
          <w:rFonts w:ascii="Times New Roman" w:hAnsi="Times New Roman" w:cs="Times New Roman"/>
        </w:rPr>
        <w:t xml:space="preserve">(1994), Daneen Wardrop on fascicle 16 in her </w:t>
      </w:r>
      <w:r w:rsidR="006576CA">
        <w:rPr>
          <w:rFonts w:ascii="Times New Roman" w:hAnsi="Times New Roman" w:cs="Times New Roman"/>
        </w:rPr>
        <w:t>“</w:t>
      </w:r>
      <w:r w:rsidR="006F73E7" w:rsidRPr="006F73E7">
        <w:rPr>
          <w:rFonts w:ascii="Times New Roman" w:hAnsi="Times New Roman" w:cs="Times New Roman"/>
        </w:rPr>
        <w:t>Emily Dickinson and the Gothic in Fascicle 16</w:t>
      </w:r>
      <w:r w:rsidR="006576CA">
        <w:rPr>
          <w:rFonts w:ascii="Times New Roman" w:hAnsi="Times New Roman" w:cs="Times New Roman"/>
        </w:rPr>
        <w:t>”</w:t>
      </w:r>
      <w:r w:rsidR="006F73E7" w:rsidRPr="006F73E7">
        <w:rPr>
          <w:rFonts w:ascii="Times New Roman" w:hAnsi="Times New Roman" w:cs="Times New Roman"/>
        </w:rPr>
        <w:t xml:space="preserve"> (2002), and so forth. </w:t>
      </w:r>
      <w:r w:rsidR="0015786E">
        <w:rPr>
          <w:rFonts w:ascii="Times New Roman" w:hAnsi="Times New Roman" w:cs="Times New Roman"/>
        </w:rPr>
        <w:t>T</w:t>
      </w:r>
      <w:r w:rsidR="006F73E7" w:rsidRPr="006F73E7">
        <w:rPr>
          <w:rFonts w:ascii="Times New Roman" w:hAnsi="Times New Roman" w:cs="Times New Roman"/>
        </w:rPr>
        <w:t xml:space="preserve">hough I will not list the contents here, the recent </w:t>
      </w:r>
      <w:r w:rsidR="006F73E7" w:rsidRPr="006F73E7">
        <w:rPr>
          <w:rFonts w:ascii="Times New Roman" w:hAnsi="Times New Roman" w:cs="Times New Roman"/>
          <w:i/>
          <w:iCs/>
        </w:rPr>
        <w:t>Dickinson</w:t>
      </w:r>
      <w:r w:rsidR="00BF6E1A">
        <w:rPr>
          <w:rFonts w:ascii="Times New Roman" w:hAnsi="Times New Roman" w:cs="Times New Roman"/>
          <w:i/>
          <w:iCs/>
        </w:rPr>
        <w:t>’</w:t>
      </w:r>
      <w:r w:rsidR="006F73E7" w:rsidRPr="006F73E7">
        <w:rPr>
          <w:rFonts w:ascii="Times New Roman" w:hAnsi="Times New Roman" w:cs="Times New Roman"/>
          <w:i/>
          <w:iCs/>
        </w:rPr>
        <w:t xml:space="preserve">s Fascicles: A Spectrum of Possibilities </w:t>
      </w:r>
      <w:r w:rsidR="006F73E7" w:rsidRPr="006F73E7">
        <w:rPr>
          <w:rFonts w:ascii="Times New Roman" w:hAnsi="Times New Roman" w:cs="Times New Roman"/>
        </w:rPr>
        <w:t>(</w:t>
      </w:r>
      <w:r w:rsidR="006F73E7" w:rsidRPr="006F73E7">
        <w:rPr>
          <w:rFonts w:ascii="Times New Roman" w:hAnsi="Times New Roman" w:cs="Times New Roman"/>
          <w:kern w:val="1"/>
        </w:rPr>
        <w:t>2014)</w:t>
      </w:r>
      <w:r w:rsidR="006F73E7" w:rsidRPr="006F73E7">
        <w:rPr>
          <w:rFonts w:ascii="Times New Roman" w:hAnsi="Times New Roman" w:cs="Times New Roman"/>
        </w:rPr>
        <w:t xml:space="preserve">, edited by Heginbotham and Paul Crumbly, </w:t>
      </w:r>
      <w:r w:rsidR="0015786E">
        <w:rPr>
          <w:rFonts w:ascii="Times New Roman" w:hAnsi="Times New Roman" w:cs="Times New Roman"/>
        </w:rPr>
        <w:t xml:space="preserve">also </w:t>
      </w:r>
      <w:r w:rsidR="006F73E7" w:rsidRPr="006F73E7">
        <w:rPr>
          <w:rFonts w:ascii="Times New Roman" w:hAnsi="Times New Roman" w:cs="Times New Roman"/>
        </w:rPr>
        <w:t xml:space="preserve">features a collection of essays of both types of criticism. </w:t>
      </w:r>
    </w:p>
    <w:p w14:paraId="723A9577" w14:textId="0B292B83" w:rsidR="00CC6C32" w:rsidRDefault="006F73E7" w:rsidP="00EC170E">
      <w:pPr>
        <w:widowControl w:val="0"/>
        <w:autoSpaceDE w:val="0"/>
        <w:autoSpaceDN w:val="0"/>
        <w:adjustRightInd w:val="0"/>
        <w:spacing w:line="480" w:lineRule="auto"/>
        <w:rPr>
          <w:rFonts w:ascii="Times New Roman" w:hAnsi="Times New Roman" w:cs="Times New Roman"/>
          <w:kern w:val="1"/>
        </w:rPr>
      </w:pPr>
      <w:r w:rsidRPr="006F73E7">
        <w:rPr>
          <w:rFonts w:ascii="Times New Roman" w:hAnsi="Times New Roman" w:cs="Times New Roman"/>
          <w:kern w:val="1"/>
        </w:rPr>
        <w:tab/>
        <w:t xml:space="preserve">After more than two years of work between institutions, </w:t>
      </w:r>
      <w:r w:rsidR="000B4A50">
        <w:rPr>
          <w:rFonts w:ascii="Times New Roman" w:hAnsi="Times New Roman" w:cs="Times New Roman"/>
          <w:kern w:val="1"/>
        </w:rPr>
        <w:t xml:space="preserve">the </w:t>
      </w:r>
      <w:r w:rsidR="006576CA">
        <w:rPr>
          <w:rFonts w:ascii="Times New Roman" w:hAnsi="Times New Roman" w:cs="Times New Roman"/>
          <w:kern w:val="1"/>
        </w:rPr>
        <w:t>“</w:t>
      </w:r>
      <w:r w:rsidRPr="006F73E7">
        <w:rPr>
          <w:rFonts w:ascii="Times New Roman" w:hAnsi="Times New Roman" w:cs="Times New Roman"/>
          <w:kern w:val="1"/>
        </w:rPr>
        <w:t>Emily Dickinson Archive</w:t>
      </w:r>
      <w:r w:rsidR="006576CA">
        <w:rPr>
          <w:rFonts w:ascii="Times New Roman" w:hAnsi="Times New Roman" w:cs="Times New Roman"/>
          <w:kern w:val="1"/>
        </w:rPr>
        <w:t>”</w:t>
      </w:r>
      <w:r w:rsidR="0040791A">
        <w:rPr>
          <w:rFonts w:ascii="Times New Roman" w:hAnsi="Times New Roman" w:cs="Times New Roman"/>
          <w:kern w:val="1"/>
        </w:rPr>
        <w:t xml:space="preserve"> at </w:t>
      </w:r>
      <w:hyperlink r:id="rId9" w:history="1">
        <w:r w:rsidR="0040791A">
          <w:rPr>
            <w:rFonts w:ascii="Times New Roman" w:hAnsi="Times New Roman" w:cs="Times New Roman"/>
            <w:color w:val="0000FF"/>
            <w:kern w:val="1"/>
            <w:u w:val="single"/>
          </w:rPr>
          <w:t>edickinsonarchive.org</w:t>
        </w:r>
      </w:hyperlink>
      <w:r w:rsidRPr="006F73E7">
        <w:rPr>
          <w:rFonts w:ascii="Times New Roman" w:hAnsi="Times New Roman" w:cs="Times New Roman"/>
          <w:kern w:val="1"/>
        </w:rPr>
        <w:t xml:space="preserve"> was launched in the fall of 2013. It contains a </w:t>
      </w:r>
      <w:r w:rsidR="00C8136B" w:rsidRPr="006F73E7">
        <w:rPr>
          <w:rFonts w:ascii="Times New Roman" w:hAnsi="Times New Roman" w:cs="Times New Roman"/>
          <w:kern w:val="1"/>
        </w:rPr>
        <w:t>fully indexed</w:t>
      </w:r>
      <w:r w:rsidRPr="006F73E7">
        <w:rPr>
          <w:rFonts w:ascii="Times New Roman" w:hAnsi="Times New Roman" w:cs="Times New Roman"/>
          <w:kern w:val="1"/>
        </w:rPr>
        <w:t xml:space="preserve"> and searchable database of Emily Dickinson</w:t>
      </w:r>
      <w:r w:rsidR="00BF6E1A">
        <w:rPr>
          <w:rFonts w:ascii="Times New Roman" w:hAnsi="Times New Roman" w:cs="Times New Roman"/>
          <w:kern w:val="1"/>
        </w:rPr>
        <w:t>’</w:t>
      </w:r>
      <w:r w:rsidRPr="006F73E7">
        <w:rPr>
          <w:rFonts w:ascii="Times New Roman" w:hAnsi="Times New Roman" w:cs="Times New Roman"/>
          <w:kern w:val="1"/>
        </w:rPr>
        <w:t>s poem manuscripts, the majority of which are from Harvard University</w:t>
      </w:r>
      <w:r w:rsidR="00BF6E1A">
        <w:rPr>
          <w:rFonts w:ascii="Times New Roman" w:hAnsi="Times New Roman" w:cs="Times New Roman"/>
          <w:kern w:val="1"/>
        </w:rPr>
        <w:t>’</w:t>
      </w:r>
      <w:r w:rsidRPr="006F73E7">
        <w:rPr>
          <w:rFonts w:ascii="Times New Roman" w:hAnsi="Times New Roman" w:cs="Times New Roman"/>
          <w:kern w:val="1"/>
        </w:rPr>
        <w:t>s Houghton Library and Amherst College</w:t>
      </w:r>
      <w:r w:rsidR="00C8136B">
        <w:rPr>
          <w:rFonts w:ascii="Times New Roman" w:hAnsi="Times New Roman" w:cs="Times New Roman"/>
          <w:kern w:val="1"/>
        </w:rPr>
        <w:t>.</w:t>
      </w:r>
      <w:r w:rsidR="00F81612">
        <w:rPr>
          <w:rStyle w:val="FootnoteReference"/>
          <w:rFonts w:ascii="Times New Roman" w:hAnsi="Times New Roman" w:cs="Times New Roman"/>
          <w:kern w:val="1"/>
        </w:rPr>
        <w:footnoteReference w:id="4"/>
      </w:r>
      <w:r w:rsidRPr="006F73E7">
        <w:rPr>
          <w:rFonts w:ascii="Times New Roman" w:hAnsi="Times New Roman" w:cs="Times New Roman"/>
          <w:kern w:val="1"/>
        </w:rPr>
        <w:t xml:space="preserve"> These are text-searchable</w:t>
      </w:r>
      <w:r w:rsidR="009D236B">
        <w:rPr>
          <w:rFonts w:ascii="Times New Roman" w:hAnsi="Times New Roman" w:cs="Times New Roman"/>
          <w:kern w:val="1"/>
        </w:rPr>
        <w:t xml:space="preserve"> and encoded in TEI.</w:t>
      </w:r>
      <w:r w:rsidR="006D6270">
        <w:rPr>
          <w:rStyle w:val="FootnoteReference"/>
          <w:rFonts w:ascii="Times New Roman" w:hAnsi="Times New Roman" w:cs="Times New Roman"/>
          <w:kern w:val="1"/>
        </w:rPr>
        <w:footnoteReference w:id="5"/>
      </w:r>
      <w:r w:rsidRPr="006F73E7">
        <w:rPr>
          <w:rFonts w:ascii="Times New Roman" w:hAnsi="Times New Roman" w:cs="Times New Roman"/>
          <w:kern w:val="1"/>
        </w:rPr>
        <w:t xml:space="preserve"> </w:t>
      </w:r>
      <w:r w:rsidR="009D236B">
        <w:rPr>
          <w:rFonts w:ascii="Times New Roman" w:hAnsi="Times New Roman" w:cs="Times New Roman"/>
          <w:kern w:val="1"/>
        </w:rPr>
        <w:t>I</w:t>
      </w:r>
      <w:r w:rsidRPr="006F73E7">
        <w:rPr>
          <w:rFonts w:ascii="Times New Roman" w:hAnsi="Times New Roman" w:cs="Times New Roman"/>
          <w:kern w:val="1"/>
        </w:rPr>
        <w:t>m</w:t>
      </w:r>
      <w:r w:rsidR="009D236B">
        <w:rPr>
          <w:rFonts w:ascii="Times New Roman" w:hAnsi="Times New Roman" w:cs="Times New Roman"/>
          <w:kern w:val="1"/>
        </w:rPr>
        <w:t>ages of each of the manuscripts</w:t>
      </w:r>
      <w:r w:rsidRPr="006F73E7">
        <w:rPr>
          <w:rFonts w:ascii="Times New Roman" w:hAnsi="Times New Roman" w:cs="Times New Roman"/>
          <w:kern w:val="1"/>
        </w:rPr>
        <w:t xml:space="preserve"> including any ext</w:t>
      </w:r>
      <w:r w:rsidR="007B6379">
        <w:rPr>
          <w:rFonts w:ascii="Times New Roman" w:hAnsi="Times New Roman" w:cs="Times New Roman"/>
          <w:kern w:val="1"/>
        </w:rPr>
        <w:t>ant variants or drafts of poems</w:t>
      </w:r>
      <w:r w:rsidRPr="006F73E7">
        <w:rPr>
          <w:rFonts w:ascii="Times New Roman" w:hAnsi="Times New Roman" w:cs="Times New Roman"/>
          <w:kern w:val="1"/>
        </w:rPr>
        <w:t xml:space="preserve"> are available in high resolution for close examination. All of the previously established indexing schemes, (e.g. Johnson</w:t>
      </w:r>
      <w:r w:rsidR="00BF6E1A">
        <w:rPr>
          <w:rFonts w:ascii="Times New Roman" w:hAnsi="Times New Roman" w:cs="Times New Roman"/>
          <w:kern w:val="1"/>
        </w:rPr>
        <w:t>’</w:t>
      </w:r>
      <w:r w:rsidRPr="006F73E7">
        <w:rPr>
          <w:rFonts w:ascii="Times New Roman" w:hAnsi="Times New Roman" w:cs="Times New Roman"/>
          <w:kern w:val="1"/>
        </w:rPr>
        <w:t>s and Franklin</w:t>
      </w:r>
      <w:r w:rsidR="00BF6E1A">
        <w:rPr>
          <w:rFonts w:ascii="Times New Roman" w:hAnsi="Times New Roman" w:cs="Times New Roman"/>
          <w:kern w:val="1"/>
        </w:rPr>
        <w:t>’</w:t>
      </w:r>
      <w:r w:rsidRPr="006F73E7">
        <w:rPr>
          <w:rFonts w:ascii="Times New Roman" w:hAnsi="Times New Roman" w:cs="Times New Roman"/>
          <w:kern w:val="1"/>
        </w:rPr>
        <w:t xml:space="preserve">s) </w:t>
      </w:r>
      <w:r w:rsidR="00553BD9">
        <w:rPr>
          <w:rFonts w:ascii="Times New Roman" w:hAnsi="Times New Roman" w:cs="Times New Roman"/>
          <w:kern w:val="1"/>
        </w:rPr>
        <w:t>are referenced</w:t>
      </w:r>
      <w:r w:rsidRPr="006F73E7">
        <w:rPr>
          <w:rFonts w:ascii="Times New Roman" w:hAnsi="Times New Roman" w:cs="Times New Roman"/>
          <w:kern w:val="1"/>
        </w:rPr>
        <w:t xml:space="preserve"> in the metadata in addition to established dates of authorship). Directly reflecting the </w:t>
      </w:r>
      <w:r w:rsidR="00FF323C">
        <w:rPr>
          <w:rFonts w:ascii="Times New Roman" w:hAnsi="Times New Roman" w:cs="Times New Roman"/>
          <w:kern w:val="1"/>
        </w:rPr>
        <w:t xml:space="preserve">original </w:t>
      </w:r>
      <w:r w:rsidRPr="006F73E7">
        <w:rPr>
          <w:rFonts w:ascii="Times New Roman" w:hAnsi="Times New Roman" w:cs="Times New Roman"/>
          <w:kern w:val="1"/>
        </w:rPr>
        <w:t xml:space="preserve">publishing feud between the Dickinson and the Todd descendants, work on the archive was at times contentious </w:t>
      </w:r>
      <w:r w:rsidR="0006454B">
        <w:rPr>
          <w:rFonts w:ascii="Times New Roman" w:hAnsi="Times New Roman" w:cs="Times New Roman"/>
          <w:kern w:val="1"/>
        </w:rPr>
        <w:t>as</w:t>
      </w:r>
      <w:r w:rsidRPr="006F73E7">
        <w:rPr>
          <w:rFonts w:ascii="Times New Roman" w:hAnsi="Times New Roman" w:cs="Times New Roman"/>
          <w:kern w:val="1"/>
        </w:rPr>
        <w:t xml:space="preserve"> previous conflicting assertions of final authority on the definitiveness, refinement, and boundaries of the collection </w:t>
      </w:r>
      <w:r w:rsidR="007B7FF9">
        <w:rPr>
          <w:rFonts w:ascii="Times New Roman" w:hAnsi="Times New Roman" w:cs="Times New Roman"/>
          <w:kern w:val="1"/>
        </w:rPr>
        <w:t>were</w:t>
      </w:r>
      <w:r w:rsidRPr="006F73E7">
        <w:rPr>
          <w:rFonts w:ascii="Times New Roman" w:hAnsi="Times New Roman" w:cs="Times New Roman"/>
          <w:kern w:val="1"/>
        </w:rPr>
        <w:t xml:space="preserve"> brought up anew. However, a deal was struck where digital copies of all materials would be shared amongst the partners. The archive also notably leaves aside poetic scraps and fragments from Dickinson</w:t>
      </w:r>
      <w:r w:rsidR="00BF6E1A">
        <w:rPr>
          <w:rFonts w:ascii="Times New Roman" w:hAnsi="Times New Roman" w:cs="Times New Roman"/>
          <w:kern w:val="1"/>
        </w:rPr>
        <w:t>’</w:t>
      </w:r>
      <w:r w:rsidRPr="006F73E7">
        <w:rPr>
          <w:rFonts w:ascii="Times New Roman" w:hAnsi="Times New Roman" w:cs="Times New Roman"/>
          <w:kern w:val="1"/>
        </w:rPr>
        <w:t>s late life that exist outside of Franklin</w:t>
      </w:r>
      <w:r w:rsidR="00BF6E1A">
        <w:rPr>
          <w:rFonts w:ascii="Times New Roman" w:hAnsi="Times New Roman" w:cs="Times New Roman"/>
          <w:kern w:val="1"/>
        </w:rPr>
        <w:t>’</w:t>
      </w:r>
      <w:r w:rsidRPr="006F73E7">
        <w:rPr>
          <w:rFonts w:ascii="Times New Roman" w:hAnsi="Times New Roman" w:cs="Times New Roman"/>
          <w:kern w:val="1"/>
        </w:rPr>
        <w:t>s archival work, as featured in Marta Werner</w:t>
      </w:r>
      <w:r w:rsidR="00BF6E1A">
        <w:rPr>
          <w:rFonts w:ascii="Times New Roman" w:hAnsi="Times New Roman" w:cs="Times New Roman"/>
          <w:kern w:val="1"/>
        </w:rPr>
        <w:t>’</w:t>
      </w:r>
      <w:r w:rsidRPr="006F73E7">
        <w:rPr>
          <w:rFonts w:ascii="Times New Roman" w:hAnsi="Times New Roman" w:cs="Times New Roman"/>
          <w:kern w:val="1"/>
        </w:rPr>
        <w:t xml:space="preserve">s online archive </w:t>
      </w:r>
      <w:r w:rsidR="006576CA">
        <w:rPr>
          <w:rFonts w:ascii="Times New Roman" w:hAnsi="Times New Roman" w:cs="Times New Roman"/>
          <w:kern w:val="1"/>
        </w:rPr>
        <w:t>“</w:t>
      </w:r>
      <w:r w:rsidRPr="006F73E7">
        <w:rPr>
          <w:rFonts w:ascii="Times New Roman" w:hAnsi="Times New Roman" w:cs="Times New Roman"/>
          <w:kern w:val="1"/>
        </w:rPr>
        <w:t>Radical Scatters</w:t>
      </w:r>
      <w:r w:rsidR="003313E7">
        <w:rPr>
          <w:rFonts w:ascii="Times New Roman" w:hAnsi="Times New Roman" w:cs="Times New Roman"/>
          <w:kern w:val="1"/>
        </w:rPr>
        <w:t>.</w:t>
      </w:r>
      <w:r w:rsidR="006576CA">
        <w:rPr>
          <w:rFonts w:ascii="Times New Roman" w:hAnsi="Times New Roman" w:cs="Times New Roman"/>
          <w:kern w:val="1"/>
        </w:rPr>
        <w:t>”</w:t>
      </w:r>
      <w:r w:rsidRPr="006F73E7">
        <w:rPr>
          <w:rFonts w:ascii="Times New Roman" w:hAnsi="Times New Roman" w:cs="Times New Roman"/>
          <w:kern w:val="1"/>
        </w:rPr>
        <w:t xml:space="preserve"> At the time of release it was argued by Werner and Michael Kelly of Amherst College (both on the archive</w:t>
      </w:r>
      <w:r w:rsidR="00BF6E1A">
        <w:rPr>
          <w:rFonts w:ascii="Times New Roman" w:hAnsi="Times New Roman" w:cs="Times New Roman"/>
          <w:kern w:val="1"/>
        </w:rPr>
        <w:t>’</w:t>
      </w:r>
      <w:r w:rsidRPr="006F73E7">
        <w:rPr>
          <w:rFonts w:ascii="Times New Roman" w:hAnsi="Times New Roman" w:cs="Times New Roman"/>
          <w:kern w:val="1"/>
        </w:rPr>
        <w:t>s advisory board) that the initial collection of materials largely reinforce the authority and predominance of Franklin</w:t>
      </w:r>
      <w:r w:rsidR="00BF6E1A">
        <w:rPr>
          <w:rFonts w:ascii="Times New Roman" w:hAnsi="Times New Roman" w:cs="Times New Roman"/>
          <w:kern w:val="1"/>
        </w:rPr>
        <w:t>’</w:t>
      </w:r>
      <w:r w:rsidRPr="006F73E7">
        <w:rPr>
          <w:rFonts w:ascii="Times New Roman" w:hAnsi="Times New Roman" w:cs="Times New Roman"/>
          <w:kern w:val="1"/>
        </w:rPr>
        <w:t>s work, which, like Thomas Johnson</w:t>
      </w:r>
      <w:r w:rsidR="00BF6E1A">
        <w:rPr>
          <w:rFonts w:ascii="Times New Roman" w:hAnsi="Times New Roman" w:cs="Times New Roman"/>
          <w:kern w:val="1"/>
        </w:rPr>
        <w:t>’</w:t>
      </w:r>
      <w:r w:rsidRPr="006F73E7">
        <w:rPr>
          <w:rFonts w:ascii="Times New Roman" w:hAnsi="Times New Roman" w:cs="Times New Roman"/>
          <w:kern w:val="1"/>
        </w:rPr>
        <w:t>s initial volumes, had been done with the support of Harvard University Press.</w:t>
      </w:r>
    </w:p>
    <w:p w14:paraId="67EAB07A" w14:textId="0A5B76A2" w:rsidR="006F73E7" w:rsidRPr="006F73E7" w:rsidRDefault="00CC6C32" w:rsidP="00EC170E">
      <w:pPr>
        <w:widowControl w:val="0"/>
        <w:autoSpaceDE w:val="0"/>
        <w:autoSpaceDN w:val="0"/>
        <w:adjustRightInd w:val="0"/>
        <w:spacing w:line="480" w:lineRule="auto"/>
        <w:rPr>
          <w:rFonts w:ascii="Times New Roman" w:hAnsi="Times New Roman" w:cs="Times New Roman"/>
          <w:kern w:val="1"/>
        </w:rPr>
      </w:pPr>
      <w:r>
        <w:rPr>
          <w:rFonts w:ascii="Times New Roman" w:hAnsi="Times New Roman" w:cs="Times New Roman"/>
          <w:kern w:val="1"/>
        </w:rPr>
        <w:tab/>
      </w:r>
      <w:r w:rsidR="006F73E7" w:rsidRPr="006F73E7">
        <w:rPr>
          <w:rFonts w:ascii="Times New Roman" w:hAnsi="Times New Roman" w:cs="Times New Roman"/>
        </w:rPr>
        <w:t>The other notable and early example of singular fascicle criticism that Heginbotham cites as influential in the field of fascicle studies is an analysis of fascicles 15 and 16 found within M.L. Rosenthal and Sally Gall</w:t>
      </w:r>
      <w:r w:rsidR="00BF6E1A">
        <w:rPr>
          <w:rFonts w:ascii="Times New Roman" w:hAnsi="Times New Roman" w:cs="Times New Roman"/>
        </w:rPr>
        <w:t>’</w:t>
      </w:r>
      <w:r w:rsidR="006F73E7" w:rsidRPr="006F73E7">
        <w:rPr>
          <w:rFonts w:ascii="Times New Roman" w:hAnsi="Times New Roman" w:cs="Times New Roman"/>
        </w:rPr>
        <w:t xml:space="preserve">s 1983 </w:t>
      </w:r>
      <w:r w:rsidR="006F73E7" w:rsidRPr="006F73E7">
        <w:rPr>
          <w:rFonts w:ascii="Times New Roman" w:hAnsi="Times New Roman" w:cs="Times New Roman"/>
          <w:i/>
          <w:iCs/>
          <w:kern w:val="1"/>
        </w:rPr>
        <w:t xml:space="preserve">The Modern Poetic Sequence. </w:t>
      </w:r>
      <w:r w:rsidR="006F73E7" w:rsidRPr="006F73E7">
        <w:rPr>
          <w:rFonts w:ascii="Times New Roman" w:hAnsi="Times New Roman" w:cs="Times New Roman"/>
          <w:kern w:val="1"/>
        </w:rPr>
        <w:t>This book faced its own set of skeptical scholars when first released two years after Franklin</w:t>
      </w:r>
      <w:r w:rsidR="00BF6E1A">
        <w:rPr>
          <w:rFonts w:ascii="Times New Roman" w:hAnsi="Times New Roman" w:cs="Times New Roman"/>
          <w:kern w:val="1"/>
        </w:rPr>
        <w:t>’</w:t>
      </w:r>
      <w:r w:rsidR="006F73E7" w:rsidRPr="006F73E7">
        <w:rPr>
          <w:rFonts w:ascii="Times New Roman" w:hAnsi="Times New Roman" w:cs="Times New Roman"/>
          <w:kern w:val="1"/>
        </w:rPr>
        <w:t xml:space="preserve">s volumes. </w:t>
      </w:r>
      <w:r w:rsidR="00960B60">
        <w:rPr>
          <w:rFonts w:ascii="Times New Roman" w:hAnsi="Times New Roman" w:cs="Times New Roman"/>
          <w:kern w:val="1"/>
        </w:rPr>
        <w:t>Ironically</w:t>
      </w:r>
      <w:r w:rsidR="006F73E7" w:rsidRPr="006F73E7">
        <w:rPr>
          <w:rFonts w:ascii="Times New Roman" w:hAnsi="Times New Roman" w:cs="Times New Roman"/>
          <w:kern w:val="1"/>
        </w:rPr>
        <w:t xml:space="preserve">, Franklin </w:t>
      </w:r>
      <w:r w:rsidR="009D6BFD">
        <w:rPr>
          <w:rFonts w:ascii="Times New Roman" w:hAnsi="Times New Roman" w:cs="Times New Roman"/>
          <w:kern w:val="1"/>
        </w:rPr>
        <w:t>had</w:t>
      </w:r>
      <w:r w:rsidR="00D9227B">
        <w:rPr>
          <w:rFonts w:ascii="Times New Roman" w:hAnsi="Times New Roman" w:cs="Times New Roman"/>
          <w:kern w:val="1"/>
        </w:rPr>
        <w:t xml:space="preserve"> </w:t>
      </w:r>
      <w:r w:rsidR="006F73E7" w:rsidRPr="006F73E7">
        <w:rPr>
          <w:rFonts w:ascii="Times New Roman" w:hAnsi="Times New Roman" w:cs="Times New Roman"/>
          <w:kern w:val="1"/>
        </w:rPr>
        <w:t>placed himself in the skeptical camp when it c</w:t>
      </w:r>
      <w:r w:rsidR="000D7C69">
        <w:rPr>
          <w:rFonts w:ascii="Times New Roman" w:hAnsi="Times New Roman" w:cs="Times New Roman"/>
          <w:kern w:val="1"/>
        </w:rPr>
        <w:t>ame</w:t>
      </w:r>
      <w:r w:rsidR="006F73E7" w:rsidRPr="006F73E7">
        <w:rPr>
          <w:rFonts w:ascii="Times New Roman" w:hAnsi="Times New Roman" w:cs="Times New Roman"/>
          <w:kern w:val="1"/>
        </w:rPr>
        <w:t xml:space="preserve"> to</w:t>
      </w:r>
      <w:r w:rsidR="0022793F">
        <w:rPr>
          <w:rFonts w:ascii="Times New Roman" w:hAnsi="Times New Roman" w:cs="Times New Roman"/>
          <w:kern w:val="1"/>
        </w:rPr>
        <w:t xml:space="preserve"> inter</w:t>
      </w:r>
      <w:r w:rsidR="00063662">
        <w:rPr>
          <w:rFonts w:ascii="Times New Roman" w:hAnsi="Times New Roman" w:cs="Times New Roman"/>
          <w:kern w:val="1"/>
        </w:rPr>
        <w:t>pretations of the fascicle poem ordering</w:t>
      </w:r>
      <w:r w:rsidR="0022793F">
        <w:rPr>
          <w:rFonts w:ascii="Times New Roman" w:hAnsi="Times New Roman" w:cs="Times New Roman"/>
          <w:kern w:val="1"/>
        </w:rPr>
        <w:t xml:space="preserve"> as</w:t>
      </w:r>
      <w:r w:rsidR="006F73E7" w:rsidRPr="006F73E7">
        <w:rPr>
          <w:rFonts w:ascii="Times New Roman" w:hAnsi="Times New Roman" w:cs="Times New Roman"/>
          <w:kern w:val="1"/>
        </w:rPr>
        <w:t xml:space="preserve"> intentional</w:t>
      </w:r>
      <w:r w:rsidR="0022793F">
        <w:rPr>
          <w:rFonts w:ascii="Times New Roman" w:hAnsi="Times New Roman" w:cs="Times New Roman"/>
          <w:kern w:val="1"/>
        </w:rPr>
        <w:t xml:space="preserve"> or</w:t>
      </w:r>
      <w:r w:rsidR="006F73E7" w:rsidRPr="006F73E7">
        <w:rPr>
          <w:rFonts w:ascii="Times New Roman" w:hAnsi="Times New Roman" w:cs="Times New Roman"/>
          <w:kern w:val="1"/>
        </w:rPr>
        <w:t xml:space="preserve"> </w:t>
      </w:r>
      <w:r w:rsidR="0022793F">
        <w:rPr>
          <w:rFonts w:ascii="Times New Roman" w:hAnsi="Times New Roman" w:cs="Times New Roman"/>
          <w:kern w:val="1"/>
        </w:rPr>
        <w:t>aesthetic</w:t>
      </w:r>
      <w:r w:rsidR="006F73E7" w:rsidRPr="006F73E7">
        <w:rPr>
          <w:rFonts w:ascii="Times New Roman" w:hAnsi="Times New Roman" w:cs="Times New Roman"/>
          <w:kern w:val="1"/>
        </w:rPr>
        <w:t xml:space="preserve">. In conjunction with the Neil Freistat edited </w:t>
      </w:r>
      <w:r w:rsidR="006F73E7" w:rsidRPr="006F73E7">
        <w:rPr>
          <w:rFonts w:ascii="Times New Roman" w:hAnsi="Times New Roman" w:cs="Times New Roman"/>
          <w:i/>
          <w:iCs/>
          <w:kern w:val="1"/>
        </w:rPr>
        <w:t>Poems in their Places</w:t>
      </w:r>
      <w:r w:rsidR="00B91DE8">
        <w:rPr>
          <w:rFonts w:ascii="Times New Roman" w:hAnsi="Times New Roman" w:cs="Times New Roman"/>
          <w:iCs/>
          <w:kern w:val="1"/>
        </w:rPr>
        <w:t xml:space="preserve"> (1986)</w:t>
      </w:r>
      <w:r w:rsidR="00B91DE8">
        <w:rPr>
          <w:rFonts w:ascii="Times New Roman" w:hAnsi="Times New Roman" w:cs="Times New Roman"/>
          <w:kern w:val="1"/>
        </w:rPr>
        <w:t>, Heginbotham looks to how</w:t>
      </w:r>
      <w:r w:rsidR="00AA7FB8">
        <w:rPr>
          <w:rFonts w:ascii="Times New Roman" w:hAnsi="Times New Roman" w:cs="Times New Roman"/>
          <w:kern w:val="1"/>
        </w:rPr>
        <w:t xml:space="preserve"> Rosenthal and Gall</w:t>
      </w:r>
      <w:r w:rsidR="006F73E7" w:rsidRPr="006F73E7">
        <w:rPr>
          <w:rFonts w:ascii="Times New Roman" w:hAnsi="Times New Roman" w:cs="Times New Roman"/>
          <w:kern w:val="1"/>
        </w:rPr>
        <w:t xml:space="preserve"> </w:t>
      </w:r>
      <w:r w:rsidR="00206C31">
        <w:rPr>
          <w:rFonts w:ascii="Times New Roman" w:hAnsi="Times New Roman" w:cs="Times New Roman"/>
          <w:kern w:val="1"/>
        </w:rPr>
        <w:t xml:space="preserve">speculate </w:t>
      </w:r>
      <w:r w:rsidR="00AA7FB8">
        <w:rPr>
          <w:rFonts w:ascii="Times New Roman" w:hAnsi="Times New Roman" w:cs="Times New Roman"/>
          <w:kern w:val="1"/>
        </w:rPr>
        <w:t>that</w:t>
      </w:r>
      <w:r w:rsidR="006F73E7" w:rsidRPr="006F73E7">
        <w:rPr>
          <w:rFonts w:ascii="Times New Roman" w:hAnsi="Times New Roman" w:cs="Times New Roman"/>
          <w:kern w:val="1"/>
        </w:rPr>
        <w:t xml:space="preserve"> sequences and collections of poems operate, particularly when the intent of the author-arranger is not explicitly known. </w:t>
      </w:r>
      <w:r w:rsidR="00C202D0">
        <w:rPr>
          <w:rFonts w:ascii="Times New Roman" w:hAnsi="Times New Roman" w:cs="Times New Roman"/>
          <w:kern w:val="1"/>
        </w:rPr>
        <w:t>The latter pair move from the conjecture of intentional sequence to how Dickinson</w:t>
      </w:r>
      <w:r w:rsidR="00BF6E1A">
        <w:rPr>
          <w:rFonts w:ascii="Times New Roman" w:hAnsi="Times New Roman" w:cs="Times New Roman"/>
          <w:kern w:val="1"/>
        </w:rPr>
        <w:t>’</w:t>
      </w:r>
      <w:r w:rsidR="00C202D0">
        <w:rPr>
          <w:rFonts w:ascii="Times New Roman" w:hAnsi="Times New Roman" w:cs="Times New Roman"/>
          <w:kern w:val="1"/>
        </w:rPr>
        <w:t>s poems amongst each other in sequence as well as how fascicle books seem to stage their own sequences</w:t>
      </w:r>
      <w:r w:rsidR="00E17633">
        <w:rPr>
          <w:rFonts w:ascii="Times New Roman" w:hAnsi="Times New Roman" w:cs="Times New Roman"/>
          <w:kern w:val="1"/>
        </w:rPr>
        <w:t xml:space="preserve"> – giving certain fascicles an unfinished or draft-like quality</w:t>
      </w:r>
      <w:r w:rsidR="00C202D0">
        <w:rPr>
          <w:rFonts w:ascii="Times New Roman" w:hAnsi="Times New Roman" w:cs="Times New Roman"/>
          <w:kern w:val="1"/>
        </w:rPr>
        <w:t xml:space="preserve">. </w:t>
      </w:r>
      <w:r w:rsidR="006F73E7" w:rsidRPr="006F73E7">
        <w:rPr>
          <w:rFonts w:ascii="Times New Roman" w:hAnsi="Times New Roman" w:cs="Times New Roman"/>
          <w:kern w:val="1"/>
        </w:rPr>
        <w:t xml:space="preserve">Freistat gives this idea the name </w:t>
      </w:r>
      <w:r w:rsidR="006576CA">
        <w:rPr>
          <w:rFonts w:ascii="Times New Roman" w:hAnsi="Times New Roman" w:cs="Times New Roman"/>
          <w:kern w:val="1"/>
        </w:rPr>
        <w:t>“</w:t>
      </w:r>
      <w:r w:rsidR="006F73E7" w:rsidRPr="006F73E7">
        <w:rPr>
          <w:rFonts w:ascii="Times New Roman" w:hAnsi="Times New Roman" w:cs="Times New Roman"/>
          <w:kern w:val="1"/>
        </w:rPr>
        <w:t>contexture</w:t>
      </w:r>
      <w:r w:rsidR="006576CA">
        <w:rPr>
          <w:rFonts w:ascii="Times New Roman" w:hAnsi="Times New Roman" w:cs="Times New Roman"/>
          <w:kern w:val="1"/>
        </w:rPr>
        <w:t>”</w:t>
      </w:r>
      <w:r w:rsidR="006F73E7" w:rsidRPr="006F73E7">
        <w:rPr>
          <w:rFonts w:ascii="Times New Roman" w:hAnsi="Times New Roman" w:cs="Times New Roman"/>
          <w:kern w:val="1"/>
        </w:rPr>
        <w:t xml:space="preserve"> or </w:t>
      </w:r>
      <w:r w:rsidR="006576CA">
        <w:rPr>
          <w:rFonts w:ascii="Times New Roman" w:hAnsi="Times New Roman" w:cs="Times New Roman"/>
          <w:kern w:val="1"/>
        </w:rPr>
        <w:t>“</w:t>
      </w:r>
      <w:r w:rsidR="006F73E7" w:rsidRPr="006F73E7">
        <w:rPr>
          <w:rFonts w:ascii="Times New Roman" w:hAnsi="Times New Roman" w:cs="Times New Roman"/>
          <w:kern w:val="1"/>
        </w:rPr>
        <w:t>the poem that is the book itself</w:t>
      </w:r>
      <w:r w:rsidR="006576CA">
        <w:rPr>
          <w:rFonts w:ascii="Times New Roman" w:hAnsi="Times New Roman" w:cs="Times New Roman"/>
          <w:kern w:val="1"/>
        </w:rPr>
        <w:t>”</w:t>
      </w:r>
      <w:r w:rsidR="006F73E7" w:rsidRPr="006F73E7">
        <w:rPr>
          <w:rFonts w:ascii="Times New Roman" w:hAnsi="Times New Roman" w:cs="Times New Roman"/>
          <w:kern w:val="1"/>
        </w:rPr>
        <w:t xml:space="preserve"> (</w:t>
      </w:r>
      <w:r w:rsidR="00C202D0">
        <w:rPr>
          <w:rFonts w:ascii="Times New Roman" w:hAnsi="Times New Roman" w:cs="Times New Roman"/>
          <w:kern w:val="1"/>
        </w:rPr>
        <w:t xml:space="preserve">Freistat 1). </w:t>
      </w:r>
      <w:r w:rsidR="003727D2">
        <w:rPr>
          <w:rFonts w:ascii="Times New Roman" w:hAnsi="Times New Roman" w:cs="Times New Roman"/>
          <w:kern w:val="1"/>
        </w:rPr>
        <w:t>T</w:t>
      </w:r>
      <w:r w:rsidR="00C202D0">
        <w:rPr>
          <w:rFonts w:ascii="Times New Roman" w:hAnsi="Times New Roman" w:cs="Times New Roman"/>
          <w:kern w:val="1"/>
        </w:rPr>
        <w:t xml:space="preserve">his type of </w:t>
      </w:r>
      <w:r w:rsidR="00582BE7">
        <w:rPr>
          <w:rFonts w:ascii="Times New Roman" w:hAnsi="Times New Roman" w:cs="Times New Roman"/>
          <w:kern w:val="1"/>
        </w:rPr>
        <w:t xml:space="preserve">identifying, </w:t>
      </w:r>
      <w:r w:rsidR="00C202D0">
        <w:rPr>
          <w:rFonts w:ascii="Times New Roman" w:hAnsi="Times New Roman" w:cs="Times New Roman"/>
          <w:kern w:val="1"/>
        </w:rPr>
        <w:t>contextual and sequential inquiry is</w:t>
      </w:r>
      <w:r w:rsidR="006F73E7" w:rsidRPr="006F73E7">
        <w:rPr>
          <w:rFonts w:ascii="Times New Roman" w:hAnsi="Times New Roman" w:cs="Times New Roman"/>
          <w:kern w:val="1"/>
        </w:rPr>
        <w:t xml:space="preserve"> </w:t>
      </w:r>
      <w:r w:rsidR="003727D2">
        <w:rPr>
          <w:rFonts w:ascii="Times New Roman" w:hAnsi="Times New Roman" w:cs="Times New Roman"/>
          <w:kern w:val="1"/>
        </w:rPr>
        <w:t>one I directly address in</w:t>
      </w:r>
      <w:r w:rsidR="006F73E7" w:rsidRPr="006F73E7">
        <w:rPr>
          <w:rFonts w:ascii="Times New Roman" w:hAnsi="Times New Roman" w:cs="Times New Roman"/>
          <w:kern w:val="1"/>
        </w:rPr>
        <w:t xml:space="preserve"> </w:t>
      </w:r>
      <w:r w:rsidR="00C202D0">
        <w:rPr>
          <w:rFonts w:ascii="Times New Roman" w:hAnsi="Times New Roman" w:cs="Times New Roman"/>
          <w:kern w:val="1"/>
        </w:rPr>
        <w:t>my</w:t>
      </w:r>
      <w:r w:rsidR="006F73E7" w:rsidRPr="006F73E7">
        <w:rPr>
          <w:rFonts w:ascii="Times New Roman" w:hAnsi="Times New Roman" w:cs="Times New Roman"/>
          <w:kern w:val="1"/>
        </w:rPr>
        <w:t xml:space="preserve"> </w:t>
      </w:r>
      <w:r w:rsidR="003727D2">
        <w:rPr>
          <w:rFonts w:ascii="Times New Roman" w:hAnsi="Times New Roman" w:cs="Times New Roman"/>
          <w:kern w:val="1"/>
        </w:rPr>
        <w:t xml:space="preserve">own </w:t>
      </w:r>
      <w:r w:rsidR="006F73E7" w:rsidRPr="006F73E7">
        <w:rPr>
          <w:rFonts w:ascii="Times New Roman" w:hAnsi="Times New Roman" w:cs="Times New Roman"/>
          <w:kern w:val="1"/>
        </w:rPr>
        <w:t>analysis of Dickinson</w:t>
      </w:r>
      <w:r w:rsidR="00BF6E1A">
        <w:rPr>
          <w:rFonts w:ascii="Times New Roman" w:hAnsi="Times New Roman" w:cs="Times New Roman"/>
          <w:kern w:val="1"/>
        </w:rPr>
        <w:t>’</w:t>
      </w:r>
      <w:r w:rsidR="006F73E7" w:rsidRPr="006F73E7">
        <w:rPr>
          <w:rFonts w:ascii="Times New Roman" w:hAnsi="Times New Roman" w:cs="Times New Roman"/>
          <w:kern w:val="1"/>
        </w:rPr>
        <w:t>s fascicles</w:t>
      </w:r>
      <w:r w:rsidR="003727D2">
        <w:rPr>
          <w:rFonts w:ascii="Times New Roman" w:hAnsi="Times New Roman" w:cs="Times New Roman"/>
          <w:kern w:val="1"/>
        </w:rPr>
        <w:t xml:space="preserve">. </w:t>
      </w:r>
      <w:r w:rsidR="006F73E7" w:rsidRPr="006F73E7">
        <w:rPr>
          <w:rFonts w:ascii="Times New Roman" w:hAnsi="Times New Roman" w:cs="Times New Roman"/>
          <w:kern w:val="1"/>
        </w:rPr>
        <w:t xml:space="preserve">Heginbotham likens the unique patterning or character formed by the poems of each fascicle as a </w:t>
      </w:r>
      <w:r w:rsidR="006576CA">
        <w:rPr>
          <w:rFonts w:ascii="Times New Roman" w:hAnsi="Times New Roman" w:cs="Times New Roman"/>
          <w:kern w:val="1"/>
        </w:rPr>
        <w:t>“</w:t>
      </w:r>
      <w:r w:rsidR="006F73E7" w:rsidRPr="006F73E7">
        <w:rPr>
          <w:rFonts w:ascii="Times New Roman" w:hAnsi="Times New Roman" w:cs="Times New Roman"/>
          <w:kern w:val="1"/>
        </w:rPr>
        <w:t>thumbprint</w:t>
      </w:r>
      <w:r w:rsidR="006576CA">
        <w:rPr>
          <w:rFonts w:ascii="Times New Roman" w:hAnsi="Times New Roman" w:cs="Times New Roman"/>
          <w:kern w:val="1"/>
        </w:rPr>
        <w:t>”</w:t>
      </w:r>
      <w:r w:rsidR="006F73E7" w:rsidRPr="006F73E7">
        <w:rPr>
          <w:rFonts w:ascii="Times New Roman" w:hAnsi="Times New Roman" w:cs="Times New Roman"/>
          <w:kern w:val="1"/>
        </w:rPr>
        <w:t xml:space="preserve"> (Heginbotham xii).</w:t>
      </w:r>
    </w:p>
    <w:p w14:paraId="3181190E" w14:textId="6E72D47A" w:rsidR="006F73E7" w:rsidRPr="006F73E7" w:rsidRDefault="006F73E7" w:rsidP="00EC170E">
      <w:pPr>
        <w:widowControl w:val="0"/>
        <w:autoSpaceDE w:val="0"/>
        <w:autoSpaceDN w:val="0"/>
        <w:adjustRightInd w:val="0"/>
        <w:spacing w:line="480" w:lineRule="auto"/>
        <w:rPr>
          <w:rFonts w:ascii="Times New Roman" w:hAnsi="Times New Roman" w:cs="Times New Roman"/>
          <w:kern w:val="1"/>
        </w:rPr>
      </w:pPr>
      <w:r w:rsidRPr="006F73E7">
        <w:rPr>
          <w:rFonts w:ascii="Times New Roman" w:hAnsi="Times New Roman" w:cs="Times New Roman"/>
          <w:kern w:val="1"/>
        </w:rPr>
        <w:tab/>
        <w:t xml:space="preserve">The fascicles are what Heginbotham aptly calls </w:t>
      </w:r>
      <w:r w:rsidR="006576CA">
        <w:rPr>
          <w:rFonts w:ascii="Times New Roman" w:hAnsi="Times New Roman" w:cs="Times New Roman"/>
          <w:kern w:val="1"/>
        </w:rPr>
        <w:t>“</w:t>
      </w:r>
      <w:r w:rsidRPr="006F73E7">
        <w:rPr>
          <w:rFonts w:ascii="Times New Roman" w:hAnsi="Times New Roman" w:cs="Times New Roman"/>
          <w:kern w:val="1"/>
        </w:rPr>
        <w:t>Dickinson</w:t>
      </w:r>
      <w:r w:rsidR="00BF6E1A">
        <w:rPr>
          <w:rFonts w:ascii="Times New Roman" w:hAnsi="Times New Roman" w:cs="Times New Roman"/>
          <w:kern w:val="1"/>
        </w:rPr>
        <w:t>’</w:t>
      </w:r>
      <w:r w:rsidRPr="006F73E7">
        <w:rPr>
          <w:rFonts w:ascii="Times New Roman" w:hAnsi="Times New Roman" w:cs="Times New Roman"/>
          <w:kern w:val="1"/>
        </w:rPr>
        <w:t>s own context</w:t>
      </w:r>
      <w:r w:rsidR="006576CA">
        <w:rPr>
          <w:rFonts w:ascii="Times New Roman" w:hAnsi="Times New Roman" w:cs="Times New Roman"/>
          <w:kern w:val="1"/>
        </w:rPr>
        <w:t>”</w:t>
      </w:r>
      <w:r w:rsidRPr="006F73E7">
        <w:rPr>
          <w:rFonts w:ascii="Times New Roman" w:hAnsi="Times New Roman" w:cs="Times New Roman"/>
          <w:kern w:val="1"/>
        </w:rPr>
        <w:t xml:space="preserve"> (</w:t>
      </w:r>
      <w:r w:rsidR="00EB7162" w:rsidRPr="006F73E7">
        <w:rPr>
          <w:rFonts w:ascii="Times New Roman" w:hAnsi="Times New Roman" w:cs="Times New Roman"/>
          <w:kern w:val="1"/>
        </w:rPr>
        <w:t xml:space="preserve">Heginbotham </w:t>
      </w:r>
      <w:r w:rsidRPr="006F73E7">
        <w:rPr>
          <w:rFonts w:ascii="Times New Roman" w:hAnsi="Times New Roman" w:cs="Times New Roman"/>
          <w:kern w:val="1"/>
        </w:rPr>
        <w:t>viii). Her work</w:t>
      </w:r>
      <w:r w:rsidR="00BF6E1A">
        <w:rPr>
          <w:rFonts w:ascii="Times New Roman" w:hAnsi="Times New Roman" w:cs="Times New Roman"/>
          <w:kern w:val="1"/>
        </w:rPr>
        <w:t>’</w:t>
      </w:r>
      <w:r w:rsidRPr="006F73E7">
        <w:rPr>
          <w:rFonts w:ascii="Times New Roman" w:hAnsi="Times New Roman" w:cs="Times New Roman"/>
          <w:kern w:val="1"/>
        </w:rPr>
        <w:t xml:space="preserve">s central premise is that </w:t>
      </w:r>
      <w:r w:rsidR="006576CA">
        <w:rPr>
          <w:rFonts w:ascii="Times New Roman" w:hAnsi="Times New Roman" w:cs="Times New Roman"/>
          <w:kern w:val="1"/>
        </w:rPr>
        <w:t>“</w:t>
      </w:r>
      <w:r w:rsidRPr="006F73E7">
        <w:rPr>
          <w:rFonts w:ascii="Times New Roman" w:hAnsi="Times New Roman" w:cs="Times New Roman"/>
          <w:kern w:val="1"/>
        </w:rPr>
        <w:t>context shapes interpretation</w:t>
      </w:r>
      <w:r w:rsidR="006576CA">
        <w:rPr>
          <w:rFonts w:ascii="Times New Roman" w:hAnsi="Times New Roman" w:cs="Times New Roman"/>
          <w:kern w:val="1"/>
        </w:rPr>
        <w:t>”</w:t>
      </w:r>
      <w:r w:rsidRPr="006F73E7">
        <w:rPr>
          <w:rFonts w:ascii="Times New Roman" w:hAnsi="Times New Roman" w:cs="Times New Roman"/>
          <w:kern w:val="1"/>
        </w:rPr>
        <w:t xml:space="preserve"> (xi). An author</w:t>
      </w:r>
      <w:r w:rsidR="00BF6E1A">
        <w:rPr>
          <w:rFonts w:ascii="Times New Roman" w:hAnsi="Times New Roman" w:cs="Times New Roman"/>
          <w:kern w:val="1"/>
        </w:rPr>
        <w:t>’</w:t>
      </w:r>
      <w:r w:rsidRPr="006F73E7">
        <w:rPr>
          <w:rFonts w:ascii="Times New Roman" w:hAnsi="Times New Roman" w:cs="Times New Roman"/>
          <w:kern w:val="1"/>
        </w:rPr>
        <w:t>s context is limited to the information they had available to them at the time of writing. We might draw a larger historical</w:t>
      </w:r>
      <w:r w:rsidR="004C12EB">
        <w:rPr>
          <w:rFonts w:ascii="Times New Roman" w:hAnsi="Times New Roman" w:cs="Times New Roman"/>
          <w:kern w:val="1"/>
        </w:rPr>
        <w:t xml:space="preserve"> or </w:t>
      </w:r>
      <w:r w:rsidR="00102B92">
        <w:rPr>
          <w:rFonts w:ascii="Times New Roman" w:hAnsi="Times New Roman" w:cs="Times New Roman"/>
          <w:kern w:val="1"/>
        </w:rPr>
        <w:t>cultural</w:t>
      </w:r>
      <w:r w:rsidRPr="006F73E7">
        <w:rPr>
          <w:rFonts w:ascii="Times New Roman" w:hAnsi="Times New Roman" w:cs="Times New Roman"/>
          <w:kern w:val="1"/>
        </w:rPr>
        <w:t xml:space="preserve"> </w:t>
      </w:r>
      <w:r w:rsidR="00AA4D66">
        <w:rPr>
          <w:rFonts w:ascii="Times New Roman" w:hAnsi="Times New Roman" w:cs="Times New Roman"/>
          <w:kern w:val="1"/>
        </w:rPr>
        <w:t>circle</w:t>
      </w:r>
      <w:r w:rsidRPr="006F73E7">
        <w:rPr>
          <w:rFonts w:ascii="Times New Roman" w:hAnsi="Times New Roman" w:cs="Times New Roman"/>
          <w:kern w:val="1"/>
        </w:rPr>
        <w:t xml:space="preserve"> around the author and draw conclusions from that context, but from a purely spatial (or formalist) stance, this is incorrect. If we have no access to the conceptual model(s) in the author</w:t>
      </w:r>
      <w:r w:rsidR="00BF6E1A">
        <w:rPr>
          <w:rFonts w:ascii="Times New Roman" w:hAnsi="Times New Roman" w:cs="Times New Roman"/>
          <w:kern w:val="1"/>
        </w:rPr>
        <w:t>’</w:t>
      </w:r>
      <w:r w:rsidRPr="006F73E7">
        <w:rPr>
          <w:rFonts w:ascii="Times New Roman" w:hAnsi="Times New Roman" w:cs="Times New Roman"/>
          <w:kern w:val="1"/>
        </w:rPr>
        <w:t>s mind that created the texts at certain points in time, then what we have left is the text</w:t>
      </w:r>
      <w:r w:rsidR="004630E6">
        <w:rPr>
          <w:rFonts w:ascii="Times New Roman" w:hAnsi="Times New Roman" w:cs="Times New Roman"/>
          <w:kern w:val="1"/>
        </w:rPr>
        <w:t xml:space="preserve"> – be it a draft, a letter, or finished work</w:t>
      </w:r>
      <w:r w:rsidRPr="006F73E7">
        <w:rPr>
          <w:rFonts w:ascii="Times New Roman" w:hAnsi="Times New Roman" w:cs="Times New Roman"/>
          <w:kern w:val="1"/>
        </w:rPr>
        <w:t xml:space="preserve">. As much as it makes sense to say that the author is a product of their time and place, it is also not entirely reasonable to presume the </w:t>
      </w:r>
      <w:r w:rsidRPr="006F73E7">
        <w:rPr>
          <w:rFonts w:ascii="Times New Roman" w:hAnsi="Times New Roman" w:cs="Times New Roman"/>
          <w:i/>
          <w:iCs/>
          <w:kern w:val="1"/>
        </w:rPr>
        <w:t>degree</w:t>
      </w:r>
      <w:r w:rsidRPr="006F73E7">
        <w:rPr>
          <w:rFonts w:ascii="Times New Roman" w:hAnsi="Times New Roman" w:cs="Times New Roman"/>
          <w:kern w:val="1"/>
        </w:rPr>
        <w:t xml:space="preserve"> to which the historical texts of an author</w:t>
      </w:r>
      <w:r w:rsidR="00BF6E1A">
        <w:rPr>
          <w:rFonts w:ascii="Times New Roman" w:hAnsi="Times New Roman" w:cs="Times New Roman"/>
          <w:kern w:val="1"/>
        </w:rPr>
        <w:t>’</w:t>
      </w:r>
      <w:r w:rsidRPr="006F73E7">
        <w:rPr>
          <w:rFonts w:ascii="Times New Roman" w:hAnsi="Times New Roman" w:cs="Times New Roman"/>
          <w:kern w:val="1"/>
        </w:rPr>
        <w:t>s time, or even in author</w:t>
      </w:r>
      <w:r w:rsidR="00BF6E1A">
        <w:rPr>
          <w:rFonts w:ascii="Times New Roman" w:hAnsi="Times New Roman" w:cs="Times New Roman"/>
          <w:kern w:val="1"/>
        </w:rPr>
        <w:t>’</w:t>
      </w:r>
      <w:r w:rsidRPr="006F73E7">
        <w:rPr>
          <w:rFonts w:ascii="Times New Roman" w:hAnsi="Times New Roman" w:cs="Times New Roman"/>
          <w:kern w:val="1"/>
        </w:rPr>
        <w:t>s library, are responsible for</w:t>
      </w:r>
      <w:r w:rsidR="00A15FC7">
        <w:rPr>
          <w:rFonts w:ascii="Times New Roman" w:hAnsi="Times New Roman" w:cs="Times New Roman"/>
          <w:kern w:val="1"/>
        </w:rPr>
        <w:t xml:space="preserve"> at least partial shaping of</w:t>
      </w:r>
      <w:r w:rsidRPr="006F73E7">
        <w:rPr>
          <w:rFonts w:ascii="Times New Roman" w:hAnsi="Times New Roman" w:cs="Times New Roman"/>
          <w:kern w:val="1"/>
        </w:rPr>
        <w:t xml:space="preserve"> a particular writing. Rather, the reverse must be insisted </w:t>
      </w:r>
      <w:r w:rsidR="0028630E">
        <w:rPr>
          <w:rFonts w:ascii="Times New Roman" w:hAnsi="Times New Roman" w:cs="Times New Roman"/>
          <w:kern w:val="1"/>
        </w:rPr>
        <w:t>upon</w:t>
      </w:r>
      <w:r w:rsidRPr="006F73E7">
        <w:rPr>
          <w:rFonts w:ascii="Times New Roman" w:hAnsi="Times New Roman" w:cs="Times New Roman"/>
          <w:kern w:val="1"/>
        </w:rPr>
        <w:t>. If we can uncover the evidence of that responsibility, then we can know more about the author</w:t>
      </w:r>
      <w:r w:rsidR="00BF6E1A">
        <w:rPr>
          <w:rFonts w:ascii="Times New Roman" w:hAnsi="Times New Roman" w:cs="Times New Roman"/>
          <w:kern w:val="1"/>
        </w:rPr>
        <w:t>’</w:t>
      </w:r>
      <w:r w:rsidRPr="006F73E7">
        <w:rPr>
          <w:rFonts w:ascii="Times New Roman" w:hAnsi="Times New Roman" w:cs="Times New Roman"/>
          <w:kern w:val="1"/>
        </w:rPr>
        <w:t xml:space="preserve">s conceptual model of </w:t>
      </w:r>
      <w:r w:rsidR="00E12475">
        <w:rPr>
          <w:rFonts w:ascii="Times New Roman" w:hAnsi="Times New Roman" w:cs="Times New Roman"/>
          <w:kern w:val="1"/>
        </w:rPr>
        <w:t>her</w:t>
      </w:r>
      <w:r w:rsidRPr="006F73E7">
        <w:rPr>
          <w:rFonts w:ascii="Times New Roman" w:hAnsi="Times New Roman" w:cs="Times New Roman"/>
          <w:kern w:val="1"/>
        </w:rPr>
        <w:t xml:space="preserve"> world. Thus, the fascicle books, a set of unfinished houses or not, are the architectural structure from which we can understand Dickinson</w:t>
      </w:r>
      <w:r w:rsidR="00BF6E1A">
        <w:rPr>
          <w:rFonts w:ascii="Times New Roman" w:hAnsi="Times New Roman" w:cs="Times New Roman"/>
          <w:kern w:val="1"/>
        </w:rPr>
        <w:t>’</w:t>
      </w:r>
      <w:r w:rsidRPr="006F73E7">
        <w:rPr>
          <w:rFonts w:ascii="Times New Roman" w:hAnsi="Times New Roman" w:cs="Times New Roman"/>
          <w:kern w:val="1"/>
        </w:rPr>
        <w:t>s oeuvre. They are a set of artistic presences or contexts that may not contain or structure the entirety of Dickinson</w:t>
      </w:r>
      <w:r w:rsidR="00BF6E1A">
        <w:rPr>
          <w:rFonts w:ascii="Times New Roman" w:hAnsi="Times New Roman" w:cs="Times New Roman"/>
          <w:kern w:val="1"/>
        </w:rPr>
        <w:t>’</w:t>
      </w:r>
      <w:r w:rsidRPr="006F73E7">
        <w:rPr>
          <w:rFonts w:ascii="Times New Roman" w:hAnsi="Times New Roman" w:cs="Times New Roman"/>
          <w:kern w:val="1"/>
        </w:rPr>
        <w:t xml:space="preserve">s intents. But they do contain distinguishable </w:t>
      </w:r>
      <w:r w:rsidRPr="006F73E7">
        <w:rPr>
          <w:rFonts w:ascii="Times New Roman" w:hAnsi="Times New Roman" w:cs="Times New Roman"/>
          <w:i/>
          <w:iCs/>
          <w:kern w:val="1"/>
        </w:rPr>
        <w:t>and</w:t>
      </w:r>
      <w:r w:rsidRPr="006F73E7">
        <w:rPr>
          <w:rFonts w:ascii="Times New Roman" w:hAnsi="Times New Roman" w:cs="Times New Roman"/>
          <w:kern w:val="1"/>
        </w:rPr>
        <w:t xml:space="preserve"> arranged clues as to what those might have been as they were </w:t>
      </w:r>
      <w:r w:rsidR="004B2D19">
        <w:rPr>
          <w:rFonts w:ascii="Times New Roman" w:hAnsi="Times New Roman" w:cs="Times New Roman"/>
          <w:kern w:val="1"/>
        </w:rPr>
        <w:t>conceptualized</w:t>
      </w:r>
      <w:r w:rsidRPr="006F73E7">
        <w:rPr>
          <w:rFonts w:ascii="Times New Roman" w:hAnsi="Times New Roman" w:cs="Times New Roman"/>
          <w:kern w:val="1"/>
        </w:rPr>
        <w:t xml:space="preserve"> and encoded into the set of words of the collection. </w:t>
      </w:r>
    </w:p>
    <w:p w14:paraId="03FCB51E" w14:textId="7AFFCEC3" w:rsidR="00995CCA" w:rsidRDefault="00DB6416"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kern w:val="1"/>
        </w:rPr>
      </w:pPr>
      <w:r>
        <w:rPr>
          <w:rFonts w:ascii="Times New Roman" w:hAnsi="Times New Roman" w:cs="Times New Roman"/>
          <w:kern w:val="1"/>
        </w:rPr>
        <w:tab/>
      </w:r>
      <w:r w:rsidR="006F73E7" w:rsidRPr="006F73E7">
        <w:rPr>
          <w:rFonts w:ascii="Times New Roman" w:hAnsi="Times New Roman" w:cs="Times New Roman"/>
          <w:kern w:val="1"/>
        </w:rPr>
        <w:t>Heginbotham</w:t>
      </w:r>
      <w:r w:rsidR="00BF6E1A">
        <w:rPr>
          <w:rFonts w:ascii="Times New Roman" w:hAnsi="Times New Roman" w:cs="Times New Roman"/>
          <w:kern w:val="1"/>
        </w:rPr>
        <w:t>’</w:t>
      </w:r>
      <w:r w:rsidR="006F73E7" w:rsidRPr="006F73E7">
        <w:rPr>
          <w:rFonts w:ascii="Times New Roman" w:hAnsi="Times New Roman" w:cs="Times New Roman"/>
          <w:kern w:val="1"/>
        </w:rPr>
        <w:t>s writing walk</w:t>
      </w:r>
      <w:r w:rsidR="00CB5194">
        <w:rPr>
          <w:rFonts w:ascii="Times New Roman" w:hAnsi="Times New Roman" w:cs="Times New Roman"/>
          <w:kern w:val="1"/>
        </w:rPr>
        <w:t xml:space="preserve">s the fine line of asserting </w:t>
      </w:r>
      <w:r w:rsidR="006F73E7" w:rsidRPr="006F73E7">
        <w:rPr>
          <w:rFonts w:ascii="Times New Roman" w:hAnsi="Times New Roman" w:cs="Times New Roman"/>
          <w:kern w:val="1"/>
        </w:rPr>
        <w:t>intentionality</w:t>
      </w:r>
      <w:r w:rsidR="00CB5194">
        <w:rPr>
          <w:rFonts w:ascii="Times New Roman" w:hAnsi="Times New Roman" w:cs="Times New Roman"/>
          <w:kern w:val="1"/>
        </w:rPr>
        <w:t xml:space="preserve"> and not</w:t>
      </w:r>
      <w:r w:rsidR="006F73E7" w:rsidRPr="006F73E7">
        <w:rPr>
          <w:rFonts w:ascii="Times New Roman" w:hAnsi="Times New Roman" w:cs="Times New Roman"/>
          <w:kern w:val="1"/>
        </w:rPr>
        <w:t xml:space="preserve"> in the fascicle books</w:t>
      </w:r>
      <w:r w:rsidR="00BF6E1A">
        <w:rPr>
          <w:rFonts w:ascii="Times New Roman" w:hAnsi="Times New Roman" w:cs="Times New Roman"/>
          <w:kern w:val="1"/>
        </w:rPr>
        <w:t>’</w:t>
      </w:r>
      <w:r w:rsidR="006F73E7" w:rsidRPr="006F73E7">
        <w:rPr>
          <w:rFonts w:ascii="Times New Roman" w:hAnsi="Times New Roman" w:cs="Times New Roman"/>
          <w:kern w:val="1"/>
        </w:rPr>
        <w:t xml:space="preserve"> arrangemen</w:t>
      </w:r>
      <w:r w:rsidR="007763C4">
        <w:rPr>
          <w:rFonts w:ascii="Times New Roman" w:hAnsi="Times New Roman" w:cs="Times New Roman"/>
          <w:kern w:val="1"/>
        </w:rPr>
        <w:t>t</w:t>
      </w:r>
      <w:r w:rsidR="006F73E7" w:rsidRPr="006F73E7">
        <w:rPr>
          <w:rFonts w:ascii="Times New Roman" w:hAnsi="Times New Roman" w:cs="Times New Roman"/>
          <w:kern w:val="1"/>
        </w:rPr>
        <w:t xml:space="preserve">.  For the fascicles, Heginbotham feels comfortable commenting only on the </w:t>
      </w:r>
      <w:r w:rsidR="006576CA">
        <w:rPr>
          <w:rFonts w:ascii="Times New Roman" w:hAnsi="Times New Roman" w:cs="Times New Roman"/>
          <w:kern w:val="1"/>
        </w:rPr>
        <w:t>“</w:t>
      </w:r>
      <w:r w:rsidR="006F73E7" w:rsidRPr="006F73E7">
        <w:rPr>
          <w:rFonts w:ascii="Times New Roman" w:hAnsi="Times New Roman" w:cs="Times New Roman"/>
          <w:kern w:val="1"/>
        </w:rPr>
        <w:t>artistic presence</w:t>
      </w:r>
      <w:r w:rsidR="006576CA">
        <w:rPr>
          <w:rFonts w:ascii="Times New Roman" w:hAnsi="Times New Roman" w:cs="Times New Roman"/>
          <w:kern w:val="1"/>
        </w:rPr>
        <w:t>”</w:t>
      </w:r>
      <w:r w:rsidR="006F73E7" w:rsidRPr="006F73E7">
        <w:rPr>
          <w:rFonts w:ascii="Times New Roman" w:hAnsi="Times New Roman" w:cs="Times New Roman"/>
          <w:kern w:val="1"/>
        </w:rPr>
        <w:t xml:space="preserve"> </w:t>
      </w:r>
      <w:r w:rsidR="002B02E3">
        <w:rPr>
          <w:rFonts w:ascii="Times New Roman" w:hAnsi="Times New Roman" w:cs="Times New Roman"/>
          <w:kern w:val="1"/>
        </w:rPr>
        <w:t xml:space="preserve">implied by the ordering </w:t>
      </w:r>
      <w:r w:rsidR="006F73E7" w:rsidRPr="006F73E7">
        <w:rPr>
          <w:rFonts w:ascii="Times New Roman" w:hAnsi="Times New Roman" w:cs="Times New Roman"/>
          <w:kern w:val="1"/>
        </w:rPr>
        <w:t>rather than a biographical one (Heginbotham ix). And though she decides that she must take the stance that they are</w:t>
      </w:r>
      <w:r w:rsidR="002D59E6">
        <w:rPr>
          <w:rFonts w:ascii="Times New Roman" w:hAnsi="Times New Roman" w:cs="Times New Roman"/>
          <w:kern w:val="1"/>
        </w:rPr>
        <w:t xml:space="preserve"> ordered by an</w:t>
      </w:r>
      <w:r w:rsidR="006F73E7" w:rsidRPr="006F73E7">
        <w:rPr>
          <w:rFonts w:ascii="Times New Roman" w:hAnsi="Times New Roman" w:cs="Times New Roman"/>
          <w:kern w:val="1"/>
        </w:rPr>
        <w:t xml:space="preserve"> </w:t>
      </w:r>
      <w:r w:rsidR="006576CA">
        <w:rPr>
          <w:rFonts w:ascii="Times New Roman" w:hAnsi="Times New Roman" w:cs="Times New Roman"/>
          <w:kern w:val="1"/>
        </w:rPr>
        <w:t>“</w:t>
      </w:r>
      <w:r w:rsidR="006F73E7" w:rsidRPr="006F73E7">
        <w:rPr>
          <w:rFonts w:ascii="Times New Roman" w:hAnsi="Times New Roman" w:cs="Times New Roman"/>
          <w:kern w:val="1"/>
        </w:rPr>
        <w:t>intentional artistry</w:t>
      </w:r>
      <w:r w:rsidR="006576CA">
        <w:rPr>
          <w:rFonts w:ascii="Times New Roman" w:hAnsi="Times New Roman" w:cs="Times New Roman"/>
          <w:kern w:val="1"/>
        </w:rPr>
        <w:t>”</w:t>
      </w:r>
      <w:r w:rsidR="00144C64">
        <w:rPr>
          <w:rFonts w:ascii="Times New Roman" w:hAnsi="Times New Roman" w:cs="Times New Roman"/>
          <w:kern w:val="1"/>
        </w:rPr>
        <w:t>, she hesitates to consider</w:t>
      </w:r>
      <w:r w:rsidR="006F73E7" w:rsidRPr="006F73E7">
        <w:rPr>
          <w:rFonts w:ascii="Times New Roman" w:hAnsi="Times New Roman" w:cs="Times New Roman"/>
          <w:kern w:val="1"/>
        </w:rPr>
        <w:t xml:space="preserve"> the forty books as one large </w:t>
      </w:r>
      <w:r w:rsidR="006576CA">
        <w:rPr>
          <w:rFonts w:ascii="Times New Roman" w:hAnsi="Times New Roman" w:cs="Times New Roman"/>
          <w:kern w:val="1"/>
        </w:rPr>
        <w:t>“</w:t>
      </w:r>
      <w:r w:rsidR="006F73E7" w:rsidRPr="006F73E7">
        <w:rPr>
          <w:rFonts w:ascii="Times New Roman" w:hAnsi="Times New Roman" w:cs="Times New Roman"/>
          <w:kern w:val="1"/>
        </w:rPr>
        <w:t>architectural structure</w:t>
      </w:r>
      <w:r w:rsidR="006576CA">
        <w:rPr>
          <w:rFonts w:ascii="Times New Roman" w:hAnsi="Times New Roman" w:cs="Times New Roman"/>
          <w:kern w:val="1"/>
        </w:rPr>
        <w:t>”</w:t>
      </w:r>
      <w:r w:rsidR="006F73E7" w:rsidRPr="006F73E7">
        <w:rPr>
          <w:rFonts w:ascii="Times New Roman" w:hAnsi="Times New Roman" w:cs="Times New Roman"/>
          <w:kern w:val="1"/>
        </w:rPr>
        <w:t xml:space="preserve"> (ix). This stance makes sense. To consider the fascicles as composing a larger architectural structure could be like considering several unfinished houses as one completed project. I say </w:t>
      </w:r>
      <w:r w:rsidR="006F73E7" w:rsidRPr="006F73E7">
        <w:rPr>
          <w:rFonts w:ascii="Times New Roman" w:hAnsi="Times New Roman" w:cs="Times New Roman"/>
          <w:i/>
          <w:iCs/>
          <w:kern w:val="1"/>
        </w:rPr>
        <w:t>could</w:t>
      </w:r>
      <w:r w:rsidR="006F73E7" w:rsidRPr="006F73E7">
        <w:rPr>
          <w:rFonts w:ascii="Times New Roman" w:hAnsi="Times New Roman" w:cs="Times New Roman"/>
          <w:kern w:val="1"/>
        </w:rPr>
        <w:t xml:space="preserve"> because we just don</w:t>
      </w:r>
      <w:r w:rsidR="00BF6E1A">
        <w:rPr>
          <w:rFonts w:ascii="Times New Roman" w:hAnsi="Times New Roman" w:cs="Times New Roman"/>
          <w:kern w:val="1"/>
        </w:rPr>
        <w:t>’</w:t>
      </w:r>
      <w:r w:rsidR="006F73E7" w:rsidRPr="006F73E7">
        <w:rPr>
          <w:rFonts w:ascii="Times New Roman" w:hAnsi="Times New Roman" w:cs="Times New Roman"/>
          <w:kern w:val="1"/>
        </w:rPr>
        <w:t xml:space="preserve">t know how Dickinson regarded the state of completion of her works. </w:t>
      </w:r>
    </w:p>
    <w:p w14:paraId="40AAF4AB" w14:textId="037E1667" w:rsidR="006F73E7" w:rsidRPr="006F73E7" w:rsidRDefault="00995CC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kern w:val="1"/>
        </w:rPr>
      </w:pPr>
      <w:r>
        <w:rPr>
          <w:rFonts w:ascii="Times New Roman" w:hAnsi="Times New Roman" w:cs="Times New Roman"/>
          <w:kern w:val="1"/>
        </w:rPr>
        <w:tab/>
      </w:r>
      <w:r w:rsidR="003D59D6">
        <w:rPr>
          <w:rFonts w:ascii="Times New Roman" w:hAnsi="Times New Roman" w:cs="Times New Roman"/>
          <w:kern w:val="1"/>
        </w:rPr>
        <w:t>Juxtaposing the fascicle order</w:t>
      </w:r>
      <w:r w:rsidR="006F73E7" w:rsidRPr="006F73E7">
        <w:rPr>
          <w:rFonts w:ascii="Times New Roman" w:hAnsi="Times New Roman" w:cs="Times New Roman"/>
          <w:kern w:val="1"/>
        </w:rPr>
        <w:t xml:space="preserve"> with the unbound state of the fifteen sets, for instance, one could only speculate. However, for the purposes of the work to follow I will presume precisely the opposite stance – that there is a definitive architectural structure within the fascicles – and carve away from that antipode towards Heginbotham</w:t>
      </w:r>
      <w:r w:rsidR="00BF6E1A">
        <w:rPr>
          <w:rFonts w:ascii="Times New Roman" w:hAnsi="Times New Roman" w:cs="Times New Roman"/>
          <w:kern w:val="1"/>
        </w:rPr>
        <w:t>’</w:t>
      </w:r>
      <w:r w:rsidR="006F73E7" w:rsidRPr="006F73E7">
        <w:rPr>
          <w:rFonts w:ascii="Times New Roman" w:hAnsi="Times New Roman" w:cs="Times New Roman"/>
          <w:kern w:val="1"/>
        </w:rPr>
        <w:t>s</w:t>
      </w:r>
      <w:r w:rsidR="00B603DF">
        <w:rPr>
          <w:rFonts w:ascii="Times New Roman" w:hAnsi="Times New Roman" w:cs="Times New Roman"/>
          <w:kern w:val="1"/>
        </w:rPr>
        <w:t xml:space="preserve"> position</w:t>
      </w:r>
      <w:r w:rsidR="006F73E7" w:rsidRPr="006F73E7">
        <w:rPr>
          <w:rFonts w:ascii="Times New Roman" w:hAnsi="Times New Roman" w:cs="Times New Roman"/>
          <w:kern w:val="1"/>
        </w:rPr>
        <w:t>. As you will see, this initial view is necessary for the comprehensive, mathematica</w:t>
      </w:r>
      <w:r>
        <w:rPr>
          <w:rFonts w:ascii="Times New Roman" w:hAnsi="Times New Roman" w:cs="Times New Roman"/>
          <w:kern w:val="1"/>
        </w:rPr>
        <w:t>l premise to follow. My project since 2014</w:t>
      </w:r>
      <w:r w:rsidR="006F73E7" w:rsidRPr="006F73E7">
        <w:rPr>
          <w:rFonts w:ascii="Times New Roman" w:hAnsi="Times New Roman" w:cs="Times New Roman"/>
          <w:kern w:val="1"/>
        </w:rPr>
        <w:t xml:space="preserve"> has been to see how a computer-aided assessment of Dickinson</w:t>
      </w:r>
      <w:r w:rsidR="00BF6E1A">
        <w:rPr>
          <w:rFonts w:ascii="Times New Roman" w:hAnsi="Times New Roman" w:cs="Times New Roman"/>
          <w:kern w:val="1"/>
        </w:rPr>
        <w:t>’</w:t>
      </w:r>
      <w:r w:rsidR="006F73E7" w:rsidRPr="006F73E7">
        <w:rPr>
          <w:rFonts w:ascii="Times New Roman" w:hAnsi="Times New Roman" w:cs="Times New Roman"/>
          <w:kern w:val="1"/>
        </w:rPr>
        <w:t>s fascicles might uncover those thumbprints for us</w:t>
      </w:r>
      <w:r w:rsidR="00665F63">
        <w:rPr>
          <w:rFonts w:ascii="Times New Roman" w:hAnsi="Times New Roman" w:cs="Times New Roman"/>
          <w:kern w:val="1"/>
        </w:rPr>
        <w:t>, and even more detail</w:t>
      </w:r>
      <w:r w:rsidR="006F73E7" w:rsidRPr="006F73E7">
        <w:rPr>
          <w:rFonts w:ascii="Times New Roman" w:hAnsi="Times New Roman" w:cs="Times New Roman"/>
          <w:kern w:val="1"/>
        </w:rPr>
        <w:t>. I would hypothesize, given the polysemy of Dickinson</w:t>
      </w:r>
      <w:r w:rsidR="00BF6E1A">
        <w:rPr>
          <w:rFonts w:ascii="Times New Roman" w:hAnsi="Times New Roman" w:cs="Times New Roman"/>
          <w:kern w:val="1"/>
        </w:rPr>
        <w:t>’</w:t>
      </w:r>
      <w:r w:rsidR="006F73E7" w:rsidRPr="006F73E7">
        <w:rPr>
          <w:rFonts w:ascii="Times New Roman" w:hAnsi="Times New Roman" w:cs="Times New Roman"/>
          <w:kern w:val="1"/>
        </w:rPr>
        <w:t>s poetry that has been uncovered by her readers, scholars, and biographers since they were first published, that there are likely many thumbprints and patterns of those prints throughout the fascicles. So the question is</w:t>
      </w:r>
      <w:r w:rsidR="00527C95">
        <w:rPr>
          <w:rFonts w:ascii="Times New Roman" w:hAnsi="Times New Roman" w:cs="Times New Roman"/>
          <w:kern w:val="1"/>
        </w:rPr>
        <w:t>,</w:t>
      </w:r>
      <w:r w:rsidR="006F73E7" w:rsidRPr="006F73E7">
        <w:rPr>
          <w:rFonts w:ascii="Times New Roman" w:hAnsi="Times New Roman" w:cs="Times New Roman"/>
          <w:kern w:val="1"/>
        </w:rPr>
        <w:t xml:space="preserve"> then, </w:t>
      </w:r>
      <w:r w:rsidR="00795901">
        <w:rPr>
          <w:rFonts w:ascii="Times New Roman" w:hAnsi="Times New Roman" w:cs="Times New Roman"/>
          <w:kern w:val="1"/>
        </w:rPr>
        <w:t>given the immensity of the work –</w:t>
      </w:r>
      <w:r w:rsidR="006F73E7" w:rsidRPr="006F73E7">
        <w:rPr>
          <w:rFonts w:ascii="Times New Roman" w:hAnsi="Times New Roman" w:cs="Times New Roman"/>
          <w:kern w:val="1"/>
        </w:rPr>
        <w:t xml:space="preserve"> over 800 poems in the fascicles and nearly 1000 other poems not selected f</w:t>
      </w:r>
      <w:r w:rsidR="00795901">
        <w:rPr>
          <w:rFonts w:ascii="Times New Roman" w:hAnsi="Times New Roman" w:cs="Times New Roman"/>
          <w:kern w:val="1"/>
        </w:rPr>
        <w:t>or arrangement in fascicle form –</w:t>
      </w:r>
      <w:r w:rsidR="006F73E7" w:rsidRPr="006F73E7">
        <w:rPr>
          <w:rFonts w:ascii="Times New Roman" w:hAnsi="Times New Roman" w:cs="Times New Roman"/>
          <w:kern w:val="1"/>
        </w:rPr>
        <w:t xml:space="preserve"> how can we decode Dickinson</w:t>
      </w:r>
      <w:r w:rsidR="00BF6E1A">
        <w:rPr>
          <w:rFonts w:ascii="Times New Roman" w:hAnsi="Times New Roman" w:cs="Times New Roman"/>
          <w:kern w:val="1"/>
        </w:rPr>
        <w:t>’</w:t>
      </w:r>
      <w:r w:rsidR="006F73E7" w:rsidRPr="006F73E7">
        <w:rPr>
          <w:rFonts w:ascii="Times New Roman" w:hAnsi="Times New Roman" w:cs="Times New Roman"/>
          <w:kern w:val="1"/>
        </w:rPr>
        <w:t>s context?</w:t>
      </w:r>
      <w:r w:rsidR="00D122AB">
        <w:rPr>
          <w:rFonts w:ascii="Times New Roman" w:hAnsi="Times New Roman" w:cs="Times New Roman"/>
          <w:kern w:val="1"/>
        </w:rPr>
        <w:t xml:space="preserve"> How does that context provided by </w:t>
      </w:r>
      <w:r w:rsidR="00921163">
        <w:rPr>
          <w:rFonts w:ascii="Times New Roman" w:hAnsi="Times New Roman" w:cs="Times New Roman"/>
          <w:kern w:val="1"/>
        </w:rPr>
        <w:t>fascicle ordering</w:t>
      </w:r>
      <w:r w:rsidR="00D122AB">
        <w:rPr>
          <w:rFonts w:ascii="Times New Roman" w:hAnsi="Times New Roman" w:cs="Times New Roman"/>
          <w:kern w:val="1"/>
        </w:rPr>
        <w:t xml:space="preserve"> in</w:t>
      </w:r>
      <w:r w:rsidR="00BE1F54">
        <w:rPr>
          <w:rFonts w:ascii="Times New Roman" w:hAnsi="Times New Roman" w:cs="Times New Roman"/>
          <w:kern w:val="1"/>
        </w:rPr>
        <w:t>fluence readings of those poem</w:t>
      </w:r>
      <w:r w:rsidR="00FE1D0E">
        <w:rPr>
          <w:rFonts w:ascii="Times New Roman" w:hAnsi="Times New Roman" w:cs="Times New Roman"/>
          <w:kern w:val="1"/>
        </w:rPr>
        <w:t>s</w:t>
      </w:r>
      <w:r w:rsidR="00CF0093">
        <w:rPr>
          <w:rFonts w:ascii="Times New Roman" w:hAnsi="Times New Roman" w:cs="Times New Roman"/>
          <w:kern w:val="1"/>
        </w:rPr>
        <w:t xml:space="preserve">? </w:t>
      </w:r>
      <w:r w:rsidR="00CD1A3A">
        <w:rPr>
          <w:rFonts w:ascii="Times New Roman" w:hAnsi="Times New Roman" w:cs="Times New Roman"/>
          <w:kern w:val="1"/>
        </w:rPr>
        <w:t>And c</w:t>
      </w:r>
      <w:r w:rsidR="00921163">
        <w:rPr>
          <w:rFonts w:ascii="Times New Roman" w:hAnsi="Times New Roman" w:cs="Times New Roman"/>
          <w:kern w:val="1"/>
        </w:rPr>
        <w:t xml:space="preserve">ould </w:t>
      </w:r>
      <w:r w:rsidR="00740CCC">
        <w:rPr>
          <w:rFonts w:ascii="Times New Roman" w:hAnsi="Times New Roman" w:cs="Times New Roman"/>
          <w:kern w:val="1"/>
        </w:rPr>
        <w:t>I</w:t>
      </w:r>
      <w:r w:rsidR="00921163">
        <w:rPr>
          <w:rFonts w:ascii="Times New Roman" w:hAnsi="Times New Roman" w:cs="Times New Roman"/>
          <w:kern w:val="1"/>
        </w:rPr>
        <w:t xml:space="preserve"> do so in a systematic way?</w:t>
      </w:r>
    </w:p>
    <w:p w14:paraId="0F5F5038" w14:textId="77777777" w:rsidR="00976657" w:rsidRDefault="0097665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44D633A6" w14:textId="77777777" w:rsidR="007711AD" w:rsidRDefault="007711AD"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10D585AF" w14:textId="77777777" w:rsidR="00C66395" w:rsidRDefault="00C66395"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6A763A00" w14:textId="77777777" w:rsidR="00C66395" w:rsidRDefault="00C66395"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5A7C0589" w14:textId="33606B31" w:rsidR="00E511C4" w:rsidRPr="00E511C4" w:rsidRDefault="00E774D6"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b/>
          <w:bCs/>
        </w:rPr>
        <w:t>2</w:t>
      </w:r>
      <w:r w:rsidR="00E511C4" w:rsidRPr="00E511C4">
        <w:rPr>
          <w:rFonts w:ascii="Times New Roman" w:hAnsi="Times New Roman" w:cs="Times New Roman"/>
          <w:b/>
          <w:bCs/>
        </w:rPr>
        <w:t>. Topic Modeling and the Humanities</w:t>
      </w:r>
    </w:p>
    <w:p w14:paraId="2D834E89" w14:textId="62ED48EF" w:rsidR="00E511C4" w:rsidRPr="00E511C4" w:rsidRDefault="00E511C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E511C4">
        <w:rPr>
          <w:rFonts w:ascii="Times New Roman" w:hAnsi="Times New Roman" w:cs="Times New Roman"/>
          <w:b/>
          <w:bCs/>
        </w:rPr>
        <w:t>Topic Models</w:t>
      </w:r>
    </w:p>
    <w:p w14:paraId="636E6F37" w14:textId="77777777" w:rsidR="00540B44" w:rsidRDefault="00EC170E"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The problem of a topic model for humanities</w:t>
      </w:r>
      <w:r w:rsidR="00BF6E1A">
        <w:rPr>
          <w:rFonts w:ascii="Times New Roman" w:hAnsi="Times New Roman" w:cs="Times New Roman"/>
        </w:rPr>
        <w:t>’</w:t>
      </w:r>
      <w:r w:rsidR="00E511C4" w:rsidRPr="00E511C4">
        <w:rPr>
          <w:rFonts w:ascii="Times New Roman" w:hAnsi="Times New Roman" w:cs="Times New Roman"/>
        </w:rPr>
        <w:t xml:space="preserve"> usage – in the humanities</w:t>
      </w:r>
      <w:r w:rsidR="00BF6E1A">
        <w:rPr>
          <w:rFonts w:ascii="Times New Roman" w:hAnsi="Times New Roman" w:cs="Times New Roman"/>
        </w:rPr>
        <w:t>’</w:t>
      </w:r>
      <w:r w:rsidR="00E511C4" w:rsidRPr="00E511C4">
        <w:rPr>
          <w:rFonts w:ascii="Times New Roman" w:hAnsi="Times New Roman" w:cs="Times New Roman"/>
        </w:rPr>
        <w:t xml:space="preserve"> present state of knowledge production – is definitional; it is epistemological. What is a topic model? This is a question that is posed again and again when the method is introduced in order to analyze large collections of texts. I</w:t>
      </w:r>
      <w:r w:rsidR="00AF6D9C">
        <w:rPr>
          <w:rFonts w:ascii="Times New Roman" w:hAnsi="Times New Roman" w:cs="Times New Roman"/>
        </w:rPr>
        <w:t>t bears some reflection here. Topic modeling</w:t>
      </w:r>
      <w:r w:rsidR="00E511C4" w:rsidRPr="00E511C4">
        <w:rPr>
          <w:rFonts w:ascii="Times New Roman" w:hAnsi="Times New Roman" w:cs="Times New Roman"/>
        </w:rPr>
        <w:t xml:space="preserve"> is a method that has been popularized within the fields of machine learning and digital humanities over the past decade as something capable of extracting surface-level, but unseen </w:t>
      </w:r>
      <w:r w:rsidR="00E511C4" w:rsidRPr="00E511C4">
        <w:rPr>
          <w:rFonts w:ascii="Times New Roman" w:hAnsi="Times New Roman" w:cs="Times New Roman"/>
          <w:i/>
          <w:iCs/>
        </w:rPr>
        <w:t>semantic</w:t>
      </w:r>
      <w:r w:rsidR="00E511C4" w:rsidRPr="00E511C4">
        <w:rPr>
          <w:rFonts w:ascii="Times New Roman" w:hAnsi="Times New Roman" w:cs="Times New Roman"/>
        </w:rPr>
        <w:t xml:space="preserve"> patterning. </w:t>
      </w:r>
      <w:r w:rsidR="0091492F">
        <w:rPr>
          <w:rFonts w:ascii="Times New Roman" w:hAnsi="Times New Roman" w:cs="Times New Roman"/>
        </w:rPr>
        <w:t>But m</w:t>
      </w:r>
      <w:r w:rsidR="00E511C4" w:rsidRPr="00E511C4">
        <w:rPr>
          <w:rFonts w:ascii="Times New Roman" w:hAnsi="Times New Roman" w:cs="Times New Roman"/>
        </w:rPr>
        <w:t xml:space="preserve">erely posing the two sub-disciplines of machine learning and digital humanities in the same sentence when referencing the usage of topic modeling is problematic. </w:t>
      </w:r>
      <w:r w:rsidR="00291FE5">
        <w:rPr>
          <w:rFonts w:ascii="Times New Roman" w:hAnsi="Times New Roman" w:cs="Times New Roman"/>
        </w:rPr>
        <w:t>F</w:t>
      </w:r>
      <w:r w:rsidR="00E511C4" w:rsidRPr="00E511C4">
        <w:rPr>
          <w:rFonts w:ascii="Times New Roman" w:hAnsi="Times New Roman" w:cs="Times New Roman"/>
        </w:rPr>
        <w:t>or the purposes of a digital humanities discussion</w:t>
      </w:r>
      <w:r w:rsidR="00636EF6">
        <w:rPr>
          <w:rFonts w:ascii="Times New Roman" w:hAnsi="Times New Roman" w:cs="Times New Roman"/>
        </w:rPr>
        <w:t>, however,</w:t>
      </w:r>
      <w:r w:rsidR="00E511C4" w:rsidRPr="00E511C4">
        <w:rPr>
          <w:rFonts w:ascii="Times New Roman" w:hAnsi="Times New Roman" w:cs="Times New Roman"/>
        </w:rPr>
        <w:t xml:space="preserve"> I want to stress that de</w:t>
      </w:r>
      <w:r w:rsidR="008C7201">
        <w:rPr>
          <w:rFonts w:ascii="Times New Roman" w:hAnsi="Times New Roman" w:cs="Times New Roman"/>
        </w:rPr>
        <w:t>scribing</w:t>
      </w:r>
      <w:r w:rsidR="00E511C4" w:rsidRPr="00E511C4">
        <w:rPr>
          <w:rFonts w:ascii="Times New Roman" w:hAnsi="Times New Roman" w:cs="Times New Roman"/>
        </w:rPr>
        <w:t xml:space="preserve"> this method</w:t>
      </w:r>
      <w:r w:rsidR="008C7201">
        <w:rPr>
          <w:rFonts w:ascii="Times New Roman" w:hAnsi="Times New Roman" w:cs="Times New Roman"/>
        </w:rPr>
        <w:t xml:space="preserve"> and its outputs</w:t>
      </w:r>
      <w:r w:rsidR="00E511C4" w:rsidRPr="00E511C4">
        <w:rPr>
          <w:rFonts w:ascii="Times New Roman" w:hAnsi="Times New Roman" w:cs="Times New Roman"/>
        </w:rPr>
        <w:t xml:space="preserve"> i</w:t>
      </w:r>
      <w:r w:rsidR="00AF7E4D">
        <w:rPr>
          <w:rFonts w:ascii="Times New Roman" w:hAnsi="Times New Roman" w:cs="Times New Roman"/>
        </w:rPr>
        <w:t xml:space="preserve">s not a trivial matter, </w:t>
      </w:r>
      <w:r w:rsidR="004F5BDA">
        <w:rPr>
          <w:rFonts w:ascii="Times New Roman" w:hAnsi="Times New Roman" w:cs="Times New Roman"/>
        </w:rPr>
        <w:t xml:space="preserve">and </w:t>
      </w:r>
      <w:r w:rsidR="003F1F6A">
        <w:rPr>
          <w:rFonts w:ascii="Times New Roman" w:hAnsi="Times New Roman" w:cs="Times New Roman"/>
        </w:rPr>
        <w:t>not simply because</w:t>
      </w:r>
      <w:r w:rsidR="00E511C4" w:rsidRPr="00E511C4">
        <w:rPr>
          <w:rFonts w:ascii="Times New Roman" w:hAnsi="Times New Roman" w:cs="Times New Roman"/>
        </w:rPr>
        <w:t xml:space="preserve"> it involves the additional complexities of mathematics and computer science. </w:t>
      </w:r>
    </w:p>
    <w:p w14:paraId="4CCA5556" w14:textId="4C72D675" w:rsidR="008B69FE" w:rsidRDefault="00540B4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 xml:space="preserve">According to one of its foremost progenitors, David Blei, a topic model is </w:t>
      </w:r>
      <w:r w:rsidR="006576CA">
        <w:rPr>
          <w:rFonts w:ascii="Times New Roman" w:hAnsi="Times New Roman" w:cs="Times New Roman"/>
        </w:rPr>
        <w:t>“</w:t>
      </w:r>
      <w:r w:rsidR="00E511C4" w:rsidRPr="00E511C4">
        <w:rPr>
          <w:rFonts w:ascii="Times New Roman" w:hAnsi="Times New Roman" w:cs="Times New Roman"/>
        </w:rPr>
        <w:t>a suite of algorithms that aim to discover and annotate large archives of documents with thematic information</w:t>
      </w:r>
      <w:r w:rsidR="006576CA">
        <w:rPr>
          <w:rFonts w:ascii="Times New Roman" w:hAnsi="Times New Roman" w:cs="Times New Roman"/>
        </w:rPr>
        <w:t>”</w:t>
      </w:r>
      <w:r w:rsidR="00E511C4" w:rsidRPr="00E511C4">
        <w:rPr>
          <w:rFonts w:ascii="Times New Roman" w:hAnsi="Times New Roman" w:cs="Times New Roman"/>
        </w:rPr>
        <w:t xml:space="preserve"> (</w:t>
      </w:r>
      <w:r w:rsidR="006576CA">
        <w:rPr>
          <w:rFonts w:ascii="Times New Roman" w:hAnsi="Times New Roman" w:cs="Times New Roman"/>
        </w:rPr>
        <w:t>“</w:t>
      </w:r>
      <w:r w:rsidR="00E511C4" w:rsidRPr="00E511C4">
        <w:rPr>
          <w:rFonts w:ascii="Times New Roman" w:hAnsi="Times New Roman" w:cs="Times New Roman"/>
        </w:rPr>
        <w:t>Introduction to Probabilistic Models</w:t>
      </w:r>
      <w:r w:rsidR="006576CA">
        <w:rPr>
          <w:rFonts w:ascii="Times New Roman" w:hAnsi="Times New Roman" w:cs="Times New Roman"/>
        </w:rPr>
        <w:t>”</w:t>
      </w:r>
      <w:r w:rsidR="00E511C4" w:rsidRPr="00E511C4">
        <w:rPr>
          <w:rFonts w:ascii="Times New Roman" w:hAnsi="Times New Roman" w:cs="Times New Roman"/>
        </w:rPr>
        <w:t xml:space="preserve"> 1). A topic modeler takes a digital corpus and outputs several files that contain information about the c</w:t>
      </w:r>
      <w:r w:rsidR="00CA0C80">
        <w:rPr>
          <w:rFonts w:ascii="Times New Roman" w:hAnsi="Times New Roman" w:cs="Times New Roman"/>
        </w:rPr>
        <w:t>orpus, its text, and its words.</w:t>
      </w:r>
      <w:r w:rsidR="00CA0C80">
        <w:rPr>
          <w:rStyle w:val="FootnoteReference"/>
          <w:rFonts w:ascii="Times New Roman" w:hAnsi="Times New Roman" w:cs="Times New Roman"/>
        </w:rPr>
        <w:footnoteReference w:id="6"/>
      </w:r>
      <w:r w:rsidR="00CA0C80">
        <w:rPr>
          <w:rFonts w:ascii="Times New Roman" w:hAnsi="Times New Roman" w:cs="Times New Roman"/>
        </w:rPr>
        <w:t xml:space="preserve"> </w:t>
      </w:r>
      <w:r w:rsidR="00E511C4" w:rsidRPr="00E511C4">
        <w:rPr>
          <w:rFonts w:ascii="Times New Roman" w:hAnsi="Times New Roman" w:cs="Times New Roman"/>
        </w:rPr>
        <w:t xml:space="preserve">After just a bit of time spent with the output of a topic modeler though, it becomes apparent that the topics are not necessarily always semantic. A topic is a list of correlated words from the corpus </w:t>
      </w:r>
      <w:r w:rsidR="00997D40">
        <w:rPr>
          <w:rFonts w:ascii="Times New Roman" w:hAnsi="Times New Roman" w:cs="Times New Roman"/>
        </w:rPr>
        <w:t>that is</w:t>
      </w:r>
      <w:r w:rsidR="00E511C4" w:rsidRPr="00E511C4">
        <w:rPr>
          <w:rFonts w:ascii="Times New Roman" w:hAnsi="Times New Roman" w:cs="Times New Roman"/>
        </w:rPr>
        <w:t xml:space="preserve"> assigned a probability. More formally, it </w:t>
      </w:r>
      <w:r w:rsidR="00E511C4" w:rsidRPr="00E511C4">
        <w:rPr>
          <w:rFonts w:ascii="Times New Roman" w:hAnsi="Times New Roman" w:cs="Times New Roman"/>
          <w:i/>
          <w:iCs/>
        </w:rPr>
        <w:t>is</w:t>
      </w:r>
      <w:r w:rsidR="00E511C4" w:rsidRPr="00E511C4">
        <w:rPr>
          <w:rFonts w:ascii="Times New Roman" w:hAnsi="Times New Roman" w:cs="Times New Roman"/>
        </w:rPr>
        <w:t xml:space="preserve"> or </w:t>
      </w:r>
      <w:r w:rsidR="00E511C4" w:rsidRPr="00E511C4">
        <w:rPr>
          <w:rFonts w:ascii="Times New Roman" w:hAnsi="Times New Roman" w:cs="Times New Roman"/>
          <w:i/>
          <w:iCs/>
        </w:rPr>
        <w:t>is modeled as</w:t>
      </w:r>
      <w:r w:rsidR="000D4CFF">
        <w:rPr>
          <w:rFonts w:ascii="Times New Roman" w:hAnsi="Times New Roman" w:cs="Times New Roman"/>
        </w:rPr>
        <w:t xml:space="preserve"> </w:t>
      </w:r>
      <w:r w:rsidR="006576CA">
        <w:rPr>
          <w:rFonts w:ascii="Times New Roman" w:hAnsi="Times New Roman" w:cs="Times New Roman"/>
        </w:rPr>
        <w:t>“</w:t>
      </w:r>
      <w:r w:rsidR="00E511C4" w:rsidRPr="00E511C4">
        <w:rPr>
          <w:rFonts w:ascii="Times New Roman" w:hAnsi="Times New Roman" w:cs="Times New Roman"/>
        </w:rPr>
        <w:t>an infinite mixture over an underlying set of topic probabilities</w:t>
      </w:r>
      <w:r w:rsidR="006576CA">
        <w:rPr>
          <w:rFonts w:ascii="Times New Roman" w:hAnsi="Times New Roman" w:cs="Times New Roman"/>
        </w:rPr>
        <w:t>”</w:t>
      </w:r>
      <w:r w:rsidR="00E511C4" w:rsidRPr="00E511C4">
        <w:rPr>
          <w:rFonts w:ascii="Times New Roman" w:hAnsi="Times New Roman" w:cs="Times New Roman"/>
        </w:rPr>
        <w:t xml:space="preserve"> (</w:t>
      </w:r>
      <w:r w:rsidR="00396FEF">
        <w:rPr>
          <w:rFonts w:ascii="Times New Roman" w:hAnsi="Times New Roman" w:cs="Times New Roman"/>
        </w:rPr>
        <w:t xml:space="preserve">Blei, </w:t>
      </w:r>
      <w:r w:rsidR="006576CA">
        <w:rPr>
          <w:rFonts w:ascii="Times New Roman" w:hAnsi="Times New Roman" w:cs="Times New Roman"/>
        </w:rPr>
        <w:t>“</w:t>
      </w:r>
      <w:r w:rsidR="00E511C4" w:rsidRPr="00E511C4">
        <w:rPr>
          <w:rFonts w:ascii="Times New Roman" w:hAnsi="Times New Roman" w:cs="Times New Roman"/>
        </w:rPr>
        <w:t>Latent Dirichlet Allocation</w:t>
      </w:r>
      <w:r w:rsidR="006576CA">
        <w:rPr>
          <w:rFonts w:ascii="Times New Roman" w:hAnsi="Times New Roman" w:cs="Times New Roman"/>
        </w:rPr>
        <w:t>”</w:t>
      </w:r>
      <w:r w:rsidR="00E511C4" w:rsidRPr="00E511C4">
        <w:rPr>
          <w:rFonts w:ascii="Times New Roman" w:hAnsi="Times New Roman" w:cs="Times New Roman"/>
        </w:rPr>
        <w:t xml:space="preserve"> 1). Each text then is a </w:t>
      </w:r>
      <w:r w:rsidR="006576CA">
        <w:rPr>
          <w:rFonts w:ascii="Times New Roman" w:hAnsi="Times New Roman" w:cs="Times New Roman"/>
        </w:rPr>
        <w:t>“</w:t>
      </w:r>
      <w:r w:rsidR="00E511C4" w:rsidRPr="00E511C4">
        <w:rPr>
          <w:rFonts w:ascii="Times New Roman" w:hAnsi="Times New Roman" w:cs="Times New Roman"/>
        </w:rPr>
        <w:t>finite mixture</w:t>
      </w:r>
      <w:r w:rsidR="006576CA">
        <w:rPr>
          <w:rFonts w:ascii="Times New Roman" w:hAnsi="Times New Roman" w:cs="Times New Roman"/>
        </w:rPr>
        <w:t>”</w:t>
      </w:r>
      <w:r w:rsidR="00E511C4" w:rsidRPr="00E511C4">
        <w:rPr>
          <w:rFonts w:ascii="Times New Roman" w:hAnsi="Times New Roman" w:cs="Times New Roman"/>
        </w:rPr>
        <w:t xml:space="preserve"> of those underlying topics. So in a topic model</w:t>
      </w:r>
      <w:r w:rsidR="00182FAB">
        <w:rPr>
          <w:rFonts w:ascii="Times New Roman" w:hAnsi="Times New Roman" w:cs="Times New Roman"/>
        </w:rPr>
        <w:t>,</w:t>
      </w:r>
      <w:r w:rsidR="00E511C4" w:rsidRPr="00E511C4">
        <w:rPr>
          <w:rFonts w:ascii="Times New Roman" w:hAnsi="Times New Roman" w:cs="Times New Roman"/>
        </w:rPr>
        <w:t xml:space="preserve"> a text could be 30% topic 1, 5%, topic 2, 20% topic 3, etc. The modeler is supplied a list of parameters that help define the model, but one of the most immediately relevant parameters is the numbe</w:t>
      </w:r>
      <w:r w:rsidR="00182FAB">
        <w:rPr>
          <w:rFonts w:ascii="Times New Roman" w:hAnsi="Times New Roman" w:cs="Times New Roman"/>
        </w:rPr>
        <w:t xml:space="preserve">r of topics. Choosing the appropriate value for that parameter is one typically based on experimentation with the corpus being </w:t>
      </w:r>
      <w:proofErr w:type="gramStart"/>
      <w:r w:rsidR="00182FAB">
        <w:rPr>
          <w:rFonts w:ascii="Times New Roman" w:hAnsi="Times New Roman" w:cs="Times New Roman"/>
        </w:rPr>
        <w:t>modeled</w:t>
      </w:r>
      <w:r w:rsidR="000E328B">
        <w:rPr>
          <w:rFonts w:ascii="Times New Roman" w:hAnsi="Times New Roman" w:cs="Times New Roman"/>
        </w:rPr>
        <w:t>.</w:t>
      </w:r>
      <w:proofErr w:type="gramEnd"/>
      <w:r w:rsidR="00E511C4" w:rsidRPr="00E511C4">
        <w:rPr>
          <w:rFonts w:ascii="Times New Roman" w:hAnsi="Times New Roman" w:cs="Times New Roman"/>
        </w:rPr>
        <w:t xml:space="preserve"> The most popular (and basic) form of topic modeling is what is considered within the realm of machine learning as an </w:t>
      </w:r>
      <w:r w:rsidR="006576CA">
        <w:rPr>
          <w:rFonts w:ascii="Times New Roman" w:hAnsi="Times New Roman" w:cs="Times New Roman"/>
        </w:rPr>
        <w:t>“</w:t>
      </w:r>
      <w:r w:rsidR="00E511C4" w:rsidRPr="00E511C4">
        <w:rPr>
          <w:rFonts w:ascii="Times New Roman" w:hAnsi="Times New Roman" w:cs="Times New Roman"/>
        </w:rPr>
        <w:t>unsupervised</w:t>
      </w:r>
      <w:r w:rsidR="006576CA">
        <w:rPr>
          <w:rFonts w:ascii="Times New Roman" w:hAnsi="Times New Roman" w:cs="Times New Roman"/>
        </w:rPr>
        <w:t>”</w:t>
      </w:r>
      <w:r w:rsidR="00E511C4" w:rsidRPr="00E511C4">
        <w:rPr>
          <w:rFonts w:ascii="Times New Roman" w:hAnsi="Times New Roman" w:cs="Times New Roman"/>
        </w:rPr>
        <w:t xml:space="preserve"> method of learning about a data set. This means that the program learning about the data set is not given any or much information about the data set it is about to examine. Instead, the program approaches the data blindl</w:t>
      </w:r>
      <w:r w:rsidR="00B31D50">
        <w:rPr>
          <w:rFonts w:ascii="Times New Roman" w:hAnsi="Times New Roman" w:cs="Times New Roman"/>
        </w:rPr>
        <w:t>y and, using its custom</w:t>
      </w:r>
      <w:r w:rsidR="00E511C4" w:rsidRPr="00E511C4">
        <w:rPr>
          <w:rFonts w:ascii="Times New Roman" w:hAnsi="Times New Roman" w:cs="Times New Roman"/>
        </w:rPr>
        <w:t xml:space="preserve"> algorithmic capabilities for pattern learning, builds categories about that data based</w:t>
      </w:r>
      <w:r w:rsidR="00B8094D">
        <w:rPr>
          <w:rFonts w:ascii="Times New Roman" w:hAnsi="Times New Roman" w:cs="Times New Roman"/>
        </w:rPr>
        <w:t xml:space="preserve"> on its characteristics. In the</w:t>
      </w:r>
      <w:r w:rsidR="00E511C4" w:rsidRPr="00E511C4">
        <w:rPr>
          <w:rFonts w:ascii="Times New Roman" w:hAnsi="Times New Roman" w:cs="Times New Roman"/>
        </w:rPr>
        <w:t xml:space="preserve"> case</w:t>
      </w:r>
      <w:r w:rsidR="00B8094D">
        <w:rPr>
          <w:rFonts w:ascii="Times New Roman" w:hAnsi="Times New Roman" w:cs="Times New Roman"/>
        </w:rPr>
        <w:t xml:space="preserve"> of a topic modeler</w:t>
      </w:r>
      <w:r w:rsidR="00B203C5">
        <w:rPr>
          <w:rFonts w:ascii="Times New Roman" w:hAnsi="Times New Roman" w:cs="Times New Roman"/>
        </w:rPr>
        <w:t>,</w:t>
      </w:r>
      <w:r w:rsidR="00E511C4" w:rsidRPr="00E511C4">
        <w:rPr>
          <w:rFonts w:ascii="Times New Roman" w:hAnsi="Times New Roman" w:cs="Times New Roman"/>
        </w:rPr>
        <w:t xml:space="preserve"> the program is determining potential sets of words that tend to be used within the same context, and alongside those, relative probabilities of those topics occurring in the texts of the corpus. </w:t>
      </w:r>
      <w:r w:rsidR="00AD0A6F">
        <w:rPr>
          <w:rFonts w:ascii="Times New Roman" w:hAnsi="Times New Roman" w:cs="Times New Roman"/>
        </w:rPr>
        <w:t>R</w:t>
      </w:r>
      <w:r w:rsidR="00E511C4" w:rsidRPr="00E511C4">
        <w:rPr>
          <w:rFonts w:ascii="Times New Roman" w:hAnsi="Times New Roman" w:cs="Times New Roman"/>
        </w:rPr>
        <w:t xml:space="preserve">elative probabilities of those words potentially appearing in that topic are inferred as well. These are the </w:t>
      </w:r>
      <w:r w:rsidR="006576CA">
        <w:rPr>
          <w:rFonts w:ascii="Times New Roman" w:hAnsi="Times New Roman" w:cs="Times New Roman"/>
        </w:rPr>
        <w:t>“</w:t>
      </w:r>
      <w:r w:rsidR="00E511C4" w:rsidRPr="00E511C4">
        <w:rPr>
          <w:rFonts w:ascii="Times New Roman" w:hAnsi="Times New Roman" w:cs="Times New Roman"/>
        </w:rPr>
        <w:t>mixtures</w:t>
      </w:r>
      <w:r w:rsidR="006576CA">
        <w:rPr>
          <w:rFonts w:ascii="Times New Roman" w:hAnsi="Times New Roman" w:cs="Times New Roman"/>
        </w:rPr>
        <w:t>”</w:t>
      </w:r>
      <w:r w:rsidR="00E511C4" w:rsidRPr="00E511C4">
        <w:rPr>
          <w:rFonts w:ascii="Times New Roman" w:hAnsi="Times New Roman" w:cs="Times New Roman"/>
        </w:rPr>
        <w:t xml:space="preserve"> mentioned by Blei in the above articles. Though the methods by which those determinations are made are also of import, what is most important for the scholar unfamiliar with the mathematics behind these methods is that these determinations are </w:t>
      </w:r>
      <w:r w:rsidR="00E511C4" w:rsidRPr="00E511C4">
        <w:rPr>
          <w:rFonts w:ascii="Times New Roman" w:hAnsi="Times New Roman" w:cs="Times New Roman"/>
          <w:i/>
          <w:iCs/>
        </w:rPr>
        <w:t>probabilistic</w:t>
      </w:r>
      <w:r w:rsidR="00E511C4" w:rsidRPr="00E511C4">
        <w:rPr>
          <w:rFonts w:ascii="Times New Roman" w:hAnsi="Times New Roman" w:cs="Times New Roman"/>
        </w:rPr>
        <w:t xml:space="preserve"> and the output is also very much shaped by the input parameters. (I will be using a modeler that utilizes the </w:t>
      </w:r>
      <w:r w:rsidR="001D783F">
        <w:rPr>
          <w:rFonts w:ascii="Times New Roman" w:hAnsi="Times New Roman" w:cs="Times New Roman"/>
        </w:rPr>
        <w:t>methods</w:t>
      </w:r>
      <w:r w:rsidR="00E511C4" w:rsidRPr="00E511C4">
        <w:rPr>
          <w:rFonts w:ascii="Times New Roman" w:hAnsi="Times New Roman" w:cs="Times New Roman"/>
        </w:rPr>
        <w:t xml:space="preserve"> </w:t>
      </w:r>
      <w:r w:rsidR="006576CA">
        <w:rPr>
          <w:rFonts w:ascii="Times New Roman" w:hAnsi="Times New Roman" w:cs="Times New Roman"/>
        </w:rPr>
        <w:t>“</w:t>
      </w:r>
      <w:r w:rsidR="00E511C4" w:rsidRPr="00E511C4">
        <w:rPr>
          <w:rFonts w:ascii="Times New Roman" w:hAnsi="Times New Roman" w:cs="Times New Roman"/>
        </w:rPr>
        <w:t>Latent Dirichlet Allocation</w:t>
      </w:r>
      <w:r w:rsidR="006576CA">
        <w:rPr>
          <w:rFonts w:ascii="Times New Roman" w:hAnsi="Times New Roman" w:cs="Times New Roman"/>
        </w:rPr>
        <w:t>”</w:t>
      </w:r>
      <w:r w:rsidR="00E511C4" w:rsidRPr="00E511C4">
        <w:rPr>
          <w:rFonts w:ascii="Times New Roman" w:hAnsi="Times New Roman" w:cs="Times New Roman"/>
        </w:rPr>
        <w:t xml:space="preserve"> and </w:t>
      </w:r>
      <w:r w:rsidR="006576CA">
        <w:rPr>
          <w:rFonts w:ascii="Times New Roman" w:hAnsi="Times New Roman" w:cs="Times New Roman"/>
        </w:rPr>
        <w:t>“</w:t>
      </w:r>
      <w:r w:rsidR="00E511C4" w:rsidRPr="00E511C4">
        <w:rPr>
          <w:rFonts w:ascii="Times New Roman" w:hAnsi="Times New Roman" w:cs="Times New Roman"/>
        </w:rPr>
        <w:t>Gibbs Sampling.</w:t>
      </w:r>
      <w:r w:rsidR="006576CA">
        <w:rPr>
          <w:rFonts w:ascii="Times New Roman" w:hAnsi="Times New Roman" w:cs="Times New Roman"/>
        </w:rPr>
        <w:t>”</w:t>
      </w:r>
      <w:r w:rsidR="00E511C4" w:rsidRPr="00E511C4">
        <w:rPr>
          <w:rFonts w:ascii="Times New Roman" w:hAnsi="Times New Roman" w:cs="Times New Roman"/>
        </w:rPr>
        <w:t xml:space="preserve">) So what is needed for more </w:t>
      </w:r>
      <w:r w:rsidR="00167927">
        <w:rPr>
          <w:rFonts w:ascii="Times New Roman" w:hAnsi="Times New Roman" w:cs="Times New Roman"/>
        </w:rPr>
        <w:t>definitive</w:t>
      </w:r>
      <w:r w:rsidR="00E511C4" w:rsidRPr="00E511C4">
        <w:rPr>
          <w:rFonts w:ascii="Times New Roman" w:hAnsi="Times New Roman" w:cs="Times New Roman"/>
        </w:rPr>
        <w:t xml:space="preserve"> analysis is experimentation</w:t>
      </w:r>
      <w:r w:rsidR="00783B2D">
        <w:rPr>
          <w:rFonts w:ascii="Times New Roman" w:hAnsi="Times New Roman" w:cs="Times New Roman"/>
        </w:rPr>
        <w:t xml:space="preserve"> by</w:t>
      </w:r>
      <w:r w:rsidR="00E511C4" w:rsidRPr="00E511C4">
        <w:rPr>
          <w:rFonts w:ascii="Times New Roman" w:hAnsi="Times New Roman" w:cs="Times New Roman"/>
        </w:rPr>
        <w:t xml:space="preserve"> fine-tuning of those par</w:t>
      </w:r>
      <w:r w:rsidR="008B69FE">
        <w:rPr>
          <w:rFonts w:ascii="Times New Roman" w:hAnsi="Times New Roman" w:cs="Times New Roman"/>
        </w:rPr>
        <w:t xml:space="preserve">ameters on a </w:t>
      </w:r>
      <w:r w:rsidR="00A45A31">
        <w:rPr>
          <w:rFonts w:ascii="Times New Roman" w:hAnsi="Times New Roman" w:cs="Times New Roman"/>
        </w:rPr>
        <w:t>corpus</w:t>
      </w:r>
      <w:r w:rsidR="008B69FE">
        <w:rPr>
          <w:rFonts w:ascii="Times New Roman" w:hAnsi="Times New Roman" w:cs="Times New Roman"/>
        </w:rPr>
        <w:t>-by-</w:t>
      </w:r>
      <w:r w:rsidR="00A45A31">
        <w:rPr>
          <w:rFonts w:ascii="Times New Roman" w:hAnsi="Times New Roman" w:cs="Times New Roman"/>
        </w:rPr>
        <w:t>corpus</w:t>
      </w:r>
      <w:r w:rsidR="008B69FE">
        <w:rPr>
          <w:rFonts w:ascii="Times New Roman" w:hAnsi="Times New Roman" w:cs="Times New Roman"/>
        </w:rPr>
        <w:t xml:space="preserve"> basis</w:t>
      </w:r>
      <w:r w:rsidR="004F7E7C">
        <w:rPr>
          <w:rFonts w:ascii="Times New Roman" w:hAnsi="Times New Roman" w:cs="Times New Roman"/>
        </w:rPr>
        <w:t>,</w:t>
      </w:r>
      <w:r w:rsidR="008B0AE9">
        <w:rPr>
          <w:rFonts w:ascii="Times New Roman" w:hAnsi="Times New Roman" w:cs="Times New Roman"/>
        </w:rPr>
        <w:t xml:space="preserve"> and comparing the </w:t>
      </w:r>
      <w:r w:rsidR="001035A9">
        <w:rPr>
          <w:rFonts w:ascii="Times New Roman" w:hAnsi="Times New Roman" w:cs="Times New Roman"/>
        </w:rPr>
        <w:t>topic outputs</w:t>
      </w:r>
      <w:r w:rsidR="004F7E7C">
        <w:rPr>
          <w:rFonts w:ascii="Times New Roman" w:hAnsi="Times New Roman" w:cs="Times New Roman"/>
        </w:rPr>
        <w:t xml:space="preserve"> from</w:t>
      </w:r>
      <w:r w:rsidR="008B0AE9">
        <w:rPr>
          <w:rFonts w:ascii="Times New Roman" w:hAnsi="Times New Roman" w:cs="Times New Roman"/>
        </w:rPr>
        <w:t xml:space="preserve"> those parameters</w:t>
      </w:r>
      <w:r w:rsidR="008B69FE">
        <w:rPr>
          <w:rFonts w:ascii="Times New Roman" w:hAnsi="Times New Roman" w:cs="Times New Roman"/>
        </w:rPr>
        <w:t>.</w:t>
      </w:r>
    </w:p>
    <w:p w14:paraId="330A5913" w14:textId="56F88D81" w:rsidR="00E511C4" w:rsidRPr="00E511C4" w:rsidRDefault="008B69FE"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To their credit, Blei and David Mimno have made many inroads to introducing this method to the humanit</w:t>
      </w:r>
      <w:r w:rsidR="00AF2970">
        <w:rPr>
          <w:rFonts w:ascii="Times New Roman" w:hAnsi="Times New Roman" w:cs="Times New Roman"/>
        </w:rPr>
        <w:t>ies, particularly literary stud</w:t>
      </w:r>
      <w:r w:rsidR="0003612D">
        <w:rPr>
          <w:rFonts w:ascii="Times New Roman" w:hAnsi="Times New Roman" w:cs="Times New Roman"/>
        </w:rPr>
        <w:t>y</w:t>
      </w:r>
      <w:r w:rsidR="00E511C4" w:rsidRPr="00E511C4">
        <w:rPr>
          <w:rFonts w:ascii="Times New Roman" w:hAnsi="Times New Roman" w:cs="Times New Roman"/>
        </w:rPr>
        <w:t>, and have stood ready to help scholars utilize it. Blei</w:t>
      </w:r>
      <w:r w:rsidR="00BF6E1A">
        <w:rPr>
          <w:rFonts w:ascii="Times New Roman" w:hAnsi="Times New Roman" w:cs="Times New Roman"/>
        </w:rPr>
        <w:t>’</w:t>
      </w:r>
      <w:r w:rsidR="00E511C4" w:rsidRPr="00E511C4">
        <w:rPr>
          <w:rFonts w:ascii="Times New Roman" w:hAnsi="Times New Roman" w:cs="Times New Roman"/>
        </w:rPr>
        <w:t xml:space="preserve">s 2012 entry in the </w:t>
      </w:r>
      <w:r w:rsidR="00E511C4" w:rsidRPr="00E511C4">
        <w:rPr>
          <w:rFonts w:ascii="Times New Roman" w:hAnsi="Times New Roman" w:cs="Times New Roman"/>
          <w:i/>
          <w:iCs/>
        </w:rPr>
        <w:t>Journal of Digital Humanities</w:t>
      </w:r>
      <w:r w:rsidR="00E511C4" w:rsidRPr="00E511C4">
        <w:rPr>
          <w:rFonts w:ascii="Times New Roman" w:hAnsi="Times New Roman" w:cs="Times New Roman"/>
        </w:rPr>
        <w:t xml:space="preserve"> is a good instance of </w:t>
      </w:r>
      <w:r w:rsidR="00ED7036" w:rsidRPr="00E511C4">
        <w:rPr>
          <w:rFonts w:ascii="Times New Roman" w:hAnsi="Times New Roman" w:cs="Times New Roman"/>
        </w:rPr>
        <w:t>these collaborative phenomen</w:t>
      </w:r>
      <w:r w:rsidR="00E57AC9">
        <w:rPr>
          <w:rFonts w:ascii="Times New Roman" w:hAnsi="Times New Roman" w:cs="Times New Roman"/>
        </w:rPr>
        <w:t>a</w:t>
      </w:r>
      <w:r w:rsidR="00E511C4" w:rsidRPr="00E511C4">
        <w:rPr>
          <w:rFonts w:ascii="Times New Roman" w:hAnsi="Times New Roman" w:cs="Times New Roman"/>
        </w:rPr>
        <w:t xml:space="preserve"> that began with joint research on humanities usage of the method with Mimno and the Stanford Literary Lab. In that particular article, Blei envisions an experimental methodology: the humanist builds a </w:t>
      </w:r>
      <w:r w:rsidR="006576CA">
        <w:rPr>
          <w:rFonts w:ascii="Times New Roman" w:hAnsi="Times New Roman" w:cs="Times New Roman"/>
        </w:rPr>
        <w:t>“</w:t>
      </w:r>
      <w:r w:rsidR="00E511C4" w:rsidRPr="00E511C4">
        <w:rPr>
          <w:rFonts w:ascii="Times New Roman" w:hAnsi="Times New Roman" w:cs="Times New Roman"/>
        </w:rPr>
        <w:t>statistical lens that encodes her specific knowledge, theories, and assumptions about texts. She can then use that lens to examine and explore large archives of real sources</w:t>
      </w:r>
      <w:r w:rsidR="006576CA">
        <w:rPr>
          <w:rFonts w:ascii="Times New Roman" w:hAnsi="Times New Roman" w:cs="Times New Roman"/>
        </w:rPr>
        <w:t>”</w:t>
      </w:r>
      <w:r w:rsidR="00E511C4" w:rsidRPr="00E511C4">
        <w:rPr>
          <w:rFonts w:ascii="Times New Roman" w:hAnsi="Times New Roman" w:cs="Times New Roman"/>
        </w:rPr>
        <w:t xml:space="preserve"> (</w:t>
      </w:r>
      <w:r w:rsidR="006576CA">
        <w:rPr>
          <w:rFonts w:ascii="Times New Roman" w:hAnsi="Times New Roman" w:cs="Times New Roman"/>
        </w:rPr>
        <w:t>“</w:t>
      </w:r>
      <w:r w:rsidR="00E511C4" w:rsidRPr="00E511C4">
        <w:rPr>
          <w:rFonts w:ascii="Times New Roman" w:hAnsi="Times New Roman" w:cs="Times New Roman"/>
        </w:rPr>
        <w:t>Topic Modeling and Digital Humanities</w:t>
      </w:r>
      <w:r w:rsidR="006576CA">
        <w:rPr>
          <w:rFonts w:ascii="Times New Roman" w:hAnsi="Times New Roman" w:cs="Times New Roman"/>
        </w:rPr>
        <w:t>”</w:t>
      </w:r>
      <w:r w:rsidR="00E511C4" w:rsidRPr="00E511C4">
        <w:rPr>
          <w:rFonts w:ascii="Times New Roman" w:hAnsi="Times New Roman" w:cs="Times New Roman"/>
        </w:rPr>
        <w:t>). Both men (in addition to many other computer scientists) continue to introduce new methods, contexts, and complications for the method, as its possibilities and implications reach far beyond the basic form of topic modeling</w:t>
      </w:r>
      <w:r w:rsidR="002A09BA">
        <w:rPr>
          <w:rFonts w:ascii="Times New Roman" w:hAnsi="Times New Roman" w:cs="Times New Roman"/>
        </w:rPr>
        <w:t xml:space="preserve"> described thus far</w:t>
      </w:r>
      <w:r w:rsidR="00E511C4" w:rsidRPr="00E511C4">
        <w:rPr>
          <w:rFonts w:ascii="Times New Roman" w:hAnsi="Times New Roman" w:cs="Times New Roman"/>
        </w:rPr>
        <w:t xml:space="preserve">. It can be used </w:t>
      </w:r>
      <w:r w:rsidR="0025595E">
        <w:rPr>
          <w:rFonts w:ascii="Times New Roman" w:hAnsi="Times New Roman" w:cs="Times New Roman"/>
        </w:rPr>
        <w:t>on</w:t>
      </w:r>
      <w:r w:rsidR="00E511C4" w:rsidRPr="00E511C4">
        <w:rPr>
          <w:rFonts w:ascii="Times New Roman" w:hAnsi="Times New Roman" w:cs="Times New Roman"/>
        </w:rPr>
        <w:t xml:space="preserve"> a set of images for </w:t>
      </w:r>
      <w:r w:rsidR="00796D15">
        <w:rPr>
          <w:rFonts w:ascii="Times New Roman" w:hAnsi="Times New Roman" w:cs="Times New Roman"/>
        </w:rPr>
        <w:t>instance, or it</w:t>
      </w:r>
      <w:r w:rsidR="00E511C4" w:rsidRPr="00E511C4">
        <w:rPr>
          <w:rFonts w:ascii="Times New Roman" w:hAnsi="Times New Roman" w:cs="Times New Roman"/>
        </w:rPr>
        <w:t xml:space="preserve"> can be </w:t>
      </w:r>
      <w:r w:rsidR="00A215B9">
        <w:rPr>
          <w:rFonts w:ascii="Times New Roman" w:hAnsi="Times New Roman" w:cs="Times New Roman"/>
        </w:rPr>
        <w:t>made more complex</w:t>
      </w:r>
      <w:r w:rsidR="00764CC9">
        <w:rPr>
          <w:rFonts w:ascii="Times New Roman" w:hAnsi="Times New Roman" w:cs="Times New Roman"/>
        </w:rPr>
        <w:t xml:space="preserve"> and sensitive</w:t>
      </w:r>
      <w:r w:rsidR="00E511C4" w:rsidRPr="00E511C4">
        <w:rPr>
          <w:rFonts w:ascii="Times New Roman" w:hAnsi="Times New Roman" w:cs="Times New Roman"/>
        </w:rPr>
        <w:t xml:space="preserve"> </w:t>
      </w:r>
      <w:r w:rsidR="00A215B9">
        <w:rPr>
          <w:rFonts w:ascii="Times New Roman" w:hAnsi="Times New Roman" w:cs="Times New Roman"/>
        </w:rPr>
        <w:t xml:space="preserve">with </w:t>
      </w:r>
      <w:r w:rsidR="00E511C4" w:rsidRPr="00E511C4">
        <w:rPr>
          <w:rFonts w:ascii="Times New Roman" w:hAnsi="Times New Roman" w:cs="Times New Roman"/>
        </w:rPr>
        <w:t xml:space="preserve">the consideration of topic hierarchies and publication dates. </w:t>
      </w:r>
      <w:r w:rsidR="00A56FE6">
        <w:rPr>
          <w:rFonts w:ascii="Times New Roman" w:hAnsi="Times New Roman" w:cs="Times New Roman"/>
        </w:rPr>
        <w:t>M</w:t>
      </w:r>
      <w:r w:rsidR="00E511C4" w:rsidRPr="00E511C4">
        <w:rPr>
          <w:rFonts w:ascii="Times New Roman" w:hAnsi="Times New Roman" w:cs="Times New Roman"/>
        </w:rPr>
        <w:t>odelers can</w:t>
      </w:r>
      <w:r w:rsidR="00A56FE6">
        <w:rPr>
          <w:rFonts w:ascii="Times New Roman" w:hAnsi="Times New Roman" w:cs="Times New Roman"/>
        </w:rPr>
        <w:t xml:space="preserve"> also</w:t>
      </w:r>
      <w:r w:rsidR="00E511C4" w:rsidRPr="00E511C4">
        <w:rPr>
          <w:rFonts w:ascii="Times New Roman" w:hAnsi="Times New Roman" w:cs="Times New Roman"/>
        </w:rPr>
        <w:t xml:space="preserve"> be chained, </w:t>
      </w:r>
      <w:r w:rsidR="006B453A">
        <w:rPr>
          <w:rFonts w:ascii="Times New Roman" w:hAnsi="Times New Roman" w:cs="Times New Roman"/>
        </w:rPr>
        <w:t xml:space="preserve">with </w:t>
      </w:r>
      <w:r w:rsidR="00E511C4" w:rsidRPr="00E511C4">
        <w:rPr>
          <w:rFonts w:ascii="Times New Roman" w:hAnsi="Times New Roman" w:cs="Times New Roman"/>
        </w:rPr>
        <w:t xml:space="preserve">one used after another on a data set in order to produce far deeper and </w:t>
      </w:r>
      <w:r w:rsidR="006C4845">
        <w:rPr>
          <w:rFonts w:ascii="Times New Roman" w:hAnsi="Times New Roman" w:cs="Times New Roman"/>
        </w:rPr>
        <w:t xml:space="preserve">more </w:t>
      </w:r>
      <w:r w:rsidR="00E511C4" w:rsidRPr="00E511C4">
        <w:rPr>
          <w:rFonts w:ascii="Times New Roman" w:hAnsi="Times New Roman" w:cs="Times New Roman"/>
        </w:rPr>
        <w:t xml:space="preserve">meaningful understandings of that data. These richer methods are not the subject of this writing, but will in the future demand considerable attention if </w:t>
      </w:r>
      <w:r w:rsidR="00DF64E3">
        <w:rPr>
          <w:rFonts w:ascii="Times New Roman" w:hAnsi="Times New Roman" w:cs="Times New Roman"/>
        </w:rPr>
        <w:t xml:space="preserve">the </w:t>
      </w:r>
      <w:r w:rsidR="00E511C4" w:rsidRPr="00E511C4">
        <w:rPr>
          <w:rFonts w:ascii="Times New Roman" w:hAnsi="Times New Roman" w:cs="Times New Roman"/>
        </w:rPr>
        <w:t xml:space="preserve">usage of topic modeling is to proceed beyond its </w:t>
      </w:r>
      <w:r w:rsidR="00B032A9">
        <w:rPr>
          <w:rFonts w:ascii="Times New Roman" w:hAnsi="Times New Roman" w:cs="Times New Roman"/>
        </w:rPr>
        <w:t>curren</w:t>
      </w:r>
      <w:r w:rsidR="00465293">
        <w:rPr>
          <w:rFonts w:ascii="Times New Roman" w:hAnsi="Times New Roman" w:cs="Times New Roman"/>
        </w:rPr>
        <w:t>t</w:t>
      </w:r>
      <w:r w:rsidR="00B032A9">
        <w:rPr>
          <w:rFonts w:ascii="Times New Roman" w:hAnsi="Times New Roman" w:cs="Times New Roman"/>
        </w:rPr>
        <w:t xml:space="preserve"> </w:t>
      </w:r>
      <w:r w:rsidR="00E511C4" w:rsidRPr="00E511C4">
        <w:rPr>
          <w:rFonts w:ascii="Times New Roman" w:hAnsi="Times New Roman" w:cs="Times New Roman"/>
        </w:rPr>
        <w:t>basic form</w:t>
      </w:r>
      <w:r w:rsidR="00DC7CD7">
        <w:rPr>
          <w:rFonts w:ascii="Times New Roman" w:hAnsi="Times New Roman" w:cs="Times New Roman"/>
        </w:rPr>
        <w:t xml:space="preserve"> of usage</w:t>
      </w:r>
      <w:r w:rsidR="00E511C4" w:rsidRPr="00E511C4">
        <w:rPr>
          <w:rFonts w:ascii="Times New Roman" w:hAnsi="Times New Roman" w:cs="Times New Roman"/>
        </w:rPr>
        <w:t xml:space="preserve"> in the humanities. </w:t>
      </w:r>
    </w:p>
    <w:p w14:paraId="2F07FDC7" w14:textId="582FAE48" w:rsidR="00E511C4" w:rsidRPr="00E511C4" w:rsidRDefault="00BF193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In addition to the program</w:t>
      </w:r>
      <w:r w:rsidR="00BF6E1A">
        <w:rPr>
          <w:rFonts w:ascii="Times New Roman" w:hAnsi="Times New Roman" w:cs="Times New Roman"/>
        </w:rPr>
        <w:t>’</w:t>
      </w:r>
      <w:r w:rsidR="00E511C4" w:rsidRPr="00E511C4">
        <w:rPr>
          <w:rFonts w:ascii="Times New Roman" w:hAnsi="Times New Roman" w:cs="Times New Roman"/>
        </w:rPr>
        <w:t>s creator, Andrew McCallum at University of Massachusetts, Amherst, Mimno supports the most popular and accessible topic modeler, MALLET (</w:t>
      </w:r>
      <w:r w:rsidR="006576CA">
        <w:rPr>
          <w:rFonts w:ascii="Times New Roman" w:hAnsi="Times New Roman" w:cs="Times New Roman"/>
        </w:rPr>
        <w:t>“</w:t>
      </w:r>
      <w:r w:rsidR="00E511C4" w:rsidRPr="00E511C4">
        <w:rPr>
          <w:rFonts w:ascii="Times New Roman" w:hAnsi="Times New Roman" w:cs="Times New Roman"/>
        </w:rPr>
        <w:t>MAchine Learning for LanguagE Toolkit</w:t>
      </w:r>
      <w:r w:rsidR="006576CA">
        <w:rPr>
          <w:rFonts w:ascii="Times New Roman" w:hAnsi="Times New Roman" w:cs="Times New Roman"/>
        </w:rPr>
        <w:t>”</w:t>
      </w:r>
      <w:r w:rsidR="00E511C4" w:rsidRPr="00E511C4">
        <w:rPr>
          <w:rFonts w:ascii="Times New Roman" w:hAnsi="Times New Roman" w:cs="Times New Roman"/>
        </w:rPr>
        <w:t xml:space="preserve">). This is a Java-based, command-line accessible program that allows for eased processing and modeling of a digital corpus. It has a large set of parameters that allow users to shape the model and the types of output files. MALLET is regularly updated and </w:t>
      </w:r>
      <w:r w:rsidR="000204DB">
        <w:rPr>
          <w:rFonts w:ascii="Times New Roman" w:hAnsi="Times New Roman" w:cs="Times New Roman"/>
        </w:rPr>
        <w:t>because of the</w:t>
      </w:r>
      <w:r w:rsidR="00E511C4" w:rsidRPr="00E511C4">
        <w:rPr>
          <w:rFonts w:ascii="Times New Roman" w:hAnsi="Times New Roman" w:cs="Times New Roman"/>
        </w:rPr>
        <w:t xml:space="preserve"> remarkably (but now regular) collaborative spirit of open source projects, issues with the program and questions </w:t>
      </w:r>
      <w:r w:rsidR="00154965">
        <w:rPr>
          <w:rFonts w:ascii="Times New Roman" w:hAnsi="Times New Roman" w:cs="Times New Roman"/>
        </w:rPr>
        <w:t xml:space="preserve">about it </w:t>
      </w:r>
      <w:r w:rsidR="00E511C4" w:rsidRPr="00E511C4">
        <w:rPr>
          <w:rFonts w:ascii="Times New Roman" w:hAnsi="Times New Roman" w:cs="Times New Roman"/>
        </w:rPr>
        <w:t>can be reported on its</w:t>
      </w:r>
      <w:hyperlink r:id="rId10" w:history="1">
        <w:r w:rsidR="00E511C4" w:rsidRPr="00E511C4">
          <w:rPr>
            <w:rFonts w:ascii="Times New Roman" w:hAnsi="Times New Roman" w:cs="Times New Roman"/>
          </w:rPr>
          <w:t xml:space="preserve"> github.com</w:t>
        </w:r>
      </w:hyperlink>
      <w:r w:rsidR="00E511C4" w:rsidRPr="00E511C4">
        <w:rPr>
          <w:rFonts w:ascii="Times New Roman" w:hAnsi="Times New Roman" w:cs="Times New Roman"/>
        </w:rPr>
        <w:t xml:space="preserve"> code repository</w:t>
      </w:r>
      <w:r w:rsidR="00B77345">
        <w:rPr>
          <w:rStyle w:val="FootnoteReference"/>
          <w:rFonts w:ascii="Times New Roman" w:hAnsi="Times New Roman" w:cs="Times New Roman"/>
        </w:rPr>
        <w:footnoteReference w:id="7"/>
      </w:r>
      <w:r w:rsidR="00E511C4" w:rsidRPr="00E511C4">
        <w:rPr>
          <w:rFonts w:ascii="Times New Roman" w:hAnsi="Times New Roman" w:cs="Times New Roman"/>
        </w:rPr>
        <w:t xml:space="preserve"> or to Mimno directly. To proceed further with the discussion of topic modeling</w:t>
      </w:r>
      <w:r w:rsidR="00BF6E1A">
        <w:rPr>
          <w:rFonts w:ascii="Times New Roman" w:hAnsi="Times New Roman" w:cs="Times New Roman"/>
        </w:rPr>
        <w:t>’</w:t>
      </w:r>
      <w:r w:rsidR="00E511C4" w:rsidRPr="00E511C4">
        <w:rPr>
          <w:rFonts w:ascii="Times New Roman" w:hAnsi="Times New Roman" w:cs="Times New Roman"/>
        </w:rPr>
        <w:t>s potential for Dickinson</w:t>
      </w:r>
      <w:r w:rsidR="00BF6E1A">
        <w:rPr>
          <w:rFonts w:ascii="Times New Roman" w:hAnsi="Times New Roman" w:cs="Times New Roman"/>
        </w:rPr>
        <w:t>’</w:t>
      </w:r>
      <w:r w:rsidR="009570F8">
        <w:rPr>
          <w:rFonts w:ascii="Times New Roman" w:hAnsi="Times New Roman" w:cs="Times New Roman"/>
        </w:rPr>
        <w:t xml:space="preserve">s fascicles, </w:t>
      </w:r>
      <w:r w:rsidR="00E511C4" w:rsidRPr="00E511C4">
        <w:rPr>
          <w:rFonts w:ascii="Times New Roman" w:hAnsi="Times New Roman" w:cs="Times New Roman"/>
        </w:rPr>
        <w:t>I must discuss MALLET</w:t>
      </w:r>
      <w:r w:rsidR="00BF6E1A">
        <w:rPr>
          <w:rFonts w:ascii="Times New Roman" w:hAnsi="Times New Roman" w:cs="Times New Roman"/>
        </w:rPr>
        <w:t>’</w:t>
      </w:r>
      <w:r w:rsidR="00E511C4" w:rsidRPr="00E511C4">
        <w:rPr>
          <w:rFonts w:ascii="Times New Roman" w:hAnsi="Times New Roman" w:cs="Times New Roman"/>
        </w:rPr>
        <w:t>s inputs and o</w:t>
      </w:r>
      <w:r w:rsidR="001F2CC6">
        <w:rPr>
          <w:rFonts w:ascii="Times New Roman" w:hAnsi="Times New Roman" w:cs="Times New Roman"/>
        </w:rPr>
        <w:t xml:space="preserve">utputs, the implications </w:t>
      </w:r>
      <w:r w:rsidR="009570F8">
        <w:rPr>
          <w:rFonts w:ascii="Times New Roman" w:hAnsi="Times New Roman" w:cs="Times New Roman"/>
        </w:rPr>
        <w:t xml:space="preserve">of which </w:t>
      </w:r>
      <w:r w:rsidR="001F2CC6">
        <w:rPr>
          <w:rFonts w:ascii="Times New Roman" w:hAnsi="Times New Roman" w:cs="Times New Roman"/>
        </w:rPr>
        <w:t>will be</w:t>
      </w:r>
      <w:r w:rsidR="00E511C4" w:rsidRPr="00E511C4">
        <w:rPr>
          <w:rFonts w:ascii="Times New Roman" w:hAnsi="Times New Roman" w:cs="Times New Roman"/>
        </w:rPr>
        <w:t xml:space="preserve"> quite critically remunerative. </w:t>
      </w:r>
    </w:p>
    <w:p w14:paraId="609F86E5" w14:textId="76F4A7B8" w:rsidR="00E511C4" w:rsidRPr="00E511C4" w:rsidRDefault="00BF193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 xml:space="preserve">MALLET requires a directory of .txt files, each encoded in a particular </w:t>
      </w:r>
      <w:r w:rsidR="00DD6AF9" w:rsidRPr="00E511C4">
        <w:rPr>
          <w:rFonts w:ascii="Times New Roman" w:hAnsi="Times New Roman" w:cs="Times New Roman"/>
        </w:rPr>
        <w:t>character-encoding</w:t>
      </w:r>
      <w:r w:rsidR="00E511C4" w:rsidRPr="00E511C4">
        <w:rPr>
          <w:rFonts w:ascii="Times New Roman" w:hAnsi="Times New Roman" w:cs="Times New Roman"/>
        </w:rPr>
        <w:t xml:space="preserve"> scheme (most typically UTF-8 or Unicode Transformation Format using 8 bit units for each character). </w:t>
      </w:r>
      <w:proofErr w:type="gramStart"/>
      <w:r w:rsidR="00E511C4" w:rsidRPr="00E511C4">
        <w:rPr>
          <w:rFonts w:ascii="Times New Roman" w:hAnsi="Times New Roman" w:cs="Times New Roman"/>
        </w:rPr>
        <w:t>Each text will be divided</w:t>
      </w:r>
      <w:r w:rsidR="003018FE">
        <w:rPr>
          <w:rFonts w:ascii="Times New Roman" w:hAnsi="Times New Roman" w:cs="Times New Roman"/>
        </w:rPr>
        <w:t xml:space="preserve"> by the modeler</w:t>
      </w:r>
      <w:r w:rsidR="00E511C4" w:rsidRPr="00E511C4">
        <w:rPr>
          <w:rFonts w:ascii="Times New Roman" w:hAnsi="Times New Roman" w:cs="Times New Roman"/>
        </w:rPr>
        <w:t xml:space="preserve"> into a set of recognizable </w:t>
      </w:r>
      <w:r w:rsidR="006576CA">
        <w:rPr>
          <w:rFonts w:ascii="Times New Roman" w:hAnsi="Times New Roman" w:cs="Times New Roman"/>
        </w:rPr>
        <w:t>“</w:t>
      </w:r>
      <w:r w:rsidR="00E511C4" w:rsidRPr="00E511C4">
        <w:rPr>
          <w:rFonts w:ascii="Times New Roman" w:hAnsi="Times New Roman" w:cs="Times New Roman"/>
        </w:rPr>
        <w:t>tokens</w:t>
      </w:r>
      <w:r w:rsidR="006576CA">
        <w:rPr>
          <w:rFonts w:ascii="Times New Roman" w:hAnsi="Times New Roman" w:cs="Times New Roman"/>
        </w:rPr>
        <w:t>”</w:t>
      </w:r>
      <w:r w:rsidR="00E511C4" w:rsidRPr="00E511C4">
        <w:rPr>
          <w:rFonts w:ascii="Times New Roman" w:hAnsi="Times New Roman" w:cs="Times New Roman"/>
        </w:rPr>
        <w:t xml:space="preserve"> or separate words, normalizing them by switching them to lowercase,</w:t>
      </w:r>
      <w:proofErr w:type="gramEnd"/>
      <w:r w:rsidR="00E511C4" w:rsidRPr="00E511C4">
        <w:rPr>
          <w:rFonts w:ascii="Times New Roman" w:hAnsi="Times New Roman" w:cs="Times New Roman"/>
        </w:rPr>
        <w:t xml:space="preserve"> stripping away punctuation and whitespace. Before even getting to the </w:t>
      </w:r>
      <w:r w:rsidR="008619CA">
        <w:rPr>
          <w:rFonts w:ascii="Times New Roman" w:hAnsi="Times New Roman" w:cs="Times New Roman"/>
        </w:rPr>
        <w:t xml:space="preserve">primary </w:t>
      </w:r>
      <w:r w:rsidR="00E511C4" w:rsidRPr="00E511C4">
        <w:rPr>
          <w:rFonts w:ascii="Times New Roman" w:hAnsi="Times New Roman" w:cs="Times New Roman"/>
        </w:rPr>
        <w:t>model</w:t>
      </w:r>
      <w:r w:rsidR="008619CA">
        <w:rPr>
          <w:rFonts w:ascii="Times New Roman" w:hAnsi="Times New Roman" w:cs="Times New Roman"/>
        </w:rPr>
        <w:t>ing tasks</w:t>
      </w:r>
      <w:r w:rsidR="00E511C4" w:rsidRPr="00E511C4">
        <w:rPr>
          <w:rFonts w:ascii="Times New Roman" w:hAnsi="Times New Roman" w:cs="Times New Roman"/>
        </w:rPr>
        <w:t xml:space="preserve">, humanities scholars will recognize the problematics of the above transformations. </w:t>
      </w:r>
      <w:r w:rsidR="003D1335">
        <w:rPr>
          <w:rFonts w:ascii="Times New Roman" w:hAnsi="Times New Roman" w:cs="Times New Roman"/>
        </w:rPr>
        <w:t xml:space="preserve">Dickinson </w:t>
      </w:r>
      <w:r w:rsidR="007B3F6D">
        <w:rPr>
          <w:rFonts w:ascii="Times New Roman" w:hAnsi="Times New Roman" w:cs="Times New Roman"/>
        </w:rPr>
        <w:t>scholars</w:t>
      </w:r>
      <w:r w:rsidR="003D1335" w:rsidRPr="00E511C4">
        <w:rPr>
          <w:rFonts w:ascii="Times New Roman" w:hAnsi="Times New Roman" w:cs="Times New Roman"/>
        </w:rPr>
        <w:t xml:space="preserve"> </w:t>
      </w:r>
      <w:r w:rsidR="007B3F6D">
        <w:rPr>
          <w:rFonts w:ascii="Times New Roman" w:hAnsi="Times New Roman" w:cs="Times New Roman"/>
        </w:rPr>
        <w:t xml:space="preserve">have come to </w:t>
      </w:r>
      <w:r w:rsidR="003D1335" w:rsidRPr="00E511C4">
        <w:rPr>
          <w:rFonts w:ascii="Times New Roman" w:hAnsi="Times New Roman" w:cs="Times New Roman"/>
        </w:rPr>
        <w:t>understand the importance of capitalization, punctuation, and spacing</w:t>
      </w:r>
      <w:r w:rsidR="007B3F6D">
        <w:rPr>
          <w:rFonts w:ascii="Times New Roman" w:hAnsi="Times New Roman" w:cs="Times New Roman"/>
        </w:rPr>
        <w:t xml:space="preserve"> in her writings.</w:t>
      </w:r>
      <w:r w:rsidR="003D1335" w:rsidRPr="00E511C4">
        <w:rPr>
          <w:rFonts w:ascii="Times New Roman" w:hAnsi="Times New Roman" w:cs="Times New Roman"/>
        </w:rPr>
        <w:t xml:space="preserve"> </w:t>
      </w:r>
      <w:r w:rsidR="007B3F6D">
        <w:rPr>
          <w:rFonts w:ascii="Times New Roman" w:hAnsi="Times New Roman" w:cs="Times New Roman"/>
        </w:rPr>
        <w:t>Certainly, given such</w:t>
      </w:r>
      <w:r w:rsidR="00E511C4" w:rsidRPr="00E511C4">
        <w:rPr>
          <w:rFonts w:ascii="Times New Roman" w:hAnsi="Times New Roman" w:cs="Times New Roman"/>
        </w:rPr>
        <w:t xml:space="preserve"> fragility</w:t>
      </w:r>
      <w:r w:rsidR="003D1335">
        <w:rPr>
          <w:rFonts w:ascii="Times New Roman" w:hAnsi="Times New Roman" w:cs="Times New Roman"/>
        </w:rPr>
        <w:t>,</w:t>
      </w:r>
      <w:r w:rsidR="00E511C4" w:rsidRPr="00E511C4">
        <w:rPr>
          <w:rFonts w:ascii="Times New Roman" w:hAnsi="Times New Roman" w:cs="Times New Roman"/>
        </w:rPr>
        <w:t xml:space="preserve"> the aforesaid transformation is not only </w:t>
      </w:r>
      <w:proofErr w:type="gramStart"/>
      <w:r w:rsidR="00E511C4" w:rsidRPr="00E511C4">
        <w:rPr>
          <w:rFonts w:ascii="Times New Roman" w:hAnsi="Times New Roman" w:cs="Times New Roman"/>
        </w:rPr>
        <w:t>unpalatable,</w:t>
      </w:r>
      <w:proofErr w:type="gramEnd"/>
      <w:r w:rsidR="00E511C4" w:rsidRPr="00E511C4">
        <w:rPr>
          <w:rFonts w:ascii="Times New Roman" w:hAnsi="Times New Roman" w:cs="Times New Roman"/>
        </w:rPr>
        <w:t xml:space="preserve"> it </w:t>
      </w:r>
      <w:r w:rsidR="008F3AD9">
        <w:rPr>
          <w:rFonts w:ascii="Times New Roman" w:hAnsi="Times New Roman" w:cs="Times New Roman"/>
        </w:rPr>
        <w:t>could</w:t>
      </w:r>
      <w:r w:rsidR="00E511C4" w:rsidRPr="00E511C4">
        <w:rPr>
          <w:rFonts w:ascii="Times New Roman" w:hAnsi="Times New Roman" w:cs="Times New Roman"/>
        </w:rPr>
        <w:t xml:space="preserve"> be </w:t>
      </w:r>
      <w:r w:rsidR="000B752A">
        <w:rPr>
          <w:rFonts w:ascii="Times New Roman" w:hAnsi="Times New Roman" w:cs="Times New Roman"/>
        </w:rPr>
        <w:t xml:space="preserve">considered </w:t>
      </w:r>
      <w:r w:rsidR="00E511C4" w:rsidRPr="00E511C4">
        <w:rPr>
          <w:rFonts w:ascii="Times New Roman" w:hAnsi="Times New Roman" w:cs="Times New Roman"/>
        </w:rPr>
        <w:t>destructive</w:t>
      </w:r>
      <w:r w:rsidR="00302F1A">
        <w:rPr>
          <w:rFonts w:ascii="Times New Roman" w:hAnsi="Times New Roman" w:cs="Times New Roman"/>
        </w:rPr>
        <w:t xml:space="preserve"> and reductive</w:t>
      </w:r>
      <w:r w:rsidR="00E511C4" w:rsidRPr="00E511C4">
        <w:rPr>
          <w:rFonts w:ascii="Times New Roman" w:hAnsi="Times New Roman" w:cs="Times New Roman"/>
        </w:rPr>
        <w:t xml:space="preserve">. </w:t>
      </w:r>
      <w:r w:rsidR="00982370">
        <w:rPr>
          <w:rFonts w:ascii="Times New Roman" w:hAnsi="Times New Roman" w:cs="Times New Roman"/>
        </w:rPr>
        <w:t>At</w:t>
      </w:r>
      <w:r w:rsidR="00E511C4" w:rsidRPr="00E511C4">
        <w:rPr>
          <w:rFonts w:ascii="Times New Roman" w:hAnsi="Times New Roman" w:cs="Times New Roman"/>
        </w:rPr>
        <w:t xml:space="preserve"> the very least, qualitatively, </w:t>
      </w:r>
      <w:r w:rsidR="008F0753">
        <w:rPr>
          <w:rFonts w:ascii="Times New Roman" w:hAnsi="Times New Roman" w:cs="Times New Roman"/>
        </w:rPr>
        <w:t>in this</w:t>
      </w:r>
      <w:r w:rsidR="00E511C4" w:rsidRPr="00E511C4">
        <w:rPr>
          <w:rFonts w:ascii="Times New Roman" w:hAnsi="Times New Roman" w:cs="Times New Roman"/>
        </w:rPr>
        <w:t xml:space="preserve"> move to a form with which</w:t>
      </w:r>
      <w:r w:rsidR="00C06429">
        <w:rPr>
          <w:rFonts w:ascii="Times New Roman" w:hAnsi="Times New Roman" w:cs="Times New Roman"/>
        </w:rPr>
        <w:t xml:space="preserve"> the topic modeler will proceed</w:t>
      </w:r>
      <w:r w:rsidR="00E511C4" w:rsidRPr="00E511C4">
        <w:rPr>
          <w:rFonts w:ascii="Times New Roman" w:hAnsi="Times New Roman" w:cs="Times New Roman"/>
        </w:rPr>
        <w:t xml:space="preserve"> there is a loss of information. And though it is not the aim of my own work </w:t>
      </w:r>
      <w:r w:rsidR="00A504FC">
        <w:rPr>
          <w:rFonts w:ascii="Times New Roman" w:hAnsi="Times New Roman" w:cs="Times New Roman"/>
        </w:rPr>
        <w:t>to recover</w:t>
      </w:r>
      <w:r w:rsidR="00E511C4" w:rsidRPr="00E511C4">
        <w:rPr>
          <w:rFonts w:ascii="Times New Roman" w:hAnsi="Times New Roman" w:cs="Times New Roman"/>
        </w:rPr>
        <w:t xml:space="preserve"> meaning from the fascicles, this loss could be reduced with the development of a topic modeler that did </w:t>
      </w:r>
      <w:r w:rsidR="00EE138B">
        <w:rPr>
          <w:rFonts w:ascii="Times New Roman" w:hAnsi="Times New Roman" w:cs="Times New Roman"/>
        </w:rPr>
        <w:t xml:space="preserve">not </w:t>
      </w:r>
      <w:r w:rsidR="00E511C4" w:rsidRPr="00E511C4">
        <w:rPr>
          <w:rFonts w:ascii="Times New Roman" w:hAnsi="Times New Roman" w:cs="Times New Roman"/>
        </w:rPr>
        <w:t>perform those transformations. MALLET allows control of the form of the tokens somewhat via the usage of a parameter that tak</w:t>
      </w:r>
      <w:r w:rsidR="0040080C">
        <w:rPr>
          <w:rFonts w:ascii="Times New Roman" w:hAnsi="Times New Roman" w:cs="Times New Roman"/>
        </w:rPr>
        <w:t>es in a series of characters that</w:t>
      </w:r>
      <w:r w:rsidR="00E511C4" w:rsidRPr="00E511C4">
        <w:rPr>
          <w:rFonts w:ascii="Times New Roman" w:hAnsi="Times New Roman" w:cs="Times New Roman"/>
        </w:rPr>
        <w:t xml:space="preserve"> symbolize the order/potential order and types of characters a token can maintain. In computer science this is what is known as a </w:t>
      </w:r>
      <w:r w:rsidR="006576CA">
        <w:rPr>
          <w:rFonts w:ascii="Times New Roman" w:hAnsi="Times New Roman" w:cs="Times New Roman"/>
        </w:rPr>
        <w:t>“</w:t>
      </w:r>
      <w:r w:rsidR="00E511C4" w:rsidRPr="00E511C4">
        <w:rPr>
          <w:rFonts w:ascii="Times New Roman" w:hAnsi="Times New Roman" w:cs="Times New Roman"/>
        </w:rPr>
        <w:t>regular expression</w:t>
      </w:r>
      <w:r w:rsidR="009A543A">
        <w:rPr>
          <w:rFonts w:ascii="Times New Roman" w:hAnsi="Times New Roman" w:cs="Times New Roman"/>
        </w:rPr>
        <w:t>,</w:t>
      </w:r>
      <w:r w:rsidR="006576CA">
        <w:rPr>
          <w:rFonts w:ascii="Times New Roman" w:hAnsi="Times New Roman" w:cs="Times New Roman"/>
        </w:rPr>
        <w:t>”</w:t>
      </w:r>
      <w:r w:rsidR="00E511C4" w:rsidRPr="00E511C4">
        <w:rPr>
          <w:rFonts w:ascii="Times New Roman" w:hAnsi="Times New Roman" w:cs="Times New Roman"/>
        </w:rPr>
        <w:t xml:space="preserve"> and is something that a few programming languages use to validate the contents of a series of characters, which in programming languages are called </w:t>
      </w:r>
      <w:r w:rsidR="006576CA">
        <w:rPr>
          <w:rFonts w:ascii="Times New Roman" w:hAnsi="Times New Roman" w:cs="Times New Roman"/>
        </w:rPr>
        <w:t>“</w:t>
      </w:r>
      <w:r w:rsidR="00E511C4" w:rsidRPr="00E511C4">
        <w:rPr>
          <w:rFonts w:ascii="Times New Roman" w:hAnsi="Times New Roman" w:cs="Times New Roman"/>
        </w:rPr>
        <w:t>strings.</w:t>
      </w:r>
      <w:r w:rsidR="006576CA">
        <w:rPr>
          <w:rFonts w:ascii="Times New Roman" w:hAnsi="Times New Roman" w:cs="Times New Roman"/>
        </w:rPr>
        <w:t>”</w:t>
      </w:r>
      <w:r w:rsidR="00E511C4" w:rsidRPr="00E511C4">
        <w:rPr>
          <w:rFonts w:ascii="Times New Roman" w:hAnsi="Times New Roman" w:cs="Times New Roman"/>
        </w:rPr>
        <w:t xml:space="preserve"> For inst</w:t>
      </w:r>
      <w:r w:rsidR="00DD3749">
        <w:rPr>
          <w:rFonts w:ascii="Times New Roman" w:hAnsi="Times New Roman" w:cs="Times New Roman"/>
        </w:rPr>
        <w:t>ance, for my model</w:t>
      </w:r>
      <w:r w:rsidR="00E511C4" w:rsidRPr="00E511C4">
        <w:rPr>
          <w:rFonts w:ascii="Times New Roman" w:hAnsi="Times New Roman" w:cs="Times New Roman"/>
        </w:rPr>
        <w:t xml:space="preserve">, I give MALLET the regular expression, </w:t>
      </w:r>
      <w:r w:rsidR="006576CA">
        <w:rPr>
          <w:rFonts w:ascii="Times New Roman" w:hAnsi="Times New Roman" w:cs="Times New Roman"/>
        </w:rPr>
        <w:t>“</w:t>
      </w:r>
      <w:r w:rsidR="00131939">
        <w:rPr>
          <w:rFonts w:ascii="Times New Roman" w:hAnsi="Times New Roman" w:cs="Times New Roman"/>
        </w:rPr>
        <w:t>\</w:t>
      </w:r>
      <w:proofErr w:type="gramStart"/>
      <w:r w:rsidR="00131939">
        <w:rPr>
          <w:rFonts w:ascii="Times New Roman" w:hAnsi="Times New Roman" w:cs="Times New Roman"/>
        </w:rPr>
        <w:t>p{</w:t>
      </w:r>
      <w:proofErr w:type="gramEnd"/>
      <w:r w:rsidR="00131939">
        <w:rPr>
          <w:rFonts w:ascii="Times New Roman" w:hAnsi="Times New Roman" w:cs="Times New Roman"/>
        </w:rPr>
        <w:t>L}[\p{L}\p{P}]*\p{L}</w:t>
      </w:r>
      <w:r w:rsidR="006576CA">
        <w:rPr>
          <w:rFonts w:ascii="Times New Roman" w:hAnsi="Times New Roman" w:cs="Times New Roman"/>
        </w:rPr>
        <w:t>”</w:t>
      </w:r>
      <w:r w:rsidR="00131939">
        <w:rPr>
          <w:rFonts w:ascii="Times New Roman" w:hAnsi="Times New Roman" w:cs="Times New Roman"/>
        </w:rPr>
        <w:t>.</w:t>
      </w:r>
      <w:r w:rsidR="00E511C4" w:rsidRPr="00E511C4">
        <w:rPr>
          <w:rFonts w:ascii="Times New Roman" w:hAnsi="Times New Roman" w:cs="Times New Roman"/>
        </w:rPr>
        <w:t xml:space="preserve"> Though white space is stripped – and I will explain the needs for its removal below – this expression tells MALLET that tokens can take the form of any letter followed by zero or more series of letters followed by punct</w:t>
      </w:r>
      <w:r w:rsidR="00310FE5">
        <w:rPr>
          <w:rFonts w:ascii="Times New Roman" w:hAnsi="Times New Roman" w:cs="Times New Roman"/>
        </w:rPr>
        <w:t>uation followed by a letter. Thus, it preserves tokens with internal punctuation.</w:t>
      </w:r>
    </w:p>
    <w:p w14:paraId="6306E398" w14:textId="25B0EDBF" w:rsidR="00E511C4" w:rsidRPr="00E511C4" w:rsidRDefault="00C07C3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A brief aside concerning the phenomenology of words would do here. Like many or most digital-analytical methods, pattern recognition of the words of a digital text explicitly arises from their encoding into digital form. It is important to understand tha</w:t>
      </w:r>
      <w:r w:rsidR="00FA2802">
        <w:rPr>
          <w:rFonts w:ascii="Times New Roman" w:hAnsi="Times New Roman" w:cs="Times New Roman"/>
        </w:rPr>
        <w:t>t while we as natural (or human</w:t>
      </w:r>
      <w:r w:rsidR="00E511C4" w:rsidRPr="00E511C4">
        <w:rPr>
          <w:rFonts w:ascii="Times New Roman" w:hAnsi="Times New Roman" w:cs="Times New Roman"/>
        </w:rPr>
        <w:t xml:space="preserve">) language users think of words as complex fields that hold orthographic, phonetic, discursive, and semantic value, the word of a digital text is merely a series of numbers called </w:t>
      </w:r>
      <w:r w:rsidR="006576CA">
        <w:rPr>
          <w:rFonts w:ascii="Times New Roman" w:hAnsi="Times New Roman" w:cs="Times New Roman"/>
        </w:rPr>
        <w:t>“</w:t>
      </w:r>
      <w:r w:rsidR="00E511C4" w:rsidRPr="00E511C4">
        <w:rPr>
          <w:rFonts w:ascii="Times New Roman" w:hAnsi="Times New Roman" w:cs="Times New Roman"/>
        </w:rPr>
        <w:t>characters</w:t>
      </w:r>
      <w:r w:rsidR="006576CA">
        <w:rPr>
          <w:rFonts w:ascii="Times New Roman" w:hAnsi="Times New Roman" w:cs="Times New Roman"/>
        </w:rPr>
        <w:t>”</w:t>
      </w:r>
      <w:r w:rsidR="00E511C4" w:rsidRPr="00E511C4">
        <w:rPr>
          <w:rFonts w:ascii="Times New Roman" w:hAnsi="Times New Roman" w:cs="Times New Roman"/>
        </w:rPr>
        <w:t xml:space="preserve"> in a prescribed character encoding format (in this case, I noted it would likely be the</w:t>
      </w:r>
      <w:r w:rsidR="00A8179E">
        <w:rPr>
          <w:rFonts w:ascii="Times New Roman" w:hAnsi="Times New Roman" w:cs="Times New Roman"/>
        </w:rPr>
        <w:t xml:space="preserve"> format UTF-8). These characters are</w:t>
      </w:r>
      <w:r w:rsidR="00E511C4" w:rsidRPr="00E511C4">
        <w:rPr>
          <w:rFonts w:ascii="Times New Roman" w:hAnsi="Times New Roman" w:cs="Times New Roman"/>
        </w:rPr>
        <w:t xml:space="preserve"> held together in </w:t>
      </w:r>
      <w:r w:rsidR="007772F6">
        <w:rPr>
          <w:rFonts w:ascii="Times New Roman" w:hAnsi="Times New Roman" w:cs="Times New Roman"/>
        </w:rPr>
        <w:t>a</w:t>
      </w:r>
      <w:r w:rsidR="00E511C4" w:rsidRPr="00E511C4">
        <w:rPr>
          <w:rFonts w:ascii="Times New Roman" w:hAnsi="Times New Roman" w:cs="Times New Roman"/>
        </w:rPr>
        <w:t xml:space="preserve"> data </w:t>
      </w:r>
      <w:r w:rsidR="005D1A7E">
        <w:rPr>
          <w:rFonts w:ascii="Times New Roman" w:hAnsi="Times New Roman" w:cs="Times New Roman"/>
        </w:rPr>
        <w:t>unit</w:t>
      </w:r>
      <w:r w:rsidR="00997A1A">
        <w:rPr>
          <w:rFonts w:ascii="Times New Roman" w:hAnsi="Times New Roman" w:cs="Times New Roman"/>
        </w:rPr>
        <w:t xml:space="preserve"> called a string </w:t>
      </w:r>
      <w:r w:rsidR="00E511C4" w:rsidRPr="00E511C4">
        <w:rPr>
          <w:rFonts w:ascii="Times New Roman" w:hAnsi="Times New Roman" w:cs="Times New Roman"/>
        </w:rPr>
        <w:t>that is understood</w:t>
      </w:r>
      <w:r w:rsidR="00442C4F">
        <w:rPr>
          <w:rFonts w:ascii="Times New Roman" w:hAnsi="Times New Roman" w:cs="Times New Roman"/>
        </w:rPr>
        <w:t xml:space="preserve"> and used</w:t>
      </w:r>
      <w:r w:rsidR="00E511C4" w:rsidRPr="00E511C4">
        <w:rPr>
          <w:rFonts w:ascii="Times New Roman" w:hAnsi="Times New Roman" w:cs="Times New Roman"/>
        </w:rPr>
        <w:t xml:space="preserve"> by high level programmin</w:t>
      </w:r>
      <w:r w:rsidR="007B58C3">
        <w:rPr>
          <w:rFonts w:ascii="Times New Roman" w:hAnsi="Times New Roman" w:cs="Times New Roman"/>
        </w:rPr>
        <w:t>g languages like the one used to create</w:t>
      </w:r>
      <w:r w:rsidR="00E511C4" w:rsidRPr="00E511C4">
        <w:rPr>
          <w:rFonts w:ascii="Times New Roman" w:hAnsi="Times New Roman" w:cs="Times New Roman"/>
        </w:rPr>
        <w:t xml:space="preserve"> MALLET: Java. </w:t>
      </w:r>
      <w:r w:rsidR="00A87E9A">
        <w:rPr>
          <w:rFonts w:ascii="Times New Roman" w:hAnsi="Times New Roman" w:cs="Times New Roman"/>
        </w:rPr>
        <w:t>T</w:t>
      </w:r>
      <w:r w:rsidR="00E511C4" w:rsidRPr="00E511C4">
        <w:rPr>
          <w:rFonts w:ascii="Times New Roman" w:hAnsi="Times New Roman" w:cs="Times New Roman"/>
        </w:rPr>
        <w:t>he digital text itself sits in another format, a file format. So that is all a word is to a typical program: a series of numbers.</w:t>
      </w:r>
      <w:r w:rsidR="00E31CB8">
        <w:rPr>
          <w:rStyle w:val="FootnoteReference"/>
          <w:rFonts w:ascii="Times New Roman" w:hAnsi="Times New Roman" w:cs="Times New Roman"/>
        </w:rPr>
        <w:footnoteReference w:id="8"/>
      </w:r>
      <w:r w:rsidR="00E511C4" w:rsidRPr="00E511C4">
        <w:rPr>
          <w:rFonts w:ascii="Times New Roman" w:hAnsi="Times New Roman" w:cs="Times New Roman"/>
        </w:rPr>
        <w:t xml:space="preserve"> And when a program looks at a digital text, for its concern that is all a text is: a series of numbers encased in a hierarchy of prescribed </w:t>
      </w:r>
      <w:r w:rsidR="00921924">
        <w:rPr>
          <w:rFonts w:ascii="Times New Roman" w:hAnsi="Times New Roman" w:cs="Times New Roman"/>
        </w:rPr>
        <w:t xml:space="preserve">data </w:t>
      </w:r>
      <w:r w:rsidR="00E511C4" w:rsidRPr="00E511C4">
        <w:rPr>
          <w:rFonts w:ascii="Times New Roman" w:hAnsi="Times New Roman" w:cs="Times New Roman"/>
        </w:rPr>
        <w:t xml:space="preserve">formats. </w:t>
      </w:r>
      <w:r w:rsidR="00921924">
        <w:rPr>
          <w:rFonts w:ascii="Times New Roman" w:hAnsi="Times New Roman" w:cs="Times New Roman"/>
        </w:rPr>
        <w:t>With that explanation</w:t>
      </w:r>
      <w:r w:rsidR="00E511C4" w:rsidRPr="00E511C4">
        <w:rPr>
          <w:rFonts w:ascii="Times New Roman" w:hAnsi="Times New Roman" w:cs="Times New Roman"/>
        </w:rPr>
        <w:t xml:space="preserve"> </w:t>
      </w:r>
      <w:r w:rsidR="00921924">
        <w:rPr>
          <w:rFonts w:ascii="Times New Roman" w:hAnsi="Times New Roman" w:cs="Times New Roman"/>
        </w:rPr>
        <w:t xml:space="preserve">we can move </w:t>
      </w:r>
      <w:r w:rsidR="00E511C4" w:rsidRPr="00E511C4">
        <w:rPr>
          <w:rFonts w:ascii="Times New Roman" w:hAnsi="Times New Roman" w:cs="Times New Roman"/>
        </w:rPr>
        <w:t>on to topic modeling</w:t>
      </w:r>
      <w:r w:rsidR="00BF6E1A">
        <w:rPr>
          <w:rFonts w:ascii="Times New Roman" w:hAnsi="Times New Roman" w:cs="Times New Roman"/>
        </w:rPr>
        <w:t>’</w:t>
      </w:r>
      <w:r w:rsidR="00E511C4" w:rsidRPr="00E511C4">
        <w:rPr>
          <w:rFonts w:ascii="Times New Roman" w:hAnsi="Times New Roman" w:cs="Times New Roman"/>
        </w:rPr>
        <w:t xml:space="preserve">s next </w:t>
      </w:r>
      <w:r w:rsidR="00921924">
        <w:rPr>
          <w:rFonts w:ascii="Times New Roman" w:hAnsi="Times New Roman" w:cs="Times New Roman"/>
        </w:rPr>
        <w:t>deconstructive</w:t>
      </w:r>
      <w:r w:rsidR="00E511C4" w:rsidRPr="00E511C4">
        <w:rPr>
          <w:rFonts w:ascii="Times New Roman" w:hAnsi="Times New Roman" w:cs="Times New Roman"/>
        </w:rPr>
        <w:t xml:space="preserve"> </w:t>
      </w:r>
      <w:r w:rsidR="00921924">
        <w:rPr>
          <w:rFonts w:ascii="Times New Roman" w:hAnsi="Times New Roman" w:cs="Times New Roman"/>
        </w:rPr>
        <w:t>move</w:t>
      </w:r>
      <w:r w:rsidR="00E511C4" w:rsidRPr="00E511C4">
        <w:rPr>
          <w:rFonts w:ascii="Times New Roman" w:hAnsi="Times New Roman" w:cs="Times New Roman"/>
        </w:rPr>
        <w:t xml:space="preserve"> for textual study.</w:t>
      </w:r>
    </w:p>
    <w:p w14:paraId="1A562759" w14:textId="3289DAC7" w:rsidR="00E511C4" w:rsidRPr="00E511C4" w:rsidRDefault="00BF193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 xml:space="preserve">In </w:t>
      </w:r>
      <w:r w:rsidR="006D248C">
        <w:rPr>
          <w:rFonts w:ascii="Times New Roman" w:hAnsi="Times New Roman" w:cs="Times New Roman"/>
        </w:rPr>
        <w:t xml:space="preserve">this form of </w:t>
      </w:r>
      <w:r w:rsidR="00E511C4" w:rsidRPr="00E511C4">
        <w:rPr>
          <w:rFonts w:ascii="Times New Roman" w:hAnsi="Times New Roman" w:cs="Times New Roman"/>
        </w:rPr>
        <w:t>topic modeling, the human-generated order of those tokens</w:t>
      </w:r>
      <w:r w:rsidR="004B409A">
        <w:rPr>
          <w:rFonts w:ascii="Times New Roman" w:hAnsi="Times New Roman" w:cs="Times New Roman"/>
        </w:rPr>
        <w:t xml:space="preserve"> – the order that we see as </w:t>
      </w:r>
      <w:proofErr w:type="gramStart"/>
      <w:r w:rsidR="004B409A">
        <w:rPr>
          <w:rFonts w:ascii="Times New Roman" w:hAnsi="Times New Roman" w:cs="Times New Roman"/>
        </w:rPr>
        <w:t>meaning-making</w:t>
      </w:r>
      <w:proofErr w:type="gramEnd"/>
      <w:r w:rsidR="004B409A">
        <w:rPr>
          <w:rFonts w:ascii="Times New Roman" w:hAnsi="Times New Roman" w:cs="Times New Roman"/>
        </w:rPr>
        <w:t xml:space="preserve"> –</w:t>
      </w:r>
      <w:r w:rsidR="00E511C4" w:rsidRPr="00E511C4">
        <w:rPr>
          <w:rFonts w:ascii="Times New Roman" w:hAnsi="Times New Roman" w:cs="Times New Roman"/>
        </w:rPr>
        <w:t xml:space="preserve"> is dismissed. </w:t>
      </w:r>
      <w:r w:rsidR="00C11AF1">
        <w:rPr>
          <w:rFonts w:ascii="Times New Roman" w:hAnsi="Times New Roman" w:cs="Times New Roman"/>
        </w:rPr>
        <w:t>MALLET</w:t>
      </w:r>
      <w:r w:rsidR="00E511C4" w:rsidRPr="00E511C4">
        <w:rPr>
          <w:rFonts w:ascii="Times New Roman" w:hAnsi="Times New Roman" w:cs="Times New Roman"/>
        </w:rPr>
        <w:t xml:space="preserve"> considers each text a bag of unordered words. For its assessment, what is important is that those words </w:t>
      </w:r>
      <w:r w:rsidR="00E511C4" w:rsidRPr="00E511C4">
        <w:rPr>
          <w:rFonts w:ascii="Times New Roman" w:hAnsi="Times New Roman" w:cs="Times New Roman"/>
          <w:i/>
          <w:iCs/>
        </w:rPr>
        <w:t>exist</w:t>
      </w:r>
      <w:r w:rsidR="00E511C4" w:rsidRPr="00E511C4">
        <w:rPr>
          <w:rFonts w:ascii="Times New Roman" w:hAnsi="Times New Roman" w:cs="Times New Roman"/>
        </w:rPr>
        <w:t xml:space="preserve"> in the same text, not when </w:t>
      </w:r>
      <w:r w:rsidR="000E7932">
        <w:rPr>
          <w:rFonts w:ascii="Times New Roman" w:hAnsi="Times New Roman" w:cs="Times New Roman"/>
        </w:rPr>
        <w:t xml:space="preserve">or in what order </w:t>
      </w:r>
      <w:r w:rsidR="00E511C4" w:rsidRPr="00E511C4">
        <w:rPr>
          <w:rFonts w:ascii="Times New Roman" w:hAnsi="Times New Roman" w:cs="Times New Roman"/>
        </w:rPr>
        <w:t>they occur within it. Of course, for us the order of</w:t>
      </w:r>
      <w:r w:rsidR="00310405">
        <w:rPr>
          <w:rFonts w:ascii="Times New Roman" w:hAnsi="Times New Roman" w:cs="Times New Roman"/>
        </w:rPr>
        <w:t xml:space="preserve"> words is paramount, but for this</w:t>
      </w:r>
      <w:r w:rsidR="00E511C4" w:rsidRPr="00E511C4">
        <w:rPr>
          <w:rFonts w:ascii="Times New Roman" w:hAnsi="Times New Roman" w:cs="Times New Roman"/>
        </w:rPr>
        <w:t xml:space="preserve"> probabilistic analysis it is not relevant. One could </w:t>
      </w:r>
      <w:r w:rsidR="00451A3F">
        <w:rPr>
          <w:rFonts w:ascii="Times New Roman" w:hAnsi="Times New Roman" w:cs="Times New Roman"/>
        </w:rPr>
        <w:t>process sequences of</w:t>
      </w:r>
      <w:r w:rsidR="00E511C4" w:rsidRPr="00E511C4">
        <w:rPr>
          <w:rFonts w:ascii="Times New Roman" w:hAnsi="Times New Roman" w:cs="Times New Roman"/>
        </w:rPr>
        <w:t xml:space="preserve"> words together in an effor</w:t>
      </w:r>
      <w:r w:rsidR="001A77F1">
        <w:rPr>
          <w:rFonts w:ascii="Times New Roman" w:hAnsi="Times New Roman" w:cs="Times New Roman"/>
        </w:rPr>
        <w:t>t to maintain this order.</w:t>
      </w:r>
      <w:r w:rsidR="007F78E5">
        <w:rPr>
          <w:rFonts w:ascii="Times New Roman" w:hAnsi="Times New Roman" w:cs="Times New Roman"/>
        </w:rPr>
        <w:t xml:space="preserve"> </w:t>
      </w:r>
      <w:r w:rsidR="001A77F1">
        <w:rPr>
          <w:rFonts w:ascii="Times New Roman" w:hAnsi="Times New Roman" w:cs="Times New Roman"/>
        </w:rPr>
        <w:t>However,</w:t>
      </w:r>
      <w:r w:rsidR="007F78E5">
        <w:rPr>
          <w:rFonts w:ascii="Times New Roman" w:hAnsi="Times New Roman" w:cs="Times New Roman"/>
        </w:rPr>
        <w:t xml:space="preserve"> it</w:t>
      </w:r>
      <w:r w:rsidR="00B5531E">
        <w:rPr>
          <w:rFonts w:ascii="Times New Roman" w:hAnsi="Times New Roman" w:cs="Times New Roman"/>
        </w:rPr>
        <w:t xml:space="preserve"> has been not</w:t>
      </w:r>
      <w:r w:rsidR="00E511C4" w:rsidRPr="00E511C4">
        <w:rPr>
          <w:rFonts w:ascii="Times New Roman" w:hAnsi="Times New Roman" w:cs="Times New Roman"/>
        </w:rPr>
        <w:t xml:space="preserve">ed in </w:t>
      </w:r>
      <w:r w:rsidR="006663B8">
        <w:rPr>
          <w:rFonts w:ascii="Times New Roman" w:hAnsi="Times New Roman" w:cs="Times New Roman"/>
        </w:rPr>
        <w:t>analyse</w:t>
      </w:r>
      <w:r w:rsidR="00E511C4" w:rsidRPr="00E511C4">
        <w:rPr>
          <w:rFonts w:ascii="Times New Roman" w:hAnsi="Times New Roman" w:cs="Times New Roman"/>
        </w:rPr>
        <w:t>s of the frequency of multiple se</w:t>
      </w:r>
      <w:r w:rsidR="00677F66">
        <w:rPr>
          <w:rFonts w:ascii="Times New Roman" w:hAnsi="Times New Roman" w:cs="Times New Roman"/>
        </w:rPr>
        <w:t>quences of words</w:t>
      </w:r>
      <w:r w:rsidR="00DC2C55">
        <w:rPr>
          <w:rFonts w:ascii="Times New Roman" w:hAnsi="Times New Roman" w:cs="Times New Roman"/>
        </w:rPr>
        <w:t xml:space="preserve"> or n-grams that</w:t>
      </w:r>
      <w:r w:rsidR="00E511C4" w:rsidRPr="00E511C4">
        <w:rPr>
          <w:rFonts w:ascii="Times New Roman" w:hAnsi="Times New Roman" w:cs="Times New Roman"/>
        </w:rPr>
        <w:t xml:space="preserve"> once the size of the </w:t>
      </w:r>
      <w:r w:rsidR="00BB3A6F">
        <w:rPr>
          <w:rFonts w:ascii="Times New Roman" w:hAnsi="Times New Roman" w:cs="Times New Roman"/>
        </w:rPr>
        <w:t xml:space="preserve">word </w:t>
      </w:r>
      <w:r w:rsidR="00E511C4" w:rsidRPr="00E511C4">
        <w:rPr>
          <w:rFonts w:ascii="Times New Roman" w:hAnsi="Times New Roman" w:cs="Times New Roman"/>
        </w:rPr>
        <w:t>sequence increases, the probability of it reoccurring in the same text o</w:t>
      </w:r>
      <w:r w:rsidR="00D601DC">
        <w:rPr>
          <w:rFonts w:ascii="Times New Roman" w:hAnsi="Times New Roman" w:cs="Times New Roman"/>
        </w:rPr>
        <w:t>r even in a collection of texts</w:t>
      </w:r>
      <w:r w:rsidR="00E511C4" w:rsidRPr="00E511C4">
        <w:rPr>
          <w:rFonts w:ascii="Times New Roman" w:hAnsi="Times New Roman" w:cs="Times New Roman"/>
        </w:rPr>
        <w:t xml:space="preserve"> drastically diminishes the measurable phenomena</w:t>
      </w:r>
      <w:r w:rsidR="00974143">
        <w:rPr>
          <w:rFonts w:ascii="Times New Roman" w:hAnsi="Times New Roman" w:cs="Times New Roman"/>
        </w:rPr>
        <w:t>.</w:t>
      </w:r>
      <w:r w:rsidR="00E511C4" w:rsidRPr="00E511C4">
        <w:rPr>
          <w:rFonts w:ascii="Times New Roman" w:hAnsi="Times New Roman" w:cs="Times New Roman"/>
        </w:rPr>
        <w:t xml:space="preserve"> </w:t>
      </w:r>
      <w:r w:rsidR="00004074">
        <w:rPr>
          <w:rFonts w:ascii="Times New Roman" w:hAnsi="Times New Roman" w:cs="Times New Roman"/>
        </w:rPr>
        <w:t>And t</w:t>
      </w:r>
      <w:r w:rsidR="00E511C4" w:rsidRPr="00E511C4">
        <w:rPr>
          <w:rFonts w:ascii="Times New Roman" w:hAnsi="Times New Roman" w:cs="Times New Roman"/>
        </w:rPr>
        <w:t>hus</w:t>
      </w:r>
      <w:r w:rsidR="00365773">
        <w:rPr>
          <w:rFonts w:ascii="Times New Roman" w:hAnsi="Times New Roman" w:cs="Times New Roman"/>
        </w:rPr>
        <w:t>, it would also diminish</w:t>
      </w:r>
      <w:r w:rsidR="00E511C4" w:rsidRPr="00E511C4">
        <w:rPr>
          <w:rFonts w:ascii="Times New Roman" w:hAnsi="Times New Roman" w:cs="Times New Roman"/>
        </w:rPr>
        <w:t xml:space="preserve"> meaningful analysis of a probabilistic accounting of words. A similar detrimental effect on the model would be incurred by introducing patterns of white space in coincidence with words. If the string normalization for each word </w:t>
      </w:r>
      <w:r w:rsidR="00E81C84">
        <w:rPr>
          <w:rFonts w:ascii="Times New Roman" w:hAnsi="Times New Roman" w:cs="Times New Roman"/>
        </w:rPr>
        <w:t>were</w:t>
      </w:r>
      <w:r w:rsidR="00E511C4" w:rsidRPr="00E511C4">
        <w:rPr>
          <w:rFonts w:ascii="Times New Roman" w:hAnsi="Times New Roman" w:cs="Times New Roman"/>
        </w:rPr>
        <w:t xml:space="preserve"> not enough of </w:t>
      </w:r>
      <w:r w:rsidR="00670FC9">
        <w:rPr>
          <w:rFonts w:ascii="Times New Roman" w:hAnsi="Times New Roman" w:cs="Times New Roman"/>
        </w:rPr>
        <w:t>an alteration</w:t>
      </w:r>
      <w:r w:rsidR="00E511C4" w:rsidRPr="00E511C4">
        <w:rPr>
          <w:rFonts w:ascii="Times New Roman" w:hAnsi="Times New Roman" w:cs="Times New Roman"/>
        </w:rPr>
        <w:t>, surely the dismissal of the ordering of a text</w:t>
      </w:r>
      <w:r w:rsidR="00BF6E1A">
        <w:rPr>
          <w:rFonts w:ascii="Times New Roman" w:hAnsi="Times New Roman" w:cs="Times New Roman"/>
        </w:rPr>
        <w:t>’</w:t>
      </w:r>
      <w:r w:rsidR="00E511C4" w:rsidRPr="00E511C4">
        <w:rPr>
          <w:rFonts w:ascii="Times New Roman" w:hAnsi="Times New Roman" w:cs="Times New Roman"/>
        </w:rPr>
        <w:t xml:space="preserve">s words would render the object of study </w:t>
      </w:r>
      <w:r w:rsidR="007E7841">
        <w:rPr>
          <w:rFonts w:ascii="Times New Roman" w:hAnsi="Times New Roman" w:cs="Times New Roman"/>
        </w:rPr>
        <w:t>less meaningful</w:t>
      </w:r>
      <w:r w:rsidR="00E511C4" w:rsidRPr="00E511C4">
        <w:rPr>
          <w:rFonts w:ascii="Times New Roman" w:hAnsi="Times New Roman" w:cs="Times New Roman"/>
        </w:rPr>
        <w:t xml:space="preserve">. As it turns out, the reply to this conclusion is more mixed than that </w:t>
      </w:r>
      <w:r w:rsidR="00C20080">
        <w:rPr>
          <w:rFonts w:ascii="Times New Roman" w:hAnsi="Times New Roman" w:cs="Times New Roman"/>
        </w:rPr>
        <w:t>pre</w:t>
      </w:r>
      <w:r w:rsidR="00E511C4" w:rsidRPr="00E511C4">
        <w:rPr>
          <w:rFonts w:ascii="Times New Roman" w:hAnsi="Times New Roman" w:cs="Times New Roman"/>
        </w:rPr>
        <w:t xml:space="preserve">sumption predicts. Given their popularity, topic models </w:t>
      </w:r>
      <w:r w:rsidR="005059BC">
        <w:rPr>
          <w:rFonts w:ascii="Times New Roman" w:hAnsi="Times New Roman" w:cs="Times New Roman"/>
        </w:rPr>
        <w:t>have</w:t>
      </w:r>
      <w:r w:rsidR="00E511C4" w:rsidRPr="00E511C4">
        <w:rPr>
          <w:rFonts w:ascii="Times New Roman" w:hAnsi="Times New Roman" w:cs="Times New Roman"/>
        </w:rPr>
        <w:t xml:space="preserve"> of course, </w:t>
      </w:r>
      <w:r w:rsidR="005A3074">
        <w:rPr>
          <w:rFonts w:ascii="Times New Roman" w:hAnsi="Times New Roman" w:cs="Times New Roman"/>
        </w:rPr>
        <w:t xml:space="preserve">proven to be </w:t>
      </w:r>
      <w:r w:rsidR="00E511C4" w:rsidRPr="00E511C4">
        <w:rPr>
          <w:rFonts w:ascii="Times New Roman" w:hAnsi="Times New Roman" w:cs="Times New Roman"/>
        </w:rPr>
        <w:t xml:space="preserve">useful. Though over-optimistic humanities interpretation of its outputs is a real danger, topic modelers do indeed return lists of words that are linked if not semantically, then by some linguistic characteristic. </w:t>
      </w:r>
      <w:r w:rsidR="00135825">
        <w:rPr>
          <w:rFonts w:ascii="Times New Roman" w:hAnsi="Times New Roman" w:cs="Times New Roman"/>
        </w:rPr>
        <w:t>I</w:t>
      </w:r>
      <w:r w:rsidR="00E511C4" w:rsidRPr="00E511C4">
        <w:rPr>
          <w:rFonts w:ascii="Times New Roman" w:hAnsi="Times New Roman" w:cs="Times New Roman"/>
        </w:rPr>
        <w:t xml:space="preserve">n the next section of this writing, we will </w:t>
      </w:r>
      <w:r w:rsidR="00217AEB">
        <w:rPr>
          <w:rFonts w:ascii="Times New Roman" w:hAnsi="Times New Roman" w:cs="Times New Roman"/>
        </w:rPr>
        <w:t>see</w:t>
      </w:r>
      <w:r w:rsidR="00E511C4" w:rsidRPr="00E511C4">
        <w:rPr>
          <w:rFonts w:ascii="Times New Roman" w:hAnsi="Times New Roman" w:cs="Times New Roman"/>
        </w:rPr>
        <w:t xml:space="preserve"> a method by which its human-generated contexts can be recovered and juxtaposed with those lists. But just glancing at these lists and deriving a thematic label</w:t>
      </w:r>
      <w:r w:rsidR="00C21FBE">
        <w:rPr>
          <w:rFonts w:ascii="Times New Roman" w:hAnsi="Times New Roman" w:cs="Times New Roman"/>
        </w:rPr>
        <w:t xml:space="preserve"> for them</w:t>
      </w:r>
      <w:r w:rsidR="00E511C4" w:rsidRPr="00E511C4">
        <w:rPr>
          <w:rFonts w:ascii="Times New Roman" w:hAnsi="Times New Roman" w:cs="Times New Roman"/>
        </w:rPr>
        <w:t xml:space="preserve"> is problematic. It can depend on the hermeneutical and cultural perspective of the scholar (e.g. formalist </w:t>
      </w:r>
      <w:r w:rsidR="008A4BEC" w:rsidRPr="00E511C4">
        <w:rPr>
          <w:rFonts w:ascii="Times New Roman" w:hAnsi="Times New Roman" w:cs="Times New Roman"/>
        </w:rPr>
        <w:t>vs.</w:t>
      </w:r>
      <w:r w:rsidR="00E511C4" w:rsidRPr="00E511C4">
        <w:rPr>
          <w:rFonts w:ascii="Times New Roman" w:hAnsi="Times New Roman" w:cs="Times New Roman"/>
        </w:rPr>
        <w:t xml:space="preserve"> deconstructionist), but as Blei and Samuel Gershman have </w:t>
      </w:r>
      <w:r w:rsidR="00245168" w:rsidRPr="00E511C4">
        <w:rPr>
          <w:rFonts w:ascii="Times New Roman" w:hAnsi="Times New Roman" w:cs="Times New Roman"/>
        </w:rPr>
        <w:t>labeled</w:t>
      </w:r>
      <w:r w:rsidR="00E511C4" w:rsidRPr="00E511C4">
        <w:rPr>
          <w:rFonts w:ascii="Times New Roman" w:hAnsi="Times New Roman" w:cs="Times New Roman"/>
        </w:rPr>
        <w:t xml:space="preserve"> this activity in one paper, interpretation of a topic model</w:t>
      </w:r>
      <w:r w:rsidR="007736A3">
        <w:rPr>
          <w:rFonts w:ascii="Times New Roman" w:hAnsi="Times New Roman" w:cs="Times New Roman"/>
        </w:rPr>
        <w:t xml:space="preserve"> in this way</w:t>
      </w:r>
      <w:r w:rsidR="00E511C4" w:rsidRPr="00E511C4">
        <w:rPr>
          <w:rFonts w:ascii="Times New Roman" w:hAnsi="Times New Roman" w:cs="Times New Roman"/>
        </w:rPr>
        <w:t xml:space="preserve"> is much like </w:t>
      </w:r>
      <w:r w:rsidR="006576CA">
        <w:rPr>
          <w:rFonts w:ascii="Times New Roman" w:hAnsi="Times New Roman" w:cs="Times New Roman"/>
        </w:rPr>
        <w:t>“</w:t>
      </w:r>
      <w:r w:rsidR="00E04940">
        <w:rPr>
          <w:rFonts w:ascii="Times New Roman" w:hAnsi="Times New Roman" w:cs="Times New Roman"/>
        </w:rPr>
        <w:t>reading tea leaves</w:t>
      </w:r>
      <w:r w:rsidR="006576CA">
        <w:rPr>
          <w:rFonts w:ascii="Times New Roman" w:hAnsi="Times New Roman" w:cs="Times New Roman"/>
        </w:rPr>
        <w:t>”</w:t>
      </w:r>
      <w:r w:rsidR="00E04940">
        <w:rPr>
          <w:rFonts w:ascii="Times New Roman" w:hAnsi="Times New Roman" w:cs="Times New Roman"/>
        </w:rPr>
        <w:t xml:space="preserve"> – that is to say there is a lot of guesswork</w:t>
      </w:r>
      <w:r w:rsidR="00E511C4" w:rsidRPr="00E511C4">
        <w:rPr>
          <w:rFonts w:ascii="Times New Roman" w:hAnsi="Times New Roman" w:cs="Times New Roman"/>
        </w:rPr>
        <w:t xml:space="preserve"> (</w:t>
      </w:r>
      <w:r w:rsidR="006576CA">
        <w:rPr>
          <w:rFonts w:ascii="Times New Roman" w:hAnsi="Times New Roman" w:cs="Times New Roman"/>
        </w:rPr>
        <w:t>“</w:t>
      </w:r>
      <w:r w:rsidR="00E511C4" w:rsidRPr="00E511C4">
        <w:rPr>
          <w:rFonts w:ascii="Times New Roman" w:hAnsi="Times New Roman" w:cs="Times New Roman"/>
        </w:rPr>
        <w:t>Reading Tea Leaves: How Humans Interpret Topic Models</w:t>
      </w:r>
      <w:r w:rsidR="006576CA">
        <w:rPr>
          <w:rFonts w:ascii="Times New Roman" w:hAnsi="Times New Roman" w:cs="Times New Roman"/>
        </w:rPr>
        <w:t>”</w:t>
      </w:r>
      <w:r w:rsidR="00E511C4" w:rsidRPr="00E511C4">
        <w:rPr>
          <w:rFonts w:ascii="Times New Roman" w:hAnsi="Times New Roman" w:cs="Times New Roman"/>
        </w:rPr>
        <w:t>).</w:t>
      </w:r>
    </w:p>
    <w:p w14:paraId="76302EBC" w14:textId="5BA0D9CC" w:rsidR="00E511C4" w:rsidRPr="00E511C4" w:rsidRDefault="00BF193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There have been a few useful, metaphoric descriptions of the algorithmic processes behind topic modeling. One of them is Matthew Jocker</w:t>
      </w:r>
      <w:r w:rsidR="00BF6E1A">
        <w:rPr>
          <w:rFonts w:ascii="Times New Roman" w:hAnsi="Times New Roman" w:cs="Times New Roman"/>
        </w:rPr>
        <w:t>’</w:t>
      </w:r>
      <w:r w:rsidR="00E511C4" w:rsidRPr="00E511C4">
        <w:rPr>
          <w:rFonts w:ascii="Times New Roman" w:hAnsi="Times New Roman" w:cs="Times New Roman"/>
        </w:rPr>
        <w:t xml:space="preserve">s </w:t>
      </w:r>
      <w:r w:rsidR="006576CA">
        <w:rPr>
          <w:rFonts w:ascii="Times New Roman" w:hAnsi="Times New Roman" w:cs="Times New Roman"/>
        </w:rPr>
        <w:t>“</w:t>
      </w:r>
      <w:r w:rsidR="00E511C4" w:rsidRPr="00E511C4">
        <w:rPr>
          <w:rFonts w:ascii="Times New Roman" w:hAnsi="Times New Roman" w:cs="Times New Roman"/>
        </w:rPr>
        <w:t>LDA Buffet</w:t>
      </w:r>
      <w:r w:rsidR="00BD3DD0">
        <w:rPr>
          <w:rFonts w:ascii="Times New Roman" w:hAnsi="Times New Roman" w:cs="Times New Roman"/>
        </w:rPr>
        <w:t>,</w:t>
      </w:r>
      <w:r w:rsidR="006576CA">
        <w:rPr>
          <w:rFonts w:ascii="Times New Roman" w:hAnsi="Times New Roman" w:cs="Times New Roman"/>
        </w:rPr>
        <w:t>”</w:t>
      </w:r>
      <w:r w:rsidR="00E511C4" w:rsidRPr="00E511C4">
        <w:rPr>
          <w:rFonts w:ascii="Times New Roman" w:hAnsi="Times New Roman" w:cs="Times New Roman"/>
        </w:rPr>
        <w:t xml:space="preserve"> where he poses authors as</w:t>
      </w:r>
      <w:r w:rsidR="005B0D9E">
        <w:rPr>
          <w:rFonts w:ascii="Times New Roman" w:hAnsi="Times New Roman" w:cs="Times New Roman"/>
        </w:rPr>
        <w:t xml:space="preserve"> taking plates full of topics in</w:t>
      </w:r>
      <w:r w:rsidR="00E511C4" w:rsidRPr="00E511C4">
        <w:rPr>
          <w:rFonts w:ascii="Times New Roman" w:hAnsi="Times New Roman" w:cs="Times New Roman"/>
        </w:rPr>
        <w:t xml:space="preserve"> varying amounts from </w:t>
      </w:r>
      <w:r w:rsidR="000468A9">
        <w:rPr>
          <w:rFonts w:ascii="Times New Roman" w:hAnsi="Times New Roman" w:cs="Times New Roman"/>
        </w:rPr>
        <w:t xml:space="preserve">a range of </w:t>
      </w:r>
      <w:r w:rsidR="00E511C4" w:rsidRPr="00E511C4">
        <w:rPr>
          <w:rFonts w:ascii="Times New Roman" w:hAnsi="Times New Roman" w:cs="Times New Roman"/>
        </w:rPr>
        <w:t>chafing dishes and using the</w:t>
      </w:r>
      <w:r w:rsidR="00226099">
        <w:rPr>
          <w:rFonts w:ascii="Times New Roman" w:hAnsi="Times New Roman" w:cs="Times New Roman"/>
        </w:rPr>
        <w:t>se</w:t>
      </w:r>
      <w:r w:rsidR="00E511C4" w:rsidRPr="00E511C4">
        <w:rPr>
          <w:rFonts w:ascii="Times New Roman" w:hAnsi="Times New Roman" w:cs="Times New Roman"/>
        </w:rPr>
        <w:t xml:space="preserve"> helpings to co</w:t>
      </w:r>
      <w:r w:rsidR="00D93664">
        <w:rPr>
          <w:rFonts w:ascii="Times New Roman" w:hAnsi="Times New Roman" w:cs="Times New Roman"/>
        </w:rPr>
        <w:t>nstruct their novels. However,</w:t>
      </w:r>
      <w:r w:rsidR="00E511C4" w:rsidRPr="00E511C4">
        <w:rPr>
          <w:rFonts w:ascii="Times New Roman" w:hAnsi="Times New Roman" w:cs="Times New Roman"/>
        </w:rPr>
        <w:t xml:space="preserve"> I want to get a bit closer to the actual algorithm here to give an idea of how topics are determined – or what really happens, how topics are generated. Topic modeling uses what is known as Bayesian probability and </w:t>
      </w:r>
      <w:proofErr w:type="gramStart"/>
      <w:r w:rsidR="00E511C4" w:rsidRPr="00E511C4">
        <w:rPr>
          <w:rFonts w:ascii="Times New Roman" w:hAnsi="Times New Roman" w:cs="Times New Roman"/>
        </w:rPr>
        <w:t>inference.</w:t>
      </w:r>
      <w:proofErr w:type="gramEnd"/>
      <w:r w:rsidR="00E511C4" w:rsidRPr="00E511C4">
        <w:rPr>
          <w:rFonts w:ascii="Times New Roman" w:hAnsi="Times New Roman" w:cs="Times New Roman"/>
        </w:rPr>
        <w:t xml:space="preserve"> Bayesian probability is a bit different than the typical </w:t>
      </w:r>
      <w:r w:rsidR="0030232A">
        <w:rPr>
          <w:rFonts w:ascii="Times New Roman" w:hAnsi="Times New Roman" w:cs="Times New Roman"/>
        </w:rPr>
        <w:t>frequentist probability where with</w:t>
      </w:r>
      <w:r w:rsidR="00E511C4" w:rsidRPr="00E511C4">
        <w:rPr>
          <w:rFonts w:ascii="Times New Roman" w:hAnsi="Times New Roman" w:cs="Times New Roman"/>
        </w:rPr>
        <w:t xml:space="preserve"> a co</w:t>
      </w:r>
      <w:r w:rsidR="00D93664">
        <w:rPr>
          <w:rFonts w:ascii="Times New Roman" w:hAnsi="Times New Roman" w:cs="Times New Roman"/>
        </w:rPr>
        <w:t>in flip you always will have a one out two</w:t>
      </w:r>
      <w:r w:rsidR="00E511C4" w:rsidRPr="00E511C4">
        <w:rPr>
          <w:rFonts w:ascii="Times New Roman" w:hAnsi="Times New Roman" w:cs="Times New Roman"/>
        </w:rPr>
        <w:t xml:space="preserve"> chance of getting heads or tails. In Bayesian probability we use previously known information or </w:t>
      </w:r>
      <w:r w:rsidR="006576CA">
        <w:rPr>
          <w:rFonts w:ascii="Times New Roman" w:hAnsi="Times New Roman" w:cs="Times New Roman"/>
        </w:rPr>
        <w:t>“</w:t>
      </w:r>
      <w:r w:rsidR="00E511C4" w:rsidRPr="00E511C4">
        <w:rPr>
          <w:rFonts w:ascii="Times New Roman" w:hAnsi="Times New Roman" w:cs="Times New Roman"/>
        </w:rPr>
        <w:t>priors</w:t>
      </w:r>
      <w:r w:rsidR="006576CA">
        <w:rPr>
          <w:rFonts w:ascii="Times New Roman" w:hAnsi="Times New Roman" w:cs="Times New Roman"/>
        </w:rPr>
        <w:t>”</w:t>
      </w:r>
      <w:r w:rsidR="00E511C4" w:rsidRPr="00E511C4">
        <w:rPr>
          <w:rFonts w:ascii="Times New Roman" w:hAnsi="Times New Roman" w:cs="Times New Roman"/>
        </w:rPr>
        <w:t xml:space="preserve"> </w:t>
      </w:r>
      <w:r w:rsidR="007F29C2">
        <w:rPr>
          <w:rFonts w:ascii="Times New Roman" w:hAnsi="Times New Roman" w:cs="Times New Roman"/>
        </w:rPr>
        <w:t>to infer</w:t>
      </w:r>
      <w:r w:rsidR="00E511C4" w:rsidRPr="00E511C4">
        <w:rPr>
          <w:rFonts w:ascii="Times New Roman" w:hAnsi="Times New Roman" w:cs="Times New Roman"/>
        </w:rPr>
        <w:t xml:space="preserve"> the unknown probability of events – or hidden variables – within that data. In the case of the coin, you would say something like, </w:t>
      </w:r>
      <w:r w:rsidR="006576CA">
        <w:rPr>
          <w:rFonts w:ascii="Times New Roman" w:hAnsi="Times New Roman" w:cs="Times New Roman"/>
        </w:rPr>
        <w:t>“</w:t>
      </w:r>
      <w:r w:rsidR="00E511C4" w:rsidRPr="00E511C4">
        <w:rPr>
          <w:rFonts w:ascii="Times New Roman" w:hAnsi="Times New Roman" w:cs="Times New Roman"/>
        </w:rPr>
        <w:t>Given the results of 10 coin flips, what is the probability that another coin flip will result in heads?</w:t>
      </w:r>
      <w:r w:rsidR="006576CA">
        <w:rPr>
          <w:rFonts w:ascii="Times New Roman" w:hAnsi="Times New Roman" w:cs="Times New Roman"/>
        </w:rPr>
        <w:t>”</w:t>
      </w:r>
      <w:r w:rsidR="00E511C4" w:rsidRPr="00E511C4">
        <w:rPr>
          <w:rFonts w:ascii="Times New Roman" w:hAnsi="Times New Roman" w:cs="Times New Roman"/>
        </w:rPr>
        <w:t xml:space="preserve"> More formally, if the set of those 10 coin flips is represented by B, and the next coin flip being heads represented by A, you would say, </w:t>
      </w:r>
      <w:r w:rsidR="006576CA">
        <w:rPr>
          <w:rFonts w:ascii="Times New Roman" w:hAnsi="Times New Roman" w:cs="Times New Roman"/>
        </w:rPr>
        <w:t>“</w:t>
      </w:r>
      <w:r w:rsidR="00E511C4" w:rsidRPr="00E511C4">
        <w:rPr>
          <w:rFonts w:ascii="Times New Roman" w:hAnsi="Times New Roman" w:cs="Times New Roman"/>
        </w:rPr>
        <w:t xml:space="preserve">What is the probability of A given information B, or </w:t>
      </w:r>
      <w:proofErr w:type="gramStart"/>
      <w:r w:rsidR="00E511C4" w:rsidRPr="00E511C4">
        <w:rPr>
          <w:rFonts w:ascii="Times New Roman" w:hAnsi="Times New Roman" w:cs="Times New Roman"/>
        </w:rPr>
        <w:t>P(</w:t>
      </w:r>
      <w:proofErr w:type="gramEnd"/>
      <w:r w:rsidR="00E511C4" w:rsidRPr="00E511C4">
        <w:rPr>
          <w:rFonts w:ascii="Times New Roman" w:hAnsi="Times New Roman" w:cs="Times New Roman"/>
        </w:rPr>
        <w:t>A|B)?</w:t>
      </w:r>
      <w:r w:rsidR="006576CA">
        <w:rPr>
          <w:rFonts w:ascii="Times New Roman" w:hAnsi="Times New Roman" w:cs="Times New Roman"/>
        </w:rPr>
        <w:t>”</w:t>
      </w:r>
      <w:r w:rsidR="00E511C4" w:rsidRPr="00E511C4">
        <w:rPr>
          <w:rFonts w:ascii="Times New Roman" w:hAnsi="Times New Roman" w:cs="Times New Roman"/>
        </w:rPr>
        <w:t xml:space="preserve"> Similarly, a topic modeler</w:t>
      </w:r>
      <w:r w:rsidR="00BF6E1A">
        <w:rPr>
          <w:rFonts w:ascii="Times New Roman" w:hAnsi="Times New Roman" w:cs="Times New Roman"/>
        </w:rPr>
        <w:t>’</w:t>
      </w:r>
      <w:r w:rsidR="00E511C4" w:rsidRPr="00E511C4">
        <w:rPr>
          <w:rFonts w:ascii="Times New Roman" w:hAnsi="Times New Roman" w:cs="Times New Roman"/>
        </w:rPr>
        <w:t xml:space="preserve">s set of known information from which to draw probabilities is the digital corpus. Presented to the modeler are parameters like the number of topics, number of sampling intervals, as well as statistical variables alpha, beta, and gamma, which are called </w:t>
      </w:r>
      <w:r w:rsidR="006576CA">
        <w:rPr>
          <w:rFonts w:ascii="Times New Roman" w:hAnsi="Times New Roman" w:cs="Times New Roman"/>
        </w:rPr>
        <w:t>“</w:t>
      </w:r>
      <w:r w:rsidR="00E511C4" w:rsidRPr="00E511C4">
        <w:rPr>
          <w:rFonts w:ascii="Times New Roman" w:hAnsi="Times New Roman" w:cs="Times New Roman"/>
        </w:rPr>
        <w:t>hyper-parameters.</w:t>
      </w:r>
      <w:r w:rsidR="006576CA">
        <w:rPr>
          <w:rFonts w:ascii="Times New Roman" w:hAnsi="Times New Roman" w:cs="Times New Roman"/>
        </w:rPr>
        <w:t>”</w:t>
      </w:r>
      <w:r w:rsidR="00476A1C">
        <w:rPr>
          <w:rStyle w:val="FootnoteReference"/>
          <w:rFonts w:ascii="Times New Roman" w:hAnsi="Times New Roman" w:cs="Times New Roman"/>
        </w:rPr>
        <w:footnoteReference w:id="9"/>
      </w:r>
      <w:r w:rsidR="00476A1C">
        <w:rPr>
          <w:rFonts w:ascii="Times New Roman" w:hAnsi="Times New Roman" w:cs="Times New Roman"/>
        </w:rPr>
        <w:t xml:space="preserve"> </w:t>
      </w:r>
      <w:r w:rsidR="00E511C4" w:rsidRPr="00E511C4">
        <w:rPr>
          <w:rFonts w:ascii="Times New Roman" w:hAnsi="Times New Roman" w:cs="Times New Roman"/>
        </w:rPr>
        <w:t xml:space="preserve">The program starts with the given number of topics and from its prior information begins sampling words using the Gibbs sampling technique in order to build those topic word lists. It takes one word and another and asks, </w:t>
      </w:r>
      <w:r w:rsidR="006576CA">
        <w:rPr>
          <w:rFonts w:ascii="Times New Roman" w:hAnsi="Times New Roman" w:cs="Times New Roman"/>
        </w:rPr>
        <w:t>“</w:t>
      </w:r>
      <w:r w:rsidR="00E511C4" w:rsidRPr="00E511C4">
        <w:rPr>
          <w:rFonts w:ascii="Times New Roman" w:hAnsi="Times New Roman" w:cs="Times New Roman"/>
        </w:rPr>
        <w:t>Do these co-occur in the same text? Yes? Okay, let</w:t>
      </w:r>
      <w:r w:rsidR="00BF6E1A">
        <w:rPr>
          <w:rFonts w:ascii="Times New Roman" w:hAnsi="Times New Roman" w:cs="Times New Roman"/>
        </w:rPr>
        <w:t>’</w:t>
      </w:r>
      <w:r w:rsidR="00E511C4" w:rsidRPr="00E511C4">
        <w:rPr>
          <w:rFonts w:ascii="Times New Roman" w:hAnsi="Times New Roman" w:cs="Times New Roman"/>
        </w:rPr>
        <w:t>s keep them in the list. No? Okay, let</w:t>
      </w:r>
      <w:r w:rsidR="00BF6E1A">
        <w:rPr>
          <w:rFonts w:ascii="Times New Roman" w:hAnsi="Times New Roman" w:cs="Times New Roman"/>
        </w:rPr>
        <w:t>’</w:t>
      </w:r>
      <w:r w:rsidR="00E511C4" w:rsidRPr="00E511C4">
        <w:rPr>
          <w:rFonts w:ascii="Times New Roman" w:hAnsi="Times New Roman" w:cs="Times New Roman"/>
        </w:rPr>
        <w:t>s throw away one word and try another.</w:t>
      </w:r>
      <w:r w:rsidR="006576CA">
        <w:rPr>
          <w:rFonts w:ascii="Times New Roman" w:hAnsi="Times New Roman" w:cs="Times New Roman"/>
        </w:rPr>
        <w:t>”</w:t>
      </w:r>
      <w:r w:rsidR="00E511C4" w:rsidRPr="00E511C4">
        <w:rPr>
          <w:rFonts w:ascii="Times New Roman" w:hAnsi="Times New Roman" w:cs="Times New Roman"/>
        </w:rPr>
        <w:t xml:space="preserve"> From this information, the program can make </w:t>
      </w:r>
      <w:r w:rsidR="00EE2EA7">
        <w:rPr>
          <w:rFonts w:ascii="Times New Roman" w:hAnsi="Times New Roman" w:cs="Times New Roman"/>
        </w:rPr>
        <w:t xml:space="preserve">Bayesian </w:t>
      </w:r>
      <w:r w:rsidR="00E511C4" w:rsidRPr="00E511C4">
        <w:rPr>
          <w:rFonts w:ascii="Times New Roman" w:hAnsi="Times New Roman" w:cs="Times New Roman"/>
        </w:rPr>
        <w:t xml:space="preserve">assessments like, </w:t>
      </w:r>
      <w:r w:rsidR="006576CA">
        <w:rPr>
          <w:rFonts w:ascii="Times New Roman" w:hAnsi="Times New Roman" w:cs="Times New Roman"/>
        </w:rPr>
        <w:t>“</w:t>
      </w:r>
      <w:r w:rsidR="00E511C4" w:rsidRPr="00E511C4">
        <w:rPr>
          <w:rFonts w:ascii="Times New Roman" w:hAnsi="Times New Roman" w:cs="Times New Roman"/>
        </w:rPr>
        <w:t xml:space="preserve">Given the existence of these words in a text, what is the probability of this word occurring in </w:t>
      </w:r>
      <w:r w:rsidR="006325FC">
        <w:rPr>
          <w:rFonts w:ascii="Times New Roman" w:hAnsi="Times New Roman" w:cs="Times New Roman"/>
        </w:rPr>
        <w:t>that</w:t>
      </w:r>
      <w:r w:rsidR="00E511C4" w:rsidRPr="00E511C4">
        <w:rPr>
          <w:rFonts w:ascii="Times New Roman" w:hAnsi="Times New Roman" w:cs="Times New Roman"/>
        </w:rPr>
        <w:t xml:space="preserve"> text as well?</w:t>
      </w:r>
      <w:r w:rsidR="006576CA">
        <w:rPr>
          <w:rFonts w:ascii="Times New Roman" w:hAnsi="Times New Roman" w:cs="Times New Roman"/>
        </w:rPr>
        <w:t>”</w:t>
      </w:r>
      <w:r w:rsidR="000F12F7">
        <w:rPr>
          <w:rFonts w:ascii="Times New Roman" w:hAnsi="Times New Roman" w:cs="Times New Roman"/>
        </w:rPr>
        <w:t xml:space="preserve"> Thus the words themselves </w:t>
      </w:r>
      <w:r w:rsidR="008B6A4D">
        <w:rPr>
          <w:rFonts w:ascii="Times New Roman" w:hAnsi="Times New Roman" w:cs="Times New Roman"/>
        </w:rPr>
        <w:t>are associated with</w:t>
      </w:r>
      <w:r w:rsidR="000F12F7">
        <w:rPr>
          <w:rFonts w:ascii="Times New Roman" w:hAnsi="Times New Roman" w:cs="Times New Roman"/>
        </w:rPr>
        <w:t xml:space="preserve"> </w:t>
      </w:r>
      <w:r w:rsidR="00E511C4" w:rsidRPr="00E511C4">
        <w:rPr>
          <w:rFonts w:ascii="Times New Roman" w:hAnsi="Times New Roman" w:cs="Times New Roman"/>
        </w:rPr>
        <w:t>probabilities. And over a number of iterations (sampling intervals, the number of which may be supplied by an optional parameter), the topics grow in an evolutionary manner until you have a list of topics the size of which you f</w:t>
      </w:r>
      <w:r w:rsidR="00000881">
        <w:rPr>
          <w:rFonts w:ascii="Times New Roman" w:hAnsi="Times New Roman" w:cs="Times New Roman"/>
        </w:rPr>
        <w:t>irst entered, each of which has</w:t>
      </w:r>
      <w:r w:rsidR="00E511C4" w:rsidRPr="00E511C4">
        <w:rPr>
          <w:rFonts w:ascii="Times New Roman" w:hAnsi="Times New Roman" w:cs="Times New Roman"/>
        </w:rPr>
        <w:t xml:space="preserve"> an established probability of existence in a text which form that mixture or probability distribution. </w:t>
      </w:r>
    </w:p>
    <w:p w14:paraId="317DE559" w14:textId="503B3739" w:rsidR="00E511C4" w:rsidRPr="00E511C4" w:rsidRDefault="00BF193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F175E">
        <w:rPr>
          <w:rFonts w:ascii="Times New Roman" w:hAnsi="Times New Roman" w:cs="Times New Roman"/>
        </w:rPr>
        <w:t>There</w:t>
      </w:r>
      <w:r w:rsidR="00E511C4" w:rsidRPr="00E511C4">
        <w:rPr>
          <w:rFonts w:ascii="Times New Roman" w:hAnsi="Times New Roman" w:cs="Times New Roman"/>
        </w:rPr>
        <w:t xml:space="preserve"> are a few assumptions that the modeler makes for this premise of a text composed of a finite mixture of topics, each of which is composed of a set of infinite mixture of words. The program acts as if this i</w:t>
      </w:r>
      <w:r w:rsidR="007008DB">
        <w:rPr>
          <w:rFonts w:ascii="Times New Roman" w:hAnsi="Times New Roman" w:cs="Times New Roman"/>
        </w:rPr>
        <w:t>s the way texts are created. The author</w:t>
      </w:r>
      <w:r w:rsidR="00E511C4" w:rsidRPr="00E511C4">
        <w:rPr>
          <w:rFonts w:ascii="Times New Roman" w:hAnsi="Times New Roman" w:cs="Times New Roman"/>
        </w:rPr>
        <w:t xml:space="preserve"> pick</w:t>
      </w:r>
      <w:r w:rsidR="00C65E81">
        <w:rPr>
          <w:rFonts w:ascii="Times New Roman" w:hAnsi="Times New Roman" w:cs="Times New Roman"/>
        </w:rPr>
        <w:t>s</w:t>
      </w:r>
      <w:r w:rsidR="00E511C4" w:rsidRPr="00E511C4">
        <w:rPr>
          <w:rFonts w:ascii="Times New Roman" w:hAnsi="Times New Roman" w:cs="Times New Roman"/>
        </w:rPr>
        <w:t xml:space="preserve"> a set of words and number of topics and start</w:t>
      </w:r>
      <w:r w:rsidR="0078216A">
        <w:rPr>
          <w:rFonts w:ascii="Times New Roman" w:hAnsi="Times New Roman" w:cs="Times New Roman"/>
        </w:rPr>
        <w:t>s</w:t>
      </w:r>
      <w:r w:rsidR="00E511C4" w:rsidRPr="00E511C4">
        <w:rPr>
          <w:rFonts w:ascii="Times New Roman" w:hAnsi="Times New Roman" w:cs="Times New Roman"/>
        </w:rPr>
        <w:t xml:space="preserve"> creating interesting mixtures of topic words. Each topic is composed of an </w:t>
      </w:r>
      <w:r w:rsidR="006576CA">
        <w:rPr>
          <w:rFonts w:ascii="Times New Roman" w:hAnsi="Times New Roman" w:cs="Times New Roman"/>
        </w:rPr>
        <w:t>“</w:t>
      </w:r>
      <w:r w:rsidR="00E511C4" w:rsidRPr="00E511C4">
        <w:rPr>
          <w:rFonts w:ascii="Times New Roman" w:hAnsi="Times New Roman" w:cs="Times New Roman"/>
        </w:rPr>
        <w:t>infinite</w:t>
      </w:r>
      <w:r w:rsidR="006576CA">
        <w:rPr>
          <w:rFonts w:ascii="Times New Roman" w:hAnsi="Times New Roman" w:cs="Times New Roman"/>
        </w:rPr>
        <w:t>”</w:t>
      </w:r>
      <w:r w:rsidR="00E511C4" w:rsidRPr="00E511C4">
        <w:rPr>
          <w:rFonts w:ascii="Times New Roman" w:hAnsi="Times New Roman" w:cs="Times New Roman"/>
        </w:rPr>
        <w:t xml:space="preserve"> mixture in that the size of the text is </w:t>
      </w:r>
      <w:r w:rsidR="002E2A50">
        <w:rPr>
          <w:rFonts w:ascii="Times New Roman" w:hAnsi="Times New Roman" w:cs="Times New Roman"/>
        </w:rPr>
        <w:t>variable</w:t>
      </w:r>
      <w:r w:rsidR="00E511C4" w:rsidRPr="00E511C4">
        <w:rPr>
          <w:rFonts w:ascii="Times New Roman" w:hAnsi="Times New Roman" w:cs="Times New Roman"/>
        </w:rPr>
        <w:t xml:space="preserve">, and each topic actually contains </w:t>
      </w:r>
      <w:r w:rsidR="00E511C4" w:rsidRPr="00E511C4">
        <w:rPr>
          <w:rFonts w:ascii="Times New Roman" w:hAnsi="Times New Roman" w:cs="Times New Roman"/>
          <w:i/>
          <w:iCs/>
        </w:rPr>
        <w:t xml:space="preserve">every </w:t>
      </w:r>
      <w:r w:rsidR="00E511C4" w:rsidRPr="00E511C4">
        <w:rPr>
          <w:rFonts w:ascii="Times New Roman" w:hAnsi="Times New Roman" w:cs="Times New Roman"/>
        </w:rPr>
        <w:t>word in the corpus. It</w:t>
      </w:r>
      <w:r w:rsidR="00BF6E1A">
        <w:rPr>
          <w:rFonts w:ascii="Times New Roman" w:hAnsi="Times New Roman" w:cs="Times New Roman"/>
        </w:rPr>
        <w:t>’</w:t>
      </w:r>
      <w:r w:rsidR="00E511C4" w:rsidRPr="00E511C4">
        <w:rPr>
          <w:rFonts w:ascii="Times New Roman" w:hAnsi="Times New Roman" w:cs="Times New Roman"/>
        </w:rPr>
        <w:t xml:space="preserve">s just that certain words have a much higher probability of co-occurrence and therefore are more probable, or in other words, are more relevant to that topic. Typically when you see a topic word list, you will just be seeing the top </w:t>
      </w:r>
      <w:r w:rsidR="00FF40AA">
        <w:rPr>
          <w:rFonts w:ascii="Times New Roman" w:hAnsi="Times New Roman" w:cs="Times New Roman"/>
        </w:rPr>
        <w:t>then to twenty</w:t>
      </w:r>
      <w:r w:rsidR="00E511C4" w:rsidRPr="00E511C4">
        <w:rPr>
          <w:rFonts w:ascii="Times New Roman" w:hAnsi="Times New Roman" w:cs="Times New Roman"/>
        </w:rPr>
        <w:t xml:space="preserve"> topic words. This can be altered via another optional parameter for MALLET so that any number of topic words can be revealed. By looking at the word weights though, it becomes obvious that many of </w:t>
      </w:r>
      <w:r w:rsidR="00CB28B8">
        <w:rPr>
          <w:rFonts w:ascii="Times New Roman" w:hAnsi="Times New Roman" w:cs="Times New Roman"/>
        </w:rPr>
        <w:t>those words even in</w:t>
      </w:r>
      <w:r w:rsidR="00E511C4" w:rsidRPr="00E511C4">
        <w:rPr>
          <w:rFonts w:ascii="Times New Roman" w:hAnsi="Times New Roman" w:cs="Times New Roman"/>
        </w:rPr>
        <w:t xml:space="preserve"> </w:t>
      </w:r>
      <w:r w:rsidR="0020635B">
        <w:rPr>
          <w:rFonts w:ascii="Times New Roman" w:hAnsi="Times New Roman" w:cs="Times New Roman"/>
        </w:rPr>
        <w:t xml:space="preserve">the </w:t>
      </w:r>
      <w:r w:rsidR="00E511C4" w:rsidRPr="00E511C4">
        <w:rPr>
          <w:rFonts w:ascii="Times New Roman" w:hAnsi="Times New Roman" w:cs="Times New Roman"/>
        </w:rPr>
        <w:t xml:space="preserve">top 100 are not so </w:t>
      </w:r>
      <w:r w:rsidR="00CB28B8">
        <w:rPr>
          <w:rFonts w:ascii="Times New Roman" w:hAnsi="Times New Roman" w:cs="Times New Roman"/>
        </w:rPr>
        <w:t>meaningful for the topic</w:t>
      </w:r>
      <w:r w:rsidR="00A0583F">
        <w:rPr>
          <w:rFonts w:ascii="Times New Roman" w:hAnsi="Times New Roman" w:cs="Times New Roman"/>
        </w:rPr>
        <w:t xml:space="preserve"> or general semantic/linguistic field</w:t>
      </w:r>
      <w:r w:rsidR="00E511C4" w:rsidRPr="00E511C4">
        <w:rPr>
          <w:rFonts w:ascii="Times New Roman" w:hAnsi="Times New Roman" w:cs="Times New Roman"/>
        </w:rPr>
        <w:t>. Since the probability given for a word will never be zero (even if in practical terms, it is), man</w:t>
      </w:r>
      <w:r w:rsidR="00320E0D">
        <w:rPr>
          <w:rFonts w:ascii="Times New Roman" w:hAnsi="Times New Roman" w:cs="Times New Roman"/>
        </w:rPr>
        <w:t>y words will be given a default</w:t>
      </w:r>
      <w:r w:rsidR="00E511C4" w:rsidRPr="00E511C4">
        <w:rPr>
          <w:rFonts w:ascii="Times New Roman" w:hAnsi="Times New Roman" w:cs="Times New Roman"/>
        </w:rPr>
        <w:t xml:space="preserve"> low probability. </w:t>
      </w:r>
      <w:r w:rsidR="0083541B">
        <w:rPr>
          <w:rFonts w:ascii="Times New Roman" w:hAnsi="Times New Roman" w:cs="Times New Roman"/>
        </w:rPr>
        <w:t>Such a</w:t>
      </w:r>
      <w:r w:rsidR="00E511C4" w:rsidRPr="00E511C4">
        <w:rPr>
          <w:rFonts w:ascii="Times New Roman" w:hAnsi="Times New Roman" w:cs="Times New Roman"/>
        </w:rPr>
        <w:t xml:space="preserve"> low probability is given to topics that are not likely to occur in a text as well.  These can be filtered out to determine the statistically relevant shape</w:t>
      </w:r>
      <w:r w:rsidR="00ED4867">
        <w:rPr>
          <w:rFonts w:ascii="Times New Roman" w:hAnsi="Times New Roman" w:cs="Times New Roman"/>
        </w:rPr>
        <w:t>s</w:t>
      </w:r>
      <w:r w:rsidR="00E511C4" w:rsidRPr="00E511C4">
        <w:rPr>
          <w:rFonts w:ascii="Times New Roman" w:hAnsi="Times New Roman" w:cs="Times New Roman"/>
        </w:rPr>
        <w:t xml:space="preserve"> of the topic</w:t>
      </w:r>
      <w:r w:rsidR="00E41068">
        <w:rPr>
          <w:rFonts w:ascii="Times New Roman" w:hAnsi="Times New Roman" w:cs="Times New Roman"/>
        </w:rPr>
        <w:t>s</w:t>
      </w:r>
      <w:r w:rsidR="00E511C4" w:rsidRPr="00E511C4">
        <w:rPr>
          <w:rFonts w:ascii="Times New Roman" w:hAnsi="Times New Roman" w:cs="Times New Roman"/>
        </w:rPr>
        <w:t xml:space="preserve"> and of the text</w:t>
      </w:r>
      <w:r w:rsidR="00E41068">
        <w:rPr>
          <w:rFonts w:ascii="Times New Roman" w:hAnsi="Times New Roman" w:cs="Times New Roman"/>
        </w:rPr>
        <w:t>s</w:t>
      </w:r>
      <w:r w:rsidR="00E511C4" w:rsidRPr="00E511C4">
        <w:rPr>
          <w:rFonts w:ascii="Times New Roman" w:hAnsi="Times New Roman" w:cs="Times New Roman"/>
        </w:rPr>
        <w:t>.</w:t>
      </w:r>
      <w:r w:rsidR="00320E0D">
        <w:rPr>
          <w:rStyle w:val="FootnoteReference"/>
          <w:rFonts w:ascii="Times New Roman" w:hAnsi="Times New Roman" w:cs="Times New Roman"/>
        </w:rPr>
        <w:footnoteReference w:id="10"/>
      </w:r>
    </w:p>
    <w:p w14:paraId="45D45555" w14:textId="3662416D" w:rsidR="00E511C4" w:rsidRPr="00E511C4" w:rsidRDefault="00BF193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MALLET</w:t>
      </w:r>
      <w:r w:rsidR="00BF6E1A">
        <w:rPr>
          <w:rFonts w:ascii="Times New Roman" w:hAnsi="Times New Roman" w:cs="Times New Roman"/>
        </w:rPr>
        <w:t>’</w:t>
      </w:r>
      <w:r w:rsidR="00E511C4" w:rsidRPr="00E511C4">
        <w:rPr>
          <w:rFonts w:ascii="Times New Roman" w:hAnsi="Times New Roman" w:cs="Times New Roman"/>
        </w:rPr>
        <w:t xml:space="preserve">s output files are frequently misunderstood or just not used, and </w:t>
      </w:r>
      <w:r w:rsidR="00B02E36">
        <w:rPr>
          <w:rFonts w:ascii="Times New Roman" w:hAnsi="Times New Roman" w:cs="Times New Roman"/>
        </w:rPr>
        <w:t>they warrant discussion as well.</w:t>
      </w:r>
      <w:r w:rsidR="00E511C4" w:rsidRPr="00E511C4">
        <w:rPr>
          <w:rFonts w:ascii="Times New Roman" w:hAnsi="Times New Roman" w:cs="Times New Roman"/>
        </w:rPr>
        <w:t xml:space="preserve"> </w:t>
      </w:r>
      <w:r w:rsidR="00B02E36">
        <w:rPr>
          <w:rFonts w:ascii="Times New Roman" w:hAnsi="Times New Roman" w:cs="Times New Roman"/>
        </w:rPr>
        <w:t>A</w:t>
      </w:r>
      <w:r w:rsidR="00E511C4" w:rsidRPr="00E511C4">
        <w:rPr>
          <w:rFonts w:ascii="Times New Roman" w:hAnsi="Times New Roman" w:cs="Times New Roman"/>
        </w:rPr>
        <w:t xml:space="preserve">n understanding of them can reveal the full richness of the model as well as </w:t>
      </w:r>
      <w:r w:rsidR="005D3998">
        <w:rPr>
          <w:rFonts w:ascii="Times New Roman" w:hAnsi="Times New Roman" w:cs="Times New Roman"/>
        </w:rPr>
        <w:t xml:space="preserve">the </w:t>
      </w:r>
      <w:r w:rsidR="00E511C4" w:rsidRPr="00E511C4">
        <w:rPr>
          <w:rFonts w:ascii="Times New Roman" w:hAnsi="Times New Roman" w:cs="Times New Roman"/>
        </w:rPr>
        <w:t xml:space="preserve">flaws or imperfect results that can occur </w:t>
      </w:r>
      <w:r w:rsidR="005D3998">
        <w:rPr>
          <w:rFonts w:ascii="Times New Roman" w:hAnsi="Times New Roman" w:cs="Times New Roman"/>
        </w:rPr>
        <w:t>from</w:t>
      </w:r>
      <w:r w:rsidR="00320E0D">
        <w:rPr>
          <w:rFonts w:ascii="Times New Roman" w:hAnsi="Times New Roman" w:cs="Times New Roman"/>
        </w:rPr>
        <w:t xml:space="preserve"> parameters that are not fine-</w:t>
      </w:r>
      <w:r w:rsidR="00E511C4" w:rsidRPr="00E511C4">
        <w:rPr>
          <w:rFonts w:ascii="Times New Roman" w:hAnsi="Times New Roman" w:cs="Times New Roman"/>
        </w:rPr>
        <w:t>tuned to the corpus being modeled. There are four important files to consider when examining a topic model. The first is the topic keys file, which contains the unique ID</w:t>
      </w:r>
      <w:r w:rsidR="006630A9">
        <w:rPr>
          <w:rFonts w:ascii="Times New Roman" w:hAnsi="Times New Roman" w:cs="Times New Roman"/>
        </w:rPr>
        <w:t>s assigned to each</w:t>
      </w:r>
      <w:r w:rsidR="00E511C4" w:rsidRPr="00E511C4">
        <w:rPr>
          <w:rFonts w:ascii="Times New Roman" w:hAnsi="Times New Roman" w:cs="Times New Roman"/>
        </w:rPr>
        <w:t xml:space="preserve"> topic, the probability</w:t>
      </w:r>
      <w:r w:rsidR="007A6D67">
        <w:rPr>
          <w:rFonts w:ascii="Times New Roman" w:hAnsi="Times New Roman" w:cs="Times New Roman"/>
        </w:rPr>
        <w:t>/weight</w:t>
      </w:r>
      <w:r w:rsidR="00021A49">
        <w:rPr>
          <w:rFonts w:ascii="Times New Roman" w:hAnsi="Times New Roman" w:cs="Times New Roman"/>
        </w:rPr>
        <w:t xml:space="preserve"> of their</w:t>
      </w:r>
      <w:r w:rsidR="00E511C4" w:rsidRPr="00E511C4">
        <w:rPr>
          <w:rFonts w:ascii="Times New Roman" w:hAnsi="Times New Roman" w:cs="Times New Roman"/>
        </w:rPr>
        <w:t xml:space="preserve"> occurrence in the corpus, and the list of the top n</w:t>
      </w:r>
      <w:r w:rsidR="00F6537E">
        <w:rPr>
          <w:rStyle w:val="FootnoteReference"/>
          <w:rFonts w:ascii="Times New Roman" w:hAnsi="Times New Roman" w:cs="Times New Roman"/>
        </w:rPr>
        <w:footnoteReference w:id="11"/>
      </w:r>
      <w:r w:rsidR="00E511C4" w:rsidRPr="00E511C4">
        <w:rPr>
          <w:rFonts w:ascii="Times New Roman" w:hAnsi="Times New Roman" w:cs="Times New Roman"/>
        </w:rPr>
        <w:t xml:space="preserve"> topic words of a topic</w:t>
      </w:r>
      <w:r w:rsidR="00512963">
        <w:rPr>
          <w:rFonts w:ascii="Times New Roman" w:hAnsi="Times New Roman" w:cs="Times New Roman"/>
        </w:rPr>
        <w:t xml:space="preserve"> (MALLET</w:t>
      </w:r>
      <w:r w:rsidR="00BF6E1A">
        <w:rPr>
          <w:rFonts w:ascii="Times New Roman" w:hAnsi="Times New Roman" w:cs="Times New Roman"/>
        </w:rPr>
        <w:t>’</w:t>
      </w:r>
      <w:r w:rsidR="00512963">
        <w:rPr>
          <w:rFonts w:ascii="Times New Roman" w:hAnsi="Times New Roman" w:cs="Times New Roman"/>
        </w:rPr>
        <w:t>s default is the top twenty</w:t>
      </w:r>
      <w:r w:rsidR="00E511C4" w:rsidRPr="00E511C4">
        <w:rPr>
          <w:rFonts w:ascii="Times New Roman" w:hAnsi="Times New Roman" w:cs="Times New Roman"/>
        </w:rPr>
        <w:t xml:space="preserve">). The second is the topics file. This contains the topic mixture (or distribution) of each text in the corpus as well as the unique file ID assigned to that text. These two files, </w:t>
      </w:r>
      <w:r w:rsidR="00E338E7">
        <w:rPr>
          <w:rFonts w:ascii="Times New Roman" w:hAnsi="Times New Roman" w:cs="Times New Roman"/>
        </w:rPr>
        <w:t>and really much more the first than the second</w:t>
      </w:r>
      <w:r w:rsidR="00E511C4" w:rsidRPr="00E511C4">
        <w:rPr>
          <w:rFonts w:ascii="Times New Roman" w:hAnsi="Times New Roman" w:cs="Times New Roman"/>
        </w:rPr>
        <w:t xml:space="preserve">, are what you typically see or expect when the outputs or a topic model of a </w:t>
      </w:r>
      <w:r w:rsidR="00220818">
        <w:rPr>
          <w:rFonts w:ascii="Times New Roman" w:hAnsi="Times New Roman" w:cs="Times New Roman"/>
        </w:rPr>
        <w:t xml:space="preserve">corpus are displayed/featured. </w:t>
      </w:r>
      <w:r w:rsidR="00E3285C">
        <w:rPr>
          <w:rFonts w:ascii="Times New Roman" w:hAnsi="Times New Roman" w:cs="Times New Roman"/>
        </w:rPr>
        <w:t>(</w:t>
      </w:r>
      <w:r w:rsidR="00E511C4" w:rsidRPr="00E511C4">
        <w:rPr>
          <w:rFonts w:ascii="Times New Roman" w:hAnsi="Times New Roman" w:cs="Times New Roman"/>
        </w:rPr>
        <w:t>In fact, the corpus topic distribution featured in the first file is really just an averaging of the text topic dis</w:t>
      </w:r>
      <w:r w:rsidR="00220818">
        <w:rPr>
          <w:rFonts w:ascii="Times New Roman" w:hAnsi="Times New Roman" w:cs="Times New Roman"/>
        </w:rPr>
        <w:t>tributions found in the second.</w:t>
      </w:r>
      <w:r w:rsidR="00E3285C">
        <w:rPr>
          <w:rFonts w:ascii="Times New Roman" w:hAnsi="Times New Roman" w:cs="Times New Roman"/>
        </w:rPr>
        <w:t>)</w:t>
      </w:r>
      <w:r w:rsidR="00E511C4" w:rsidRPr="00E511C4">
        <w:rPr>
          <w:rFonts w:ascii="Times New Roman" w:hAnsi="Times New Roman" w:cs="Times New Roman"/>
        </w:rPr>
        <w:t xml:space="preserve"> You have the lists of topic words themselves that compose each topic and perhaps how prevalent they are in the corpus. However, the next two files in addition to the second add what I would describe as an explicit hierarchy between the texts, topics, and wo</w:t>
      </w:r>
      <w:r w:rsidR="000200D2">
        <w:rPr>
          <w:rFonts w:ascii="Times New Roman" w:hAnsi="Times New Roman" w:cs="Times New Roman"/>
        </w:rPr>
        <w:t>rds. The third file is the</w:t>
      </w:r>
      <w:r w:rsidR="00E511C4" w:rsidRPr="00E511C4">
        <w:rPr>
          <w:rFonts w:ascii="Times New Roman" w:hAnsi="Times New Roman" w:cs="Times New Roman"/>
        </w:rPr>
        <w:t xml:space="preserve"> state file. This file gives an accounting of all words in each text in the original, human-generated order in which they occur and indicates from which topic each word is derived. This file is a special feature of MALLET and </w:t>
      </w:r>
      <w:r w:rsidR="00AC3057">
        <w:rPr>
          <w:rFonts w:ascii="Times New Roman" w:hAnsi="Times New Roman" w:cs="Times New Roman"/>
        </w:rPr>
        <w:t xml:space="preserve">is </w:t>
      </w:r>
      <w:r w:rsidR="00E511C4" w:rsidRPr="00E511C4">
        <w:rPr>
          <w:rFonts w:ascii="Times New Roman" w:hAnsi="Times New Roman" w:cs="Times New Roman"/>
        </w:rPr>
        <w:t xml:space="preserve">not part of the standard </w:t>
      </w:r>
      <w:proofErr w:type="gramStart"/>
      <w:r w:rsidR="00E511C4" w:rsidRPr="00E511C4">
        <w:rPr>
          <w:rFonts w:ascii="Times New Roman" w:hAnsi="Times New Roman" w:cs="Times New Roman"/>
        </w:rPr>
        <w:t>topic modeling</w:t>
      </w:r>
      <w:proofErr w:type="gramEnd"/>
      <w:r w:rsidR="00E511C4" w:rsidRPr="00E511C4">
        <w:rPr>
          <w:rFonts w:ascii="Times New Roman" w:hAnsi="Times New Roman" w:cs="Times New Roman"/>
        </w:rPr>
        <w:t xml:space="preserve"> suite of algorithms. The fourth file is the topic word weights file, in which the probability</w:t>
      </w:r>
      <w:r w:rsidR="00DA7B38">
        <w:rPr>
          <w:rFonts w:ascii="Times New Roman" w:hAnsi="Times New Roman" w:cs="Times New Roman"/>
        </w:rPr>
        <w:t>/weight</w:t>
      </w:r>
      <w:r w:rsidR="00E511C4" w:rsidRPr="00E511C4">
        <w:rPr>
          <w:rFonts w:ascii="Times New Roman" w:hAnsi="Times New Roman" w:cs="Times New Roman"/>
        </w:rPr>
        <w:t xml:space="preserve"> of every word in every topic is given. Two immediate problems can </w:t>
      </w:r>
      <w:r w:rsidR="00AC3057">
        <w:rPr>
          <w:rFonts w:ascii="Times New Roman" w:hAnsi="Times New Roman" w:cs="Times New Roman"/>
        </w:rPr>
        <w:t xml:space="preserve">be </w:t>
      </w:r>
      <w:r w:rsidR="00E511C4" w:rsidRPr="00E511C4">
        <w:rPr>
          <w:rFonts w:ascii="Times New Roman" w:hAnsi="Times New Roman" w:cs="Times New Roman"/>
        </w:rPr>
        <w:t>resolve</w:t>
      </w:r>
      <w:r w:rsidR="00AC3057">
        <w:rPr>
          <w:rFonts w:ascii="Times New Roman" w:hAnsi="Times New Roman" w:cs="Times New Roman"/>
        </w:rPr>
        <w:t>d</w:t>
      </w:r>
      <w:r w:rsidR="00E511C4" w:rsidRPr="00E511C4">
        <w:rPr>
          <w:rFonts w:ascii="Times New Roman" w:hAnsi="Times New Roman" w:cs="Times New Roman"/>
        </w:rPr>
        <w:t xml:space="preserve"> from these latter files</w:t>
      </w:r>
      <w:r w:rsidR="00AC3057">
        <w:rPr>
          <w:rFonts w:ascii="Times New Roman" w:hAnsi="Times New Roman" w:cs="Times New Roman"/>
        </w:rPr>
        <w:t>: first,</w:t>
      </w:r>
      <w:r w:rsidR="00E511C4" w:rsidRPr="00E511C4">
        <w:rPr>
          <w:rFonts w:ascii="Times New Roman" w:hAnsi="Times New Roman" w:cs="Times New Roman"/>
        </w:rPr>
        <w:t xml:space="preserve"> </w:t>
      </w:r>
      <w:r w:rsidR="00AC3057">
        <w:rPr>
          <w:rFonts w:ascii="Times New Roman" w:hAnsi="Times New Roman" w:cs="Times New Roman"/>
        </w:rPr>
        <w:t>a</w:t>
      </w:r>
      <w:r w:rsidR="00E511C4" w:rsidRPr="00E511C4">
        <w:rPr>
          <w:rFonts w:ascii="Times New Roman" w:hAnsi="Times New Roman" w:cs="Times New Roman"/>
        </w:rPr>
        <w:t xml:space="preserve"> human-generated order </w:t>
      </w:r>
      <w:r w:rsidR="00E511C4" w:rsidRPr="00E511C4">
        <w:rPr>
          <w:rFonts w:ascii="Times New Roman" w:hAnsi="Times New Roman" w:cs="Times New Roman"/>
          <w:i/>
          <w:iCs/>
        </w:rPr>
        <w:t>can</w:t>
      </w:r>
      <w:r w:rsidR="00E511C4" w:rsidRPr="00E511C4">
        <w:rPr>
          <w:rFonts w:ascii="Times New Roman" w:hAnsi="Times New Roman" w:cs="Times New Roman"/>
        </w:rPr>
        <w:t xml:space="preserve"> be re-established for the examination of a topic model, and </w:t>
      </w:r>
      <w:r w:rsidR="00AC3057">
        <w:rPr>
          <w:rFonts w:ascii="Times New Roman" w:hAnsi="Times New Roman" w:cs="Times New Roman"/>
        </w:rPr>
        <w:t xml:space="preserve">second, </w:t>
      </w:r>
      <w:r w:rsidR="00E511C4" w:rsidRPr="00E511C4">
        <w:rPr>
          <w:rFonts w:ascii="Times New Roman" w:hAnsi="Times New Roman" w:cs="Times New Roman"/>
        </w:rPr>
        <w:t>quite importantly, we can also understand the importance or prevalence of a particular word in a topic word list</w:t>
      </w:r>
      <w:r w:rsidR="007F5E65">
        <w:rPr>
          <w:rFonts w:ascii="Times New Roman" w:hAnsi="Times New Roman" w:cs="Times New Roman"/>
        </w:rPr>
        <w:t>.</w:t>
      </w:r>
      <w:r w:rsidR="00E511C4" w:rsidRPr="00E511C4">
        <w:rPr>
          <w:rFonts w:ascii="Times New Roman" w:hAnsi="Times New Roman" w:cs="Times New Roman"/>
        </w:rPr>
        <w:t xml:space="preserve"> </w:t>
      </w:r>
      <w:r w:rsidR="007F5E65">
        <w:rPr>
          <w:rFonts w:ascii="Times New Roman" w:hAnsi="Times New Roman" w:cs="Times New Roman"/>
        </w:rPr>
        <w:t>B</w:t>
      </w:r>
      <w:r w:rsidR="00BC1719">
        <w:rPr>
          <w:rFonts w:ascii="Times New Roman" w:hAnsi="Times New Roman" w:cs="Times New Roman"/>
        </w:rPr>
        <w:t>oth</w:t>
      </w:r>
      <w:r w:rsidR="00E511C4" w:rsidRPr="00E511C4">
        <w:rPr>
          <w:rFonts w:ascii="Times New Roman" w:hAnsi="Times New Roman" w:cs="Times New Roman"/>
        </w:rPr>
        <w:t xml:space="preserve"> </w:t>
      </w:r>
      <w:r w:rsidR="00BC68C9">
        <w:rPr>
          <w:rFonts w:ascii="Times New Roman" w:hAnsi="Times New Roman" w:cs="Times New Roman"/>
        </w:rPr>
        <w:t>serve as a corrective for</w:t>
      </w:r>
      <w:r w:rsidR="00E511C4" w:rsidRPr="00E511C4">
        <w:rPr>
          <w:rFonts w:ascii="Times New Roman" w:hAnsi="Times New Roman" w:cs="Times New Roman"/>
        </w:rPr>
        <w:t xml:space="preserve"> the </w:t>
      </w:r>
      <w:r w:rsidR="006576CA">
        <w:rPr>
          <w:rFonts w:ascii="Times New Roman" w:hAnsi="Times New Roman" w:cs="Times New Roman"/>
        </w:rPr>
        <w:t>“</w:t>
      </w:r>
      <w:r w:rsidR="00E511C4" w:rsidRPr="00E511C4">
        <w:rPr>
          <w:rFonts w:ascii="Times New Roman" w:hAnsi="Times New Roman" w:cs="Times New Roman"/>
        </w:rPr>
        <w:t>tea leaves</w:t>
      </w:r>
      <w:r w:rsidR="006576CA">
        <w:rPr>
          <w:rFonts w:ascii="Times New Roman" w:hAnsi="Times New Roman" w:cs="Times New Roman"/>
        </w:rPr>
        <w:t>”</w:t>
      </w:r>
      <w:r w:rsidR="00E511C4" w:rsidRPr="00E511C4">
        <w:rPr>
          <w:rFonts w:ascii="Times New Roman" w:hAnsi="Times New Roman" w:cs="Times New Roman"/>
        </w:rPr>
        <w:t xml:space="preserve"> approach fo</w:t>
      </w:r>
      <w:r w:rsidR="00FB0765">
        <w:rPr>
          <w:rFonts w:ascii="Times New Roman" w:hAnsi="Times New Roman" w:cs="Times New Roman"/>
        </w:rPr>
        <w:t>r interpreting models and yield</w:t>
      </w:r>
      <w:r w:rsidR="00E511C4" w:rsidRPr="00E511C4">
        <w:rPr>
          <w:rFonts w:ascii="Times New Roman" w:hAnsi="Times New Roman" w:cs="Times New Roman"/>
        </w:rPr>
        <w:t xml:space="preserve"> a more informed means of topic evaluation.</w:t>
      </w:r>
    </w:p>
    <w:p w14:paraId="5F76BA56" w14:textId="77777777" w:rsidR="005175E0" w:rsidRDefault="005175E0"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3D68017F" w14:textId="00096974" w:rsidR="00E511C4" w:rsidRPr="0096742F" w:rsidRDefault="00E511C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E511C4">
        <w:rPr>
          <w:rFonts w:ascii="Times New Roman" w:hAnsi="Times New Roman" w:cs="Times New Roman"/>
          <w:b/>
          <w:bCs/>
        </w:rPr>
        <w:t>Visuals</w:t>
      </w:r>
    </w:p>
    <w:p w14:paraId="71675969" w14:textId="09E2451B" w:rsidR="00E511C4" w:rsidRPr="00E511C4" w:rsidRDefault="00C463C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 xml:space="preserve">One of the first tools for programmatic text analysis commonly associated with the rise of the new phase of computational textual analysis, a.k.a. the </w:t>
      </w:r>
      <w:r w:rsidR="006576CA">
        <w:rPr>
          <w:rFonts w:ascii="Times New Roman" w:hAnsi="Times New Roman" w:cs="Times New Roman"/>
        </w:rPr>
        <w:t>“</w:t>
      </w:r>
      <w:r w:rsidR="00E511C4" w:rsidRPr="00E511C4">
        <w:rPr>
          <w:rFonts w:ascii="Times New Roman" w:hAnsi="Times New Roman" w:cs="Times New Roman"/>
        </w:rPr>
        <w:t>digital humanities</w:t>
      </w:r>
      <w:r w:rsidR="00732A45">
        <w:rPr>
          <w:rFonts w:ascii="Times New Roman" w:hAnsi="Times New Roman" w:cs="Times New Roman"/>
        </w:rPr>
        <w:t>,</w:t>
      </w:r>
      <w:r w:rsidR="006576CA">
        <w:rPr>
          <w:rFonts w:ascii="Times New Roman" w:hAnsi="Times New Roman" w:cs="Times New Roman"/>
        </w:rPr>
        <w:t>”</w:t>
      </w:r>
      <w:r w:rsidR="00E511C4" w:rsidRPr="00E511C4">
        <w:rPr>
          <w:rFonts w:ascii="Times New Roman" w:hAnsi="Times New Roman" w:cs="Times New Roman"/>
        </w:rPr>
        <w:t xml:space="preserve"> is the 2010 release of the Google Books </w:t>
      </w:r>
      <w:r w:rsidR="006576CA">
        <w:rPr>
          <w:rFonts w:ascii="Times New Roman" w:hAnsi="Times New Roman" w:cs="Times New Roman"/>
        </w:rPr>
        <w:t>“</w:t>
      </w:r>
      <w:r w:rsidR="00E511C4" w:rsidRPr="00E511C4">
        <w:rPr>
          <w:rFonts w:ascii="Times New Roman" w:hAnsi="Times New Roman" w:cs="Times New Roman"/>
        </w:rPr>
        <w:t>Ngram Viewer.</w:t>
      </w:r>
      <w:r w:rsidR="006576CA">
        <w:rPr>
          <w:rFonts w:ascii="Times New Roman" w:hAnsi="Times New Roman" w:cs="Times New Roman"/>
        </w:rPr>
        <w:t>”</w:t>
      </w:r>
      <w:r w:rsidR="00E511C4" w:rsidRPr="00E511C4">
        <w:rPr>
          <w:rFonts w:ascii="Times New Roman" w:hAnsi="Times New Roman" w:cs="Times New Roman"/>
        </w:rPr>
        <w:t xml:space="preserve">  This online web app allows for searching through several corpora scanned by Google across hundreds of years of print and across multiple languages. The </w:t>
      </w:r>
      <w:r w:rsidR="006576CA">
        <w:rPr>
          <w:rFonts w:ascii="Times New Roman" w:hAnsi="Times New Roman" w:cs="Times New Roman"/>
        </w:rPr>
        <w:t>“</w:t>
      </w:r>
      <w:r w:rsidR="00E511C4" w:rsidRPr="00E511C4">
        <w:rPr>
          <w:rFonts w:ascii="Times New Roman" w:hAnsi="Times New Roman" w:cs="Times New Roman"/>
        </w:rPr>
        <w:t xml:space="preserve">Ngram </w:t>
      </w:r>
      <w:r w:rsidR="00770DCE">
        <w:rPr>
          <w:rFonts w:ascii="Times New Roman" w:hAnsi="Times New Roman" w:cs="Times New Roman"/>
        </w:rPr>
        <w:t>V</w:t>
      </w:r>
      <w:r w:rsidR="00E511C4" w:rsidRPr="00E511C4">
        <w:rPr>
          <w:rFonts w:ascii="Times New Roman" w:hAnsi="Times New Roman" w:cs="Times New Roman"/>
        </w:rPr>
        <w:t>iewer</w:t>
      </w:r>
      <w:r w:rsidR="006576CA">
        <w:rPr>
          <w:rFonts w:ascii="Times New Roman" w:hAnsi="Times New Roman" w:cs="Times New Roman"/>
        </w:rPr>
        <w:t>”</w:t>
      </w:r>
      <w:r w:rsidR="00E511C4" w:rsidRPr="00E511C4">
        <w:rPr>
          <w:rFonts w:ascii="Times New Roman" w:hAnsi="Times New Roman" w:cs="Times New Roman"/>
        </w:rPr>
        <w:t xml:space="preserve"> displays a trend line of search terms entered into it</w:t>
      </w:r>
      <w:r w:rsidR="007B0A2B">
        <w:rPr>
          <w:rFonts w:ascii="Times New Roman" w:hAnsi="Times New Roman" w:cs="Times New Roman"/>
        </w:rPr>
        <w:t xml:space="preserve"> </w:t>
      </w:r>
      <w:r w:rsidR="007B0A2B" w:rsidRPr="00E511C4">
        <w:rPr>
          <w:rFonts w:ascii="Times New Roman" w:hAnsi="Times New Roman" w:cs="Times New Roman"/>
        </w:rPr>
        <w:t>(Figure 1)</w:t>
      </w:r>
      <w:r w:rsidR="00E511C4" w:rsidRPr="00E511C4">
        <w:rPr>
          <w:rFonts w:ascii="Times New Roman" w:hAnsi="Times New Roman" w:cs="Times New Roman"/>
        </w:rPr>
        <w:t>, as a function of the percentage of instances of the terms in its collec</w:t>
      </w:r>
      <w:r w:rsidR="00755CAC">
        <w:rPr>
          <w:rFonts w:ascii="Times New Roman" w:hAnsi="Times New Roman" w:cs="Times New Roman"/>
        </w:rPr>
        <w:t>tion over a given date range. The viewer</w:t>
      </w:r>
      <w:r w:rsidR="00E511C4" w:rsidRPr="00E511C4">
        <w:rPr>
          <w:rFonts w:ascii="Times New Roman" w:hAnsi="Times New Roman" w:cs="Times New Roman"/>
        </w:rPr>
        <w:t xml:space="preserve"> </w:t>
      </w:r>
      <w:r w:rsidR="00A23329">
        <w:rPr>
          <w:rFonts w:ascii="Times New Roman" w:hAnsi="Times New Roman" w:cs="Times New Roman"/>
        </w:rPr>
        <w:t>utilizes</w:t>
      </w:r>
      <w:r w:rsidR="00E511C4" w:rsidRPr="00E511C4">
        <w:rPr>
          <w:rFonts w:ascii="Times New Roman" w:hAnsi="Times New Roman" w:cs="Times New Roman"/>
        </w:rPr>
        <w:t xml:space="preserve"> several search </w:t>
      </w:r>
      <w:r w:rsidR="00630CC6">
        <w:rPr>
          <w:rFonts w:ascii="Times New Roman" w:hAnsi="Times New Roman" w:cs="Times New Roman"/>
        </w:rPr>
        <w:t>mechanisms</w:t>
      </w:r>
      <w:r w:rsidR="00E511C4" w:rsidRPr="00E511C4">
        <w:rPr>
          <w:rFonts w:ascii="Times New Roman" w:hAnsi="Times New Roman" w:cs="Times New Roman"/>
        </w:rPr>
        <w:t xml:space="preserve"> that allow for </w:t>
      </w:r>
      <w:r w:rsidR="00AA2033">
        <w:rPr>
          <w:rFonts w:ascii="Times New Roman" w:hAnsi="Times New Roman" w:cs="Times New Roman"/>
        </w:rPr>
        <w:t xml:space="preserve">a </w:t>
      </w:r>
      <w:r w:rsidR="00CB680B" w:rsidRPr="00E511C4">
        <w:rPr>
          <w:rFonts w:ascii="Times New Roman" w:hAnsi="Times New Roman" w:cs="Times New Roman"/>
        </w:rPr>
        <w:t>Boolean</w:t>
      </w:r>
      <w:r w:rsidR="00E511C4" w:rsidRPr="00E511C4">
        <w:rPr>
          <w:rFonts w:ascii="Times New Roman" w:hAnsi="Times New Roman" w:cs="Times New Roman"/>
        </w:rPr>
        <w:t xml:space="preserve"> search of terms as well as linguistic filtering (e.g. looking for a noun form of a word instead of its verb form).  It has faced criticism over concerns </w:t>
      </w:r>
      <w:r w:rsidR="00B97835">
        <w:rPr>
          <w:rFonts w:ascii="Times New Roman" w:hAnsi="Times New Roman" w:cs="Times New Roman"/>
        </w:rPr>
        <w:t>about</w:t>
      </w:r>
      <w:r w:rsidR="00E511C4" w:rsidRPr="00E511C4">
        <w:rPr>
          <w:rFonts w:ascii="Times New Roman" w:hAnsi="Times New Roman" w:cs="Times New Roman"/>
        </w:rPr>
        <w:t xml:space="preserve"> the quality of the OCR</w:t>
      </w:r>
      <w:r w:rsidR="00297B00">
        <w:rPr>
          <w:rFonts w:ascii="Times New Roman" w:hAnsi="Times New Roman" w:cs="Times New Roman"/>
        </w:rPr>
        <w:t xml:space="preserve"> (Optical Character Recognition)</w:t>
      </w:r>
      <w:r w:rsidR="00E511C4" w:rsidRPr="00E511C4">
        <w:rPr>
          <w:rFonts w:ascii="Times New Roman" w:hAnsi="Times New Roman" w:cs="Times New Roman"/>
        </w:rPr>
        <w:t xml:space="preserve"> of the scans and dates of the books within its database. Legal restrictions have also prevented Google from allowing users to see the original book contexts of those trend lines.</w:t>
      </w:r>
    </w:p>
    <w:p w14:paraId="24DDFD58" w14:textId="2E45E0C7" w:rsidR="00E511C4" w:rsidRPr="00E511C4" w:rsidRDefault="00E511C4" w:rsidP="00AC04AA">
      <w:pPr>
        <w:widowControl w:val="0"/>
        <w:tabs>
          <w:tab w:val="left" w:pos="720"/>
          <w:tab w:val="left" w:pos="1440"/>
          <w:tab w:val="left" w:pos="2160"/>
          <w:tab w:val="left" w:pos="2880"/>
          <w:tab w:val="left" w:pos="3600"/>
          <w:tab w:val="left" w:pos="4320"/>
        </w:tabs>
        <w:autoSpaceDE w:val="0"/>
        <w:autoSpaceDN w:val="0"/>
        <w:adjustRightInd w:val="0"/>
        <w:spacing w:line="480" w:lineRule="auto"/>
        <w:ind w:hanging="360"/>
        <w:jc w:val="center"/>
        <w:rPr>
          <w:rFonts w:ascii="Times New Roman" w:hAnsi="Times New Roman" w:cs="Times New Roman"/>
        </w:rPr>
      </w:pPr>
      <w:r w:rsidRPr="00E511C4">
        <w:rPr>
          <w:rFonts w:ascii="Times New Roman" w:hAnsi="Times New Roman" w:cs="Times New Roman"/>
          <w:noProof/>
        </w:rPr>
        <w:drawing>
          <wp:inline distT="0" distB="0" distL="0" distR="0" wp14:anchorId="627EC337" wp14:editId="76876D5D">
            <wp:extent cx="6018735" cy="388995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515" cy="3890463"/>
                    </a:xfrm>
                    <a:prstGeom prst="rect">
                      <a:avLst/>
                    </a:prstGeom>
                    <a:noFill/>
                    <a:ln>
                      <a:noFill/>
                    </a:ln>
                  </pic:spPr>
                </pic:pic>
              </a:graphicData>
            </a:graphic>
          </wp:inline>
        </w:drawing>
      </w:r>
    </w:p>
    <w:p w14:paraId="734CD788" w14:textId="5BE52BA1" w:rsidR="00E511C4" w:rsidRPr="00AF09F5" w:rsidRDefault="00E07B11" w:rsidP="00F226D3">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E07B11">
        <w:rPr>
          <w:rFonts w:ascii="Times New Roman" w:hAnsi="Times New Roman" w:cs="Times New Roman"/>
          <w:sz w:val="20"/>
          <w:szCs w:val="20"/>
        </w:rPr>
        <w:t>Figure 1. Google</w:t>
      </w:r>
      <w:r w:rsidR="00BF6E1A">
        <w:rPr>
          <w:rFonts w:ascii="Times New Roman" w:hAnsi="Times New Roman" w:cs="Times New Roman"/>
          <w:sz w:val="20"/>
          <w:szCs w:val="20"/>
        </w:rPr>
        <w:t>’</w:t>
      </w:r>
      <w:r w:rsidRPr="00E07B11">
        <w:rPr>
          <w:rFonts w:ascii="Times New Roman" w:hAnsi="Times New Roman" w:cs="Times New Roman"/>
          <w:sz w:val="20"/>
          <w:szCs w:val="20"/>
        </w:rPr>
        <w:t xml:space="preserve">s </w:t>
      </w:r>
      <w:r w:rsidR="006576CA">
        <w:rPr>
          <w:rFonts w:ascii="Times New Roman" w:hAnsi="Times New Roman" w:cs="Times New Roman"/>
          <w:sz w:val="20"/>
          <w:szCs w:val="20"/>
        </w:rPr>
        <w:t>“</w:t>
      </w:r>
      <w:r w:rsidRPr="00E07B11">
        <w:rPr>
          <w:rFonts w:ascii="Times New Roman" w:hAnsi="Times New Roman" w:cs="Times New Roman"/>
          <w:sz w:val="20"/>
          <w:szCs w:val="20"/>
        </w:rPr>
        <w:t>Ngram Viewer</w:t>
      </w:r>
      <w:r w:rsidR="006576CA">
        <w:rPr>
          <w:rFonts w:ascii="Times New Roman" w:hAnsi="Times New Roman" w:cs="Times New Roman"/>
          <w:sz w:val="20"/>
          <w:szCs w:val="20"/>
        </w:rPr>
        <w:t>”</w:t>
      </w:r>
      <w:r w:rsidR="00AF09F5">
        <w:rPr>
          <w:rFonts w:ascii="Times New Roman" w:hAnsi="Times New Roman" w:cs="Times New Roman"/>
          <w:sz w:val="20"/>
          <w:szCs w:val="20"/>
        </w:rPr>
        <w:t xml:space="preserve"> (</w:t>
      </w:r>
      <w:hyperlink r:id="rId12" w:history="1">
        <w:r w:rsidR="00430347">
          <w:rPr>
            <w:rStyle w:val="Hyperlink"/>
            <w:rFonts w:ascii="Times New Roman" w:hAnsi="Times New Roman" w:cs="Times New Roman"/>
            <w:sz w:val="20"/>
            <w:szCs w:val="20"/>
          </w:rPr>
          <w:t>books.google.com/ngrams</w:t>
        </w:r>
      </w:hyperlink>
      <w:r w:rsidR="00AF09F5">
        <w:rPr>
          <w:rFonts w:ascii="Times New Roman" w:hAnsi="Times New Roman" w:cs="Times New Roman"/>
          <w:sz w:val="20"/>
          <w:szCs w:val="20"/>
        </w:rPr>
        <w:t>)</w:t>
      </w:r>
      <w:r w:rsidRPr="00E07B11">
        <w:rPr>
          <w:rFonts w:ascii="Times New Roman" w:hAnsi="Times New Roman" w:cs="Times New Roman"/>
          <w:sz w:val="20"/>
          <w:szCs w:val="20"/>
        </w:rPr>
        <w:t xml:space="preserve"> gives users the ability to search through word and phrase usage of the millions of scanned books in Google Books</w:t>
      </w:r>
      <w:r w:rsidR="00BF6E1A">
        <w:rPr>
          <w:rFonts w:ascii="Times New Roman" w:hAnsi="Times New Roman" w:cs="Times New Roman"/>
          <w:sz w:val="20"/>
          <w:szCs w:val="20"/>
        </w:rPr>
        <w:t>’</w:t>
      </w:r>
      <w:r w:rsidRPr="00E07B11">
        <w:rPr>
          <w:rFonts w:ascii="Times New Roman" w:hAnsi="Times New Roman" w:cs="Times New Roman"/>
          <w:sz w:val="20"/>
          <w:szCs w:val="20"/>
        </w:rPr>
        <w:t xml:space="preserve"> corpora</w:t>
      </w:r>
      <w:r w:rsidR="00BD057B">
        <w:rPr>
          <w:rFonts w:ascii="Times New Roman" w:hAnsi="Times New Roman" w:cs="Times New Roman"/>
          <w:sz w:val="20"/>
          <w:szCs w:val="20"/>
        </w:rPr>
        <w:t xml:space="preserve"> (Orwant and Brockman, </w:t>
      </w:r>
      <w:r w:rsidR="006576CA">
        <w:rPr>
          <w:rFonts w:ascii="Times New Roman" w:hAnsi="Times New Roman" w:cs="Times New Roman"/>
          <w:sz w:val="20"/>
          <w:szCs w:val="20"/>
        </w:rPr>
        <w:t>“</w:t>
      </w:r>
      <w:r w:rsidR="00BD057B">
        <w:rPr>
          <w:rFonts w:ascii="Times New Roman" w:hAnsi="Times New Roman" w:cs="Times New Roman"/>
          <w:sz w:val="20"/>
          <w:szCs w:val="20"/>
        </w:rPr>
        <w:t>Ngram Viewer</w:t>
      </w:r>
      <w:r w:rsidR="006576CA">
        <w:rPr>
          <w:rFonts w:ascii="Times New Roman" w:hAnsi="Times New Roman" w:cs="Times New Roman"/>
          <w:sz w:val="20"/>
          <w:szCs w:val="20"/>
        </w:rPr>
        <w:t>”</w:t>
      </w:r>
      <w:r w:rsidR="00BD057B">
        <w:rPr>
          <w:rFonts w:ascii="Times New Roman" w:hAnsi="Times New Roman" w:cs="Times New Roman"/>
          <w:sz w:val="20"/>
          <w:szCs w:val="20"/>
        </w:rPr>
        <w:t>)</w:t>
      </w:r>
      <w:r w:rsidRPr="00E07B11">
        <w:rPr>
          <w:rFonts w:ascii="Times New Roman" w:hAnsi="Times New Roman" w:cs="Times New Roman"/>
          <w:sz w:val="20"/>
          <w:szCs w:val="20"/>
        </w:rPr>
        <w:t>.</w:t>
      </w:r>
    </w:p>
    <w:p w14:paraId="38B2E2B2" w14:textId="77777777" w:rsidR="00E07B11" w:rsidRPr="00E07B11" w:rsidRDefault="00E07B11" w:rsidP="00E07B11">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szCs w:val="20"/>
        </w:rPr>
      </w:pPr>
    </w:p>
    <w:p w14:paraId="3905F722" w14:textId="77777777" w:rsidR="00663C87" w:rsidRDefault="00E511C4"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511C4">
        <w:rPr>
          <w:rFonts w:ascii="Times New Roman" w:hAnsi="Times New Roman" w:cs="Times New Roman"/>
        </w:rPr>
        <w:tab/>
      </w:r>
    </w:p>
    <w:p w14:paraId="65F56FF2" w14:textId="60B8C3F9" w:rsidR="00E511C4" w:rsidRPr="00E511C4" w:rsidRDefault="00663C87"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 xml:space="preserve">You can see from this somewhat basic visualization the beginnings of interests and concerns in digital humanities research. Above, what is featured is a series of counts of </w:t>
      </w:r>
      <w:r w:rsidR="00753205">
        <w:rPr>
          <w:rFonts w:ascii="Times New Roman" w:hAnsi="Times New Roman" w:cs="Times New Roman"/>
        </w:rPr>
        <w:t>the occurrence of a search term, each of which are connected via</w:t>
      </w:r>
      <w:r w:rsidR="00E511C4" w:rsidRPr="00E511C4">
        <w:rPr>
          <w:rFonts w:ascii="Times New Roman" w:hAnsi="Times New Roman" w:cs="Times New Roman"/>
        </w:rPr>
        <w:t xml:space="preserve"> the somewhat misleading connection of sloped line segments. The implicit premise of the above visualization is that instances of these search terms have changed over time, and implies that the number of occurrences is tied to a change in the number of occurrences in a previous year. With no recourse to the in-text context</w:t>
      </w:r>
      <w:r w:rsidR="00F85371">
        <w:rPr>
          <w:rFonts w:ascii="Times New Roman" w:hAnsi="Times New Roman" w:cs="Times New Roman"/>
        </w:rPr>
        <w:t>s</w:t>
      </w:r>
      <w:r w:rsidR="00E511C4" w:rsidRPr="00E511C4">
        <w:rPr>
          <w:rFonts w:ascii="Times New Roman" w:hAnsi="Times New Roman" w:cs="Times New Roman"/>
        </w:rPr>
        <w:t xml:space="preserve"> however, the ability to investigate and verify those trend claims is nullified. So what the </w:t>
      </w:r>
      <w:r w:rsidR="006576CA">
        <w:rPr>
          <w:rFonts w:ascii="Times New Roman" w:hAnsi="Times New Roman" w:cs="Times New Roman"/>
        </w:rPr>
        <w:t>“</w:t>
      </w:r>
      <w:r w:rsidR="00E511C4" w:rsidRPr="00E511C4">
        <w:rPr>
          <w:rFonts w:ascii="Times New Roman" w:hAnsi="Times New Roman" w:cs="Times New Roman"/>
        </w:rPr>
        <w:t>Ngram Viewer</w:t>
      </w:r>
      <w:r w:rsidR="006576CA">
        <w:rPr>
          <w:rFonts w:ascii="Times New Roman" w:hAnsi="Times New Roman" w:cs="Times New Roman"/>
        </w:rPr>
        <w:t>”</w:t>
      </w:r>
      <w:r w:rsidR="00E511C4" w:rsidRPr="00E511C4">
        <w:rPr>
          <w:rFonts w:ascii="Times New Roman" w:hAnsi="Times New Roman" w:cs="Times New Roman"/>
        </w:rPr>
        <w:t xml:space="preserve"> produces are views of </w:t>
      </w:r>
      <w:r w:rsidR="00E511C4" w:rsidRPr="00E511C4">
        <w:rPr>
          <w:rFonts w:ascii="Times New Roman" w:hAnsi="Times New Roman" w:cs="Times New Roman"/>
          <w:i/>
          <w:iCs/>
        </w:rPr>
        <w:t>potential</w:t>
      </w:r>
      <w:r w:rsidR="00E511C4" w:rsidRPr="00E511C4">
        <w:rPr>
          <w:rFonts w:ascii="Times New Roman" w:hAnsi="Times New Roman" w:cs="Times New Roman"/>
        </w:rPr>
        <w:t xml:space="preserve"> broad historical trends in </w:t>
      </w:r>
      <w:r w:rsidR="001D16CF">
        <w:rPr>
          <w:rFonts w:ascii="Times New Roman" w:hAnsi="Times New Roman" w:cs="Times New Roman"/>
        </w:rPr>
        <w:t xml:space="preserve">the </w:t>
      </w:r>
      <w:r w:rsidR="00E511C4" w:rsidRPr="00E511C4">
        <w:rPr>
          <w:rFonts w:ascii="Times New Roman" w:hAnsi="Times New Roman" w:cs="Times New Roman"/>
        </w:rPr>
        <w:t xml:space="preserve">language use </w:t>
      </w:r>
      <w:r w:rsidR="003D0E84">
        <w:rPr>
          <w:rFonts w:ascii="Times New Roman" w:hAnsi="Times New Roman" w:cs="Times New Roman"/>
        </w:rPr>
        <w:t>of</w:t>
      </w:r>
      <w:r w:rsidR="00E511C4" w:rsidRPr="00E511C4">
        <w:rPr>
          <w:rFonts w:ascii="Times New Roman" w:hAnsi="Times New Roman" w:cs="Times New Roman"/>
        </w:rPr>
        <w:t xml:space="preserve"> printed books</w:t>
      </w:r>
      <w:r w:rsidR="001D16CF">
        <w:rPr>
          <w:rFonts w:ascii="Times New Roman" w:hAnsi="Times New Roman" w:cs="Times New Roman"/>
        </w:rPr>
        <w:t>.</w:t>
      </w:r>
      <w:r w:rsidR="00E511C4" w:rsidRPr="00E511C4">
        <w:rPr>
          <w:rFonts w:ascii="Times New Roman" w:hAnsi="Times New Roman" w:cs="Times New Roman"/>
        </w:rPr>
        <w:t xml:space="preserve"> </w:t>
      </w:r>
      <w:r w:rsidR="001D16CF">
        <w:rPr>
          <w:rFonts w:ascii="Times New Roman" w:hAnsi="Times New Roman" w:cs="Times New Roman"/>
        </w:rPr>
        <w:t xml:space="preserve">This </w:t>
      </w:r>
      <w:r w:rsidR="00E511C4" w:rsidRPr="00E511C4">
        <w:rPr>
          <w:rFonts w:ascii="Times New Roman" w:hAnsi="Times New Roman" w:cs="Times New Roman"/>
        </w:rPr>
        <w:t>provide</w:t>
      </w:r>
      <w:r w:rsidR="001D16CF">
        <w:rPr>
          <w:rFonts w:ascii="Times New Roman" w:hAnsi="Times New Roman" w:cs="Times New Roman"/>
        </w:rPr>
        <w:t>s</w:t>
      </w:r>
      <w:r w:rsidR="00E511C4" w:rsidRPr="00E511C4">
        <w:rPr>
          <w:rFonts w:ascii="Times New Roman" w:hAnsi="Times New Roman" w:cs="Times New Roman"/>
        </w:rPr>
        <w:t xml:space="preserve"> a map</w:t>
      </w:r>
      <w:r w:rsidR="000E3628">
        <w:rPr>
          <w:rFonts w:ascii="Times New Roman" w:hAnsi="Times New Roman" w:cs="Times New Roman"/>
        </w:rPr>
        <w:t xml:space="preserve"> (or </w:t>
      </w:r>
      <w:r w:rsidR="000E3628">
        <w:rPr>
          <w:rFonts w:ascii="Times New Roman" w:hAnsi="Times New Roman" w:cs="Times New Roman"/>
          <w:i/>
        </w:rPr>
        <w:t>model</w:t>
      </w:r>
      <w:r w:rsidR="000E3628">
        <w:rPr>
          <w:rFonts w:ascii="Times New Roman" w:hAnsi="Times New Roman" w:cs="Times New Roman"/>
        </w:rPr>
        <w:t>)</w:t>
      </w:r>
      <w:r w:rsidR="00E511C4" w:rsidRPr="00E511C4">
        <w:rPr>
          <w:rFonts w:ascii="Times New Roman" w:hAnsi="Times New Roman" w:cs="Times New Roman"/>
        </w:rPr>
        <w:t xml:space="preserve"> with points of interest for further investigation.</w:t>
      </w:r>
    </w:p>
    <w:p w14:paraId="13D4745A" w14:textId="7149D86D" w:rsidR="00E511C4" w:rsidRPr="00E511C4" w:rsidRDefault="00E511C4"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511C4">
        <w:rPr>
          <w:rFonts w:ascii="Times New Roman" w:hAnsi="Times New Roman" w:cs="Times New Roman"/>
        </w:rPr>
        <w:tab/>
      </w:r>
      <w:r w:rsidR="001078F3">
        <w:rPr>
          <w:rFonts w:ascii="Times New Roman" w:hAnsi="Times New Roman" w:cs="Times New Roman"/>
        </w:rPr>
        <w:t>Turning to</w:t>
      </w:r>
      <w:r w:rsidRPr="00E511C4">
        <w:rPr>
          <w:rFonts w:ascii="Times New Roman" w:hAnsi="Times New Roman" w:cs="Times New Roman"/>
        </w:rPr>
        <w:t xml:space="preserve"> another prominent suite of programmatic text analysis web apps, Stéfan Sinclair</w:t>
      </w:r>
      <w:r w:rsidR="00BF6E1A">
        <w:rPr>
          <w:rFonts w:ascii="Times New Roman" w:hAnsi="Times New Roman" w:cs="Times New Roman"/>
        </w:rPr>
        <w:t>’</w:t>
      </w:r>
      <w:r w:rsidRPr="00E511C4">
        <w:rPr>
          <w:rFonts w:ascii="Times New Roman" w:hAnsi="Times New Roman" w:cs="Times New Roman"/>
        </w:rPr>
        <w:t xml:space="preserve">s </w:t>
      </w:r>
      <w:r w:rsidR="006576CA">
        <w:rPr>
          <w:rFonts w:ascii="Times New Roman" w:hAnsi="Times New Roman" w:cs="Times New Roman"/>
        </w:rPr>
        <w:t>“</w:t>
      </w:r>
      <w:r w:rsidR="00F4174B">
        <w:rPr>
          <w:rFonts w:ascii="Times New Roman" w:hAnsi="Times New Roman" w:cs="Times New Roman"/>
        </w:rPr>
        <w:t>Voyant Tools</w:t>
      </w:r>
      <w:r w:rsidR="001078F3">
        <w:rPr>
          <w:rFonts w:ascii="Times New Roman" w:hAnsi="Times New Roman" w:cs="Times New Roman"/>
        </w:rPr>
        <w:t>,</w:t>
      </w:r>
      <w:r w:rsidR="006576CA">
        <w:rPr>
          <w:rFonts w:ascii="Times New Roman" w:hAnsi="Times New Roman" w:cs="Times New Roman"/>
        </w:rPr>
        <w:t>”</w:t>
      </w:r>
      <w:r w:rsidR="00F4174B">
        <w:rPr>
          <w:rFonts w:ascii="Times New Roman" w:hAnsi="Times New Roman" w:cs="Times New Roman"/>
        </w:rPr>
        <w:t xml:space="preserve"> (</w:t>
      </w:r>
      <w:hyperlink r:id="rId13" w:history="1">
        <w:r w:rsidR="001016C8" w:rsidRPr="001016C8">
          <w:rPr>
            <w:rStyle w:val="Hyperlink"/>
            <w:rFonts w:ascii="Times New Roman" w:hAnsi="Times New Roman" w:cs="Times New Roman"/>
          </w:rPr>
          <w:t>voyant-tools.org</w:t>
        </w:r>
      </w:hyperlink>
      <w:r w:rsidR="001016C8" w:rsidRPr="001016C8">
        <w:rPr>
          <w:rStyle w:val="Hyperlink"/>
          <w:rFonts w:ascii="Times New Roman" w:hAnsi="Times New Roman" w:cs="Times New Roman"/>
        </w:rPr>
        <w:t>,</w:t>
      </w:r>
      <w:r w:rsidR="001016C8">
        <w:rPr>
          <w:rStyle w:val="Hyperlink"/>
          <w:rFonts w:ascii="Times New Roman" w:hAnsi="Times New Roman" w:cs="Times New Roman"/>
          <w:sz w:val="20"/>
          <w:szCs w:val="20"/>
        </w:rPr>
        <w:t xml:space="preserve"> </w:t>
      </w:r>
      <w:r w:rsidR="00F4174B">
        <w:rPr>
          <w:rFonts w:ascii="Times New Roman" w:hAnsi="Times New Roman" w:cs="Times New Roman"/>
        </w:rPr>
        <w:t>Figure 2)</w:t>
      </w:r>
      <w:r w:rsidRPr="00E511C4">
        <w:rPr>
          <w:rFonts w:ascii="Times New Roman" w:hAnsi="Times New Roman" w:cs="Times New Roman"/>
        </w:rPr>
        <w:t xml:space="preserve"> we find a similar view among its near thirty different text analysis tools. In several views, the relative and raw frequency of occurrence is featured as one means of assessing the </w:t>
      </w:r>
      <w:r w:rsidR="006576CA">
        <w:rPr>
          <w:rFonts w:ascii="Times New Roman" w:hAnsi="Times New Roman" w:cs="Times New Roman"/>
        </w:rPr>
        <w:t>“</w:t>
      </w:r>
      <w:r w:rsidRPr="00E511C4">
        <w:rPr>
          <w:rFonts w:ascii="Times New Roman" w:hAnsi="Times New Roman" w:cs="Times New Roman"/>
        </w:rPr>
        <w:t>prominence</w:t>
      </w:r>
      <w:r w:rsidR="006576CA">
        <w:rPr>
          <w:rFonts w:ascii="Times New Roman" w:hAnsi="Times New Roman" w:cs="Times New Roman"/>
        </w:rPr>
        <w:t>”</w:t>
      </w:r>
      <w:r w:rsidRPr="00E511C4">
        <w:rPr>
          <w:rFonts w:ascii="Times New Roman" w:hAnsi="Times New Roman" w:cs="Times New Roman"/>
        </w:rPr>
        <w:t xml:space="preserve"> of words and phrases in a text. </w:t>
      </w:r>
      <w:r w:rsidR="009D5D20">
        <w:rPr>
          <w:rFonts w:ascii="Times New Roman" w:hAnsi="Times New Roman" w:cs="Times New Roman"/>
        </w:rPr>
        <w:t xml:space="preserve">Its </w:t>
      </w:r>
      <w:r w:rsidR="006576CA">
        <w:rPr>
          <w:rFonts w:ascii="Times New Roman" w:hAnsi="Times New Roman" w:cs="Times New Roman"/>
        </w:rPr>
        <w:t>“</w:t>
      </w:r>
      <w:r w:rsidRPr="00E511C4">
        <w:rPr>
          <w:rFonts w:ascii="Times New Roman" w:hAnsi="Times New Roman" w:cs="Times New Roman"/>
        </w:rPr>
        <w:t>Word Trends</w:t>
      </w:r>
      <w:r w:rsidR="006576CA">
        <w:rPr>
          <w:rFonts w:ascii="Times New Roman" w:hAnsi="Times New Roman" w:cs="Times New Roman"/>
        </w:rPr>
        <w:t>”</w:t>
      </w:r>
      <w:r w:rsidR="009D5D20">
        <w:rPr>
          <w:rFonts w:ascii="Times New Roman" w:hAnsi="Times New Roman" w:cs="Times New Roman"/>
        </w:rPr>
        <w:t xml:space="preserve"> tool</w:t>
      </w:r>
      <w:r w:rsidRPr="00E511C4">
        <w:rPr>
          <w:rFonts w:ascii="Times New Roman" w:hAnsi="Times New Roman" w:cs="Times New Roman"/>
        </w:rPr>
        <w:t xml:space="preserve"> features trend lines over the </w:t>
      </w:r>
      <w:r w:rsidR="00B10E5B" w:rsidRPr="00E511C4">
        <w:rPr>
          <w:rFonts w:ascii="Times New Roman" w:hAnsi="Times New Roman" w:cs="Times New Roman"/>
        </w:rPr>
        <w:t>evenly divided</w:t>
      </w:r>
      <w:r w:rsidRPr="00E511C4">
        <w:rPr>
          <w:rFonts w:ascii="Times New Roman" w:hAnsi="Times New Roman" w:cs="Times New Roman"/>
        </w:rPr>
        <w:t xml:space="preserve"> segments of the processed text indicating word frequency and collocation, that is, words in close proximity. Similar to the </w:t>
      </w:r>
      <w:r w:rsidR="0063096B" w:rsidRPr="00E511C4">
        <w:rPr>
          <w:rFonts w:ascii="Times New Roman" w:hAnsi="Times New Roman" w:cs="Times New Roman"/>
        </w:rPr>
        <w:t xml:space="preserve">visualization of frequency over time </w:t>
      </w:r>
      <w:r w:rsidR="0063096B">
        <w:rPr>
          <w:rFonts w:ascii="Times New Roman" w:hAnsi="Times New Roman" w:cs="Times New Roman"/>
        </w:rPr>
        <w:t xml:space="preserve">of the </w:t>
      </w:r>
      <w:r w:rsidR="006576CA">
        <w:rPr>
          <w:rFonts w:ascii="Times New Roman" w:hAnsi="Times New Roman" w:cs="Times New Roman"/>
        </w:rPr>
        <w:t>“</w:t>
      </w:r>
      <w:r w:rsidRPr="00E511C4">
        <w:rPr>
          <w:rFonts w:ascii="Times New Roman" w:hAnsi="Times New Roman" w:cs="Times New Roman"/>
        </w:rPr>
        <w:t xml:space="preserve">Ngram </w:t>
      </w:r>
      <w:r w:rsidR="00103030">
        <w:rPr>
          <w:rFonts w:ascii="Times New Roman" w:hAnsi="Times New Roman" w:cs="Times New Roman"/>
        </w:rPr>
        <w:t>V</w:t>
      </w:r>
      <w:r w:rsidRPr="00E511C4">
        <w:rPr>
          <w:rFonts w:ascii="Times New Roman" w:hAnsi="Times New Roman" w:cs="Times New Roman"/>
        </w:rPr>
        <w:t>iewer</w:t>
      </w:r>
      <w:r w:rsidR="0063096B">
        <w:rPr>
          <w:rFonts w:ascii="Times New Roman" w:hAnsi="Times New Roman" w:cs="Times New Roman"/>
        </w:rPr>
        <w:t>,</w:t>
      </w:r>
      <w:r w:rsidR="006576CA">
        <w:rPr>
          <w:rFonts w:ascii="Times New Roman" w:hAnsi="Times New Roman" w:cs="Times New Roman"/>
        </w:rPr>
        <w:t>”</w:t>
      </w:r>
      <w:r w:rsidRPr="00E511C4">
        <w:rPr>
          <w:rFonts w:ascii="Times New Roman" w:hAnsi="Times New Roman" w:cs="Times New Roman"/>
        </w:rPr>
        <w:t xml:space="preserve"> this is one of the first views available to users of the suite</w:t>
      </w:r>
      <w:r w:rsidR="00226304">
        <w:rPr>
          <w:rFonts w:ascii="Times New Roman" w:hAnsi="Times New Roman" w:cs="Times New Roman"/>
        </w:rPr>
        <w:t>.</w:t>
      </w:r>
      <w:r w:rsidR="00A0748D">
        <w:rPr>
          <w:rStyle w:val="FootnoteReference"/>
          <w:rFonts w:ascii="Times New Roman" w:hAnsi="Times New Roman" w:cs="Times New Roman"/>
        </w:rPr>
        <w:footnoteReference w:id="12"/>
      </w:r>
      <w:r w:rsidRPr="00E511C4">
        <w:rPr>
          <w:rFonts w:ascii="Times New Roman" w:hAnsi="Times New Roman" w:cs="Times New Roman"/>
        </w:rPr>
        <w:t xml:space="preserve"> </w:t>
      </w:r>
      <w:r w:rsidR="00226304">
        <w:rPr>
          <w:rFonts w:ascii="Times New Roman" w:hAnsi="Times New Roman" w:cs="Times New Roman"/>
        </w:rPr>
        <w:t>Another initial view is one</w:t>
      </w:r>
      <w:r w:rsidR="00A91D95">
        <w:rPr>
          <w:rFonts w:ascii="Times New Roman" w:hAnsi="Times New Roman" w:cs="Times New Roman"/>
        </w:rPr>
        <w:t xml:space="preserve"> called the </w:t>
      </w:r>
      <w:r w:rsidR="006576CA">
        <w:rPr>
          <w:rFonts w:ascii="Times New Roman" w:hAnsi="Times New Roman" w:cs="Times New Roman"/>
        </w:rPr>
        <w:t>“</w:t>
      </w:r>
      <w:r w:rsidR="00A91D95">
        <w:rPr>
          <w:rFonts w:ascii="Times New Roman" w:hAnsi="Times New Roman" w:cs="Times New Roman"/>
        </w:rPr>
        <w:t>Corpus Reader</w:t>
      </w:r>
      <w:r w:rsidR="006576CA">
        <w:rPr>
          <w:rFonts w:ascii="Times New Roman" w:hAnsi="Times New Roman" w:cs="Times New Roman"/>
        </w:rPr>
        <w:t>”</w:t>
      </w:r>
      <w:r w:rsidR="00A91D95">
        <w:rPr>
          <w:rFonts w:ascii="Times New Roman" w:hAnsi="Times New Roman" w:cs="Times New Roman"/>
        </w:rPr>
        <w:t xml:space="preserve"> that highlights</w:t>
      </w:r>
      <w:r w:rsidR="00E67106">
        <w:rPr>
          <w:rFonts w:ascii="Times New Roman" w:hAnsi="Times New Roman" w:cs="Times New Roman"/>
        </w:rPr>
        <w:t xml:space="preserve"> </w:t>
      </w:r>
      <w:r w:rsidR="00647530" w:rsidRPr="00E511C4">
        <w:rPr>
          <w:rFonts w:ascii="Times New Roman" w:hAnsi="Times New Roman" w:cs="Times New Roman"/>
        </w:rPr>
        <w:t>occurrences</w:t>
      </w:r>
      <w:r w:rsidRPr="00E511C4">
        <w:rPr>
          <w:rFonts w:ascii="Times New Roman" w:hAnsi="Times New Roman" w:cs="Times New Roman"/>
        </w:rPr>
        <w:t xml:space="preserve"> of searched-for terms over the space of the text. Corpus word frequency tools </w:t>
      </w:r>
      <w:r w:rsidR="006576CA">
        <w:rPr>
          <w:rFonts w:ascii="Times New Roman" w:hAnsi="Times New Roman" w:cs="Times New Roman"/>
        </w:rPr>
        <w:t>“</w:t>
      </w:r>
      <w:r w:rsidRPr="00E511C4">
        <w:rPr>
          <w:rFonts w:ascii="Times New Roman" w:hAnsi="Times New Roman" w:cs="Times New Roman"/>
        </w:rPr>
        <w:t>Cirrus</w:t>
      </w:r>
      <w:r w:rsidR="006576CA">
        <w:rPr>
          <w:rFonts w:ascii="Times New Roman" w:hAnsi="Times New Roman" w:cs="Times New Roman"/>
        </w:rPr>
        <w:t>”</w:t>
      </w:r>
      <w:r w:rsidRPr="00E511C4">
        <w:rPr>
          <w:rFonts w:ascii="Times New Roman" w:hAnsi="Times New Roman" w:cs="Times New Roman"/>
        </w:rPr>
        <w:t xml:space="preserve"> and </w:t>
      </w:r>
      <w:r w:rsidR="006576CA">
        <w:rPr>
          <w:rFonts w:ascii="Times New Roman" w:hAnsi="Times New Roman" w:cs="Times New Roman"/>
        </w:rPr>
        <w:t>“</w:t>
      </w:r>
      <w:r w:rsidRPr="00E511C4">
        <w:rPr>
          <w:rFonts w:ascii="Times New Roman" w:hAnsi="Times New Roman" w:cs="Times New Roman"/>
        </w:rPr>
        <w:t>Words in the Entire Corpus</w:t>
      </w:r>
      <w:r w:rsidR="006576CA">
        <w:rPr>
          <w:rFonts w:ascii="Times New Roman" w:hAnsi="Times New Roman" w:cs="Times New Roman"/>
        </w:rPr>
        <w:t>”</w:t>
      </w:r>
      <w:r w:rsidRPr="00E511C4">
        <w:rPr>
          <w:rFonts w:ascii="Times New Roman" w:hAnsi="Times New Roman" w:cs="Times New Roman"/>
        </w:rPr>
        <w:t xml:space="preserve"> are also among the initial views in </w:t>
      </w:r>
      <w:r w:rsidR="006576CA">
        <w:rPr>
          <w:rFonts w:ascii="Times New Roman" w:hAnsi="Times New Roman" w:cs="Times New Roman"/>
        </w:rPr>
        <w:t>“</w:t>
      </w:r>
      <w:r w:rsidRPr="00E511C4">
        <w:rPr>
          <w:rFonts w:ascii="Times New Roman" w:hAnsi="Times New Roman" w:cs="Times New Roman"/>
        </w:rPr>
        <w:t>Voyant.</w:t>
      </w:r>
      <w:r w:rsidR="006576CA">
        <w:rPr>
          <w:rFonts w:ascii="Times New Roman" w:hAnsi="Times New Roman" w:cs="Times New Roman"/>
        </w:rPr>
        <w:t>”</w:t>
      </w:r>
      <w:r w:rsidRPr="00E511C4">
        <w:rPr>
          <w:rFonts w:ascii="Times New Roman" w:hAnsi="Times New Roman" w:cs="Times New Roman"/>
        </w:rPr>
        <w:t xml:space="preserve"> Below we are looking at occurrences of </w:t>
      </w:r>
      <w:r w:rsidR="006576CA">
        <w:rPr>
          <w:rFonts w:ascii="Times New Roman" w:hAnsi="Times New Roman" w:cs="Times New Roman"/>
        </w:rPr>
        <w:t>“</w:t>
      </w:r>
      <w:r w:rsidRPr="00E511C4">
        <w:rPr>
          <w:rFonts w:ascii="Times New Roman" w:hAnsi="Times New Roman" w:cs="Times New Roman"/>
        </w:rPr>
        <w:t>whale</w:t>
      </w:r>
      <w:r w:rsidR="006576CA">
        <w:rPr>
          <w:rFonts w:ascii="Times New Roman" w:hAnsi="Times New Roman" w:cs="Times New Roman"/>
        </w:rPr>
        <w:t>”</w:t>
      </w:r>
      <w:r w:rsidRPr="00E511C4">
        <w:rPr>
          <w:rFonts w:ascii="Times New Roman" w:hAnsi="Times New Roman" w:cs="Times New Roman"/>
        </w:rPr>
        <w:t xml:space="preserve"> (singular), </w:t>
      </w:r>
      <w:r w:rsidR="006576CA">
        <w:rPr>
          <w:rFonts w:ascii="Times New Roman" w:hAnsi="Times New Roman" w:cs="Times New Roman"/>
        </w:rPr>
        <w:t>“</w:t>
      </w:r>
      <w:r w:rsidRPr="00E511C4">
        <w:rPr>
          <w:rFonts w:ascii="Times New Roman" w:hAnsi="Times New Roman" w:cs="Times New Roman"/>
        </w:rPr>
        <w:t>ahab</w:t>
      </w:r>
      <w:r w:rsidR="006576CA">
        <w:rPr>
          <w:rFonts w:ascii="Times New Roman" w:hAnsi="Times New Roman" w:cs="Times New Roman"/>
        </w:rPr>
        <w:t>”</w:t>
      </w:r>
      <w:r w:rsidRPr="00E511C4">
        <w:rPr>
          <w:rFonts w:ascii="Times New Roman" w:hAnsi="Times New Roman" w:cs="Times New Roman"/>
        </w:rPr>
        <w:t xml:space="preserve">, and </w:t>
      </w:r>
      <w:r w:rsidR="006576CA">
        <w:rPr>
          <w:rFonts w:ascii="Times New Roman" w:hAnsi="Times New Roman" w:cs="Times New Roman"/>
        </w:rPr>
        <w:t>“</w:t>
      </w:r>
      <w:r w:rsidRPr="00E511C4">
        <w:rPr>
          <w:rFonts w:ascii="Times New Roman" w:hAnsi="Times New Roman" w:cs="Times New Roman"/>
        </w:rPr>
        <w:t>ishmael</w:t>
      </w:r>
      <w:r w:rsidR="006576CA">
        <w:rPr>
          <w:rFonts w:ascii="Times New Roman" w:hAnsi="Times New Roman" w:cs="Times New Roman"/>
        </w:rPr>
        <w:t>”</w:t>
      </w:r>
      <w:r w:rsidRPr="00E511C4">
        <w:rPr>
          <w:rFonts w:ascii="Times New Roman" w:hAnsi="Times New Roman" w:cs="Times New Roman"/>
        </w:rPr>
        <w:t xml:space="preserve"> over the course of </w:t>
      </w:r>
      <w:r w:rsidR="003B44B5">
        <w:rPr>
          <w:rFonts w:ascii="Times New Roman" w:hAnsi="Times New Roman" w:cs="Times New Roman"/>
        </w:rPr>
        <w:t xml:space="preserve">Herman </w:t>
      </w:r>
      <w:r w:rsidRPr="00E511C4">
        <w:rPr>
          <w:rFonts w:ascii="Times New Roman" w:hAnsi="Times New Roman" w:cs="Times New Roman"/>
        </w:rPr>
        <w:t>Melville</w:t>
      </w:r>
      <w:r w:rsidR="00BF6E1A">
        <w:rPr>
          <w:rFonts w:ascii="Times New Roman" w:hAnsi="Times New Roman" w:cs="Times New Roman"/>
        </w:rPr>
        <w:t>’</w:t>
      </w:r>
      <w:r w:rsidRPr="00E511C4">
        <w:rPr>
          <w:rFonts w:ascii="Times New Roman" w:hAnsi="Times New Roman" w:cs="Times New Roman"/>
        </w:rPr>
        <w:t xml:space="preserve">s </w:t>
      </w:r>
      <w:r w:rsidRPr="00E511C4">
        <w:rPr>
          <w:rFonts w:ascii="Times New Roman" w:hAnsi="Times New Roman" w:cs="Times New Roman"/>
          <w:i/>
          <w:iCs/>
        </w:rPr>
        <w:t>Moby-Dick</w:t>
      </w:r>
      <w:r w:rsidR="002D1B44">
        <w:rPr>
          <w:rFonts w:ascii="Times New Roman" w:hAnsi="Times New Roman" w:cs="Times New Roman"/>
          <w:i/>
          <w:iCs/>
        </w:rPr>
        <w:t>; Or The Whale</w:t>
      </w:r>
      <w:r w:rsidRPr="00E511C4">
        <w:rPr>
          <w:rFonts w:ascii="Times New Roman" w:hAnsi="Times New Roman" w:cs="Times New Roman"/>
        </w:rPr>
        <w:t xml:space="preserve"> – </w:t>
      </w:r>
      <w:r w:rsidR="00512206">
        <w:rPr>
          <w:rFonts w:ascii="Times New Roman" w:hAnsi="Times New Roman" w:cs="Times New Roman"/>
        </w:rPr>
        <w:t>term</w:t>
      </w:r>
      <w:r w:rsidR="00A92E41">
        <w:rPr>
          <w:rFonts w:ascii="Times New Roman" w:hAnsi="Times New Roman" w:cs="Times New Roman"/>
        </w:rPr>
        <w:t>s</w:t>
      </w:r>
      <w:r w:rsidR="002D1B44">
        <w:rPr>
          <w:rFonts w:ascii="Times New Roman" w:hAnsi="Times New Roman" w:cs="Times New Roman"/>
        </w:rPr>
        <w:t xml:space="preserve"> </w:t>
      </w:r>
      <w:r w:rsidR="004F4C42">
        <w:rPr>
          <w:rFonts w:ascii="Times New Roman" w:hAnsi="Times New Roman" w:cs="Times New Roman"/>
        </w:rPr>
        <w:t>are</w:t>
      </w:r>
      <w:r w:rsidRPr="00E511C4">
        <w:rPr>
          <w:rFonts w:ascii="Times New Roman" w:hAnsi="Times New Roman" w:cs="Times New Roman"/>
        </w:rPr>
        <w:t xml:space="preserve"> normalized via lowercasing. </w:t>
      </w:r>
    </w:p>
    <w:p w14:paraId="58806794" w14:textId="0BDB431C" w:rsidR="00E511C4" w:rsidRPr="00E511C4" w:rsidRDefault="00E511C4" w:rsidP="00AC04AA">
      <w:pPr>
        <w:widowControl w:val="0"/>
        <w:tabs>
          <w:tab w:val="left" w:pos="560"/>
          <w:tab w:val="left" w:pos="1440"/>
          <w:tab w:val="left" w:pos="2160"/>
          <w:tab w:val="left" w:pos="2880"/>
          <w:tab w:val="left" w:pos="3600"/>
          <w:tab w:val="left" w:pos="4320"/>
        </w:tabs>
        <w:autoSpaceDE w:val="0"/>
        <w:autoSpaceDN w:val="0"/>
        <w:adjustRightInd w:val="0"/>
        <w:spacing w:line="480" w:lineRule="auto"/>
        <w:ind w:hanging="270"/>
        <w:jc w:val="center"/>
        <w:rPr>
          <w:rFonts w:ascii="Times New Roman" w:hAnsi="Times New Roman" w:cs="Times New Roman"/>
          <w:b/>
          <w:bCs/>
        </w:rPr>
      </w:pPr>
      <w:r w:rsidRPr="00E511C4">
        <w:rPr>
          <w:rFonts w:ascii="Times New Roman" w:hAnsi="Times New Roman" w:cs="Times New Roman"/>
          <w:noProof/>
        </w:rPr>
        <w:drawing>
          <wp:inline distT="0" distB="0" distL="0" distR="0" wp14:anchorId="34140B5E" wp14:editId="309FFB91">
            <wp:extent cx="6074281" cy="39628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4902" cy="3963216"/>
                    </a:xfrm>
                    <a:prstGeom prst="rect">
                      <a:avLst/>
                    </a:prstGeom>
                    <a:noFill/>
                    <a:ln>
                      <a:noFill/>
                    </a:ln>
                  </pic:spPr>
                </pic:pic>
              </a:graphicData>
            </a:graphic>
          </wp:inline>
        </w:drawing>
      </w:r>
    </w:p>
    <w:p w14:paraId="02040DCA" w14:textId="13376C3A" w:rsidR="00AC04AA" w:rsidRDefault="00AC04AA" w:rsidP="009F5E49">
      <w:pPr>
        <w:widowControl w:val="0"/>
        <w:tabs>
          <w:tab w:val="left" w:pos="56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AC04AA">
        <w:rPr>
          <w:rFonts w:ascii="Times New Roman" w:hAnsi="Times New Roman" w:cs="Times New Roman"/>
          <w:sz w:val="20"/>
          <w:szCs w:val="20"/>
        </w:rPr>
        <w:t>Figure 2. Stéfan Sinclair</w:t>
      </w:r>
      <w:r w:rsidR="00BF6E1A">
        <w:rPr>
          <w:rFonts w:ascii="Times New Roman" w:hAnsi="Times New Roman" w:cs="Times New Roman"/>
          <w:sz w:val="20"/>
          <w:szCs w:val="20"/>
        </w:rPr>
        <w:t>’</w:t>
      </w:r>
      <w:r w:rsidRPr="00AC04AA">
        <w:rPr>
          <w:rFonts w:ascii="Times New Roman" w:hAnsi="Times New Roman" w:cs="Times New Roman"/>
          <w:sz w:val="20"/>
          <w:szCs w:val="20"/>
        </w:rPr>
        <w:t xml:space="preserve">s </w:t>
      </w:r>
      <w:r w:rsidR="006576CA">
        <w:rPr>
          <w:rFonts w:ascii="Times New Roman" w:hAnsi="Times New Roman" w:cs="Times New Roman"/>
          <w:sz w:val="20"/>
          <w:szCs w:val="20"/>
        </w:rPr>
        <w:t>“</w:t>
      </w:r>
      <w:r w:rsidRPr="00AC04AA">
        <w:rPr>
          <w:rFonts w:ascii="Times New Roman" w:hAnsi="Times New Roman" w:cs="Times New Roman"/>
          <w:sz w:val="20"/>
          <w:szCs w:val="20"/>
        </w:rPr>
        <w:t>Voyant Tools</w:t>
      </w:r>
      <w:r w:rsidR="006576CA">
        <w:rPr>
          <w:rFonts w:ascii="Times New Roman" w:hAnsi="Times New Roman" w:cs="Times New Roman"/>
          <w:sz w:val="20"/>
          <w:szCs w:val="20"/>
        </w:rPr>
        <w:t>”</w:t>
      </w:r>
      <w:r w:rsidR="00430347">
        <w:rPr>
          <w:rFonts w:ascii="Times New Roman" w:hAnsi="Times New Roman" w:cs="Times New Roman"/>
          <w:sz w:val="20"/>
          <w:szCs w:val="20"/>
        </w:rPr>
        <w:t xml:space="preserve"> (</w:t>
      </w:r>
      <w:hyperlink r:id="rId15" w:history="1">
        <w:r w:rsidR="00430347" w:rsidRPr="00430347">
          <w:rPr>
            <w:rStyle w:val="Hyperlink"/>
            <w:rFonts w:ascii="Times New Roman" w:hAnsi="Times New Roman" w:cs="Times New Roman"/>
            <w:sz w:val="20"/>
            <w:szCs w:val="20"/>
          </w:rPr>
          <w:t>voyant-tools.org</w:t>
        </w:r>
      </w:hyperlink>
      <w:r w:rsidR="00430347">
        <w:rPr>
          <w:rFonts w:ascii="Times New Roman" w:hAnsi="Times New Roman" w:cs="Times New Roman"/>
          <w:sz w:val="20"/>
          <w:szCs w:val="20"/>
        </w:rPr>
        <w:t>)</w:t>
      </w:r>
      <w:r w:rsidRPr="00AC04AA">
        <w:rPr>
          <w:rFonts w:ascii="Times New Roman" w:hAnsi="Times New Roman" w:cs="Times New Roman"/>
          <w:sz w:val="20"/>
          <w:szCs w:val="20"/>
        </w:rPr>
        <w:t xml:space="preserve"> is an Internet-based suite of text mining tools. It brings several different perspectives of word usage and relative word frequency in texts into view at once. Here it looks at Herman Melville</w:t>
      </w:r>
      <w:r w:rsidR="00BF6E1A">
        <w:rPr>
          <w:rFonts w:ascii="Times New Roman" w:hAnsi="Times New Roman" w:cs="Times New Roman"/>
          <w:sz w:val="20"/>
          <w:szCs w:val="20"/>
        </w:rPr>
        <w:t>’</w:t>
      </w:r>
      <w:r w:rsidRPr="00AC04AA">
        <w:rPr>
          <w:rFonts w:ascii="Times New Roman" w:hAnsi="Times New Roman" w:cs="Times New Roman"/>
          <w:sz w:val="20"/>
          <w:szCs w:val="20"/>
        </w:rPr>
        <w:t xml:space="preserve">s </w:t>
      </w:r>
      <w:r w:rsidRPr="00AC04AA">
        <w:rPr>
          <w:rFonts w:ascii="Times New Roman" w:hAnsi="Times New Roman" w:cs="Times New Roman"/>
          <w:i/>
          <w:sz w:val="20"/>
          <w:szCs w:val="20"/>
        </w:rPr>
        <w:t>Moby-Dick</w:t>
      </w:r>
      <w:r w:rsidR="00BD057B">
        <w:rPr>
          <w:rFonts w:ascii="Times New Roman" w:hAnsi="Times New Roman" w:cs="Times New Roman"/>
          <w:sz w:val="20"/>
          <w:szCs w:val="20"/>
        </w:rPr>
        <w:t xml:space="preserve"> (Sinclair, </w:t>
      </w:r>
      <w:r w:rsidR="006576CA">
        <w:rPr>
          <w:rFonts w:ascii="Times New Roman" w:hAnsi="Times New Roman" w:cs="Times New Roman"/>
          <w:sz w:val="20"/>
          <w:szCs w:val="20"/>
        </w:rPr>
        <w:t>“</w:t>
      </w:r>
      <w:r w:rsidR="00BD057B">
        <w:rPr>
          <w:rFonts w:ascii="Times New Roman" w:hAnsi="Times New Roman" w:cs="Times New Roman"/>
          <w:sz w:val="20"/>
          <w:szCs w:val="20"/>
        </w:rPr>
        <w:t>Voyant Tools</w:t>
      </w:r>
      <w:r w:rsidR="006576CA">
        <w:rPr>
          <w:rFonts w:ascii="Times New Roman" w:hAnsi="Times New Roman" w:cs="Times New Roman"/>
          <w:sz w:val="20"/>
          <w:szCs w:val="20"/>
        </w:rPr>
        <w:t>”</w:t>
      </w:r>
      <w:r w:rsidR="00BD057B">
        <w:rPr>
          <w:rFonts w:ascii="Times New Roman" w:hAnsi="Times New Roman" w:cs="Times New Roman"/>
          <w:sz w:val="20"/>
          <w:szCs w:val="20"/>
        </w:rPr>
        <w:t>)</w:t>
      </w:r>
      <w:r w:rsidR="009A7578" w:rsidRPr="009A7578">
        <w:rPr>
          <w:rFonts w:ascii="Times New Roman" w:hAnsi="Times New Roman" w:cs="Times New Roman"/>
          <w:sz w:val="20"/>
          <w:szCs w:val="20"/>
        </w:rPr>
        <w:t>.</w:t>
      </w:r>
    </w:p>
    <w:p w14:paraId="35792BA1" w14:textId="77777777" w:rsidR="00AC04AA" w:rsidRPr="00AC04AA" w:rsidRDefault="00AC04AA" w:rsidP="00AC04AA">
      <w:pPr>
        <w:widowControl w:val="0"/>
        <w:tabs>
          <w:tab w:val="left" w:pos="56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szCs w:val="20"/>
        </w:rPr>
      </w:pPr>
    </w:p>
    <w:p w14:paraId="51126C29" w14:textId="27B10ADA" w:rsidR="00E511C4" w:rsidRPr="00E511C4" w:rsidRDefault="00AC04AA"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535876">
        <w:rPr>
          <w:rFonts w:ascii="Times New Roman" w:hAnsi="Times New Roman" w:cs="Times New Roman"/>
        </w:rPr>
        <w:t>L</w:t>
      </w:r>
      <w:r w:rsidR="00E511C4" w:rsidRPr="00E511C4">
        <w:rPr>
          <w:rFonts w:ascii="Times New Roman" w:hAnsi="Times New Roman" w:cs="Times New Roman"/>
        </w:rPr>
        <w:t>ooking at the screenshot above</w:t>
      </w:r>
      <w:r w:rsidR="00285EEC">
        <w:rPr>
          <w:rFonts w:ascii="Times New Roman" w:hAnsi="Times New Roman" w:cs="Times New Roman"/>
        </w:rPr>
        <w:t>,</w:t>
      </w:r>
      <w:r w:rsidR="00211595">
        <w:rPr>
          <w:rFonts w:ascii="Times New Roman" w:hAnsi="Times New Roman" w:cs="Times New Roman"/>
        </w:rPr>
        <w:t xml:space="preserve"> only two views</w:t>
      </w:r>
      <w:r w:rsidR="00BA2512">
        <w:rPr>
          <w:rFonts w:ascii="Times New Roman" w:hAnsi="Times New Roman" w:cs="Times New Roman"/>
        </w:rPr>
        <w:t>,</w:t>
      </w:r>
      <w:r w:rsidR="00E511C4" w:rsidRPr="00E511C4">
        <w:rPr>
          <w:rFonts w:ascii="Times New Roman" w:hAnsi="Times New Roman" w:cs="Times New Roman"/>
        </w:rPr>
        <w:t xml:space="preserve"> including the </w:t>
      </w:r>
      <w:r w:rsidR="006576CA">
        <w:rPr>
          <w:rFonts w:ascii="Times New Roman" w:hAnsi="Times New Roman" w:cs="Times New Roman"/>
        </w:rPr>
        <w:t>“</w:t>
      </w:r>
      <w:r w:rsidR="00E511C4" w:rsidRPr="00E511C4">
        <w:rPr>
          <w:rFonts w:ascii="Times New Roman" w:hAnsi="Times New Roman" w:cs="Times New Roman"/>
        </w:rPr>
        <w:t>Corpus Reader</w:t>
      </w:r>
      <w:r w:rsidR="00BA2512">
        <w:rPr>
          <w:rFonts w:ascii="Times New Roman" w:hAnsi="Times New Roman" w:cs="Times New Roman"/>
        </w:rPr>
        <w:t>,</w:t>
      </w:r>
      <w:r w:rsidR="006576CA">
        <w:rPr>
          <w:rFonts w:ascii="Times New Roman" w:hAnsi="Times New Roman" w:cs="Times New Roman"/>
        </w:rPr>
        <w:t>”</w:t>
      </w:r>
      <w:r w:rsidR="00E511C4" w:rsidRPr="00E511C4">
        <w:rPr>
          <w:rFonts w:ascii="Times New Roman" w:hAnsi="Times New Roman" w:cs="Times New Roman"/>
        </w:rPr>
        <w:t xml:space="preserve"> are not entirely devoted to frequency or collocation. Another key concern for quantitative assessment of word use in texts for digital humanities has been maintaining a more-traditional qualitative perspective, and to this end, one remedy has been the reunification of statistical metadata </w:t>
      </w:r>
      <w:r w:rsidR="009729D2">
        <w:rPr>
          <w:rFonts w:ascii="Times New Roman" w:hAnsi="Times New Roman" w:cs="Times New Roman"/>
        </w:rPr>
        <w:t>about</w:t>
      </w:r>
      <w:r w:rsidR="00E511C4" w:rsidRPr="00E511C4">
        <w:rPr>
          <w:rFonts w:ascii="Times New Roman" w:hAnsi="Times New Roman" w:cs="Times New Roman"/>
        </w:rPr>
        <w:t xml:space="preserve"> texts with the original, human-generated contexts from which those counts ari</w:t>
      </w:r>
      <w:r w:rsidR="00BA2512">
        <w:rPr>
          <w:rFonts w:ascii="Times New Roman" w:hAnsi="Times New Roman" w:cs="Times New Roman"/>
        </w:rPr>
        <w:t xml:space="preserve">se. See for instance </w:t>
      </w:r>
      <w:r w:rsidR="00E511C4" w:rsidRPr="00E511C4">
        <w:rPr>
          <w:rFonts w:ascii="Times New Roman" w:hAnsi="Times New Roman" w:cs="Times New Roman"/>
        </w:rPr>
        <w:t xml:space="preserve">the tool in </w:t>
      </w:r>
      <w:r w:rsidR="006576CA">
        <w:rPr>
          <w:rFonts w:ascii="Times New Roman" w:hAnsi="Times New Roman" w:cs="Times New Roman"/>
        </w:rPr>
        <w:t>“</w:t>
      </w:r>
      <w:r w:rsidR="00E511C4" w:rsidRPr="00E511C4">
        <w:rPr>
          <w:rFonts w:ascii="Times New Roman" w:hAnsi="Times New Roman" w:cs="Times New Roman"/>
        </w:rPr>
        <w:t>Voyant Tools</w:t>
      </w:r>
      <w:r w:rsidR="006576CA">
        <w:rPr>
          <w:rFonts w:ascii="Times New Roman" w:hAnsi="Times New Roman" w:cs="Times New Roman"/>
        </w:rPr>
        <w:t>”</w:t>
      </w:r>
      <w:r w:rsidR="00E511C4" w:rsidRPr="00E511C4">
        <w:rPr>
          <w:rFonts w:ascii="Times New Roman" w:hAnsi="Times New Roman" w:cs="Times New Roman"/>
        </w:rPr>
        <w:t xml:space="preserve"> called </w:t>
      </w:r>
      <w:r w:rsidR="006576CA">
        <w:rPr>
          <w:rFonts w:ascii="Times New Roman" w:hAnsi="Times New Roman" w:cs="Times New Roman"/>
        </w:rPr>
        <w:t>“</w:t>
      </w:r>
      <w:r w:rsidR="00E511C4" w:rsidRPr="00E511C4">
        <w:rPr>
          <w:rFonts w:ascii="Times New Roman" w:hAnsi="Times New Roman" w:cs="Times New Roman"/>
        </w:rPr>
        <w:t>Keywords in Context</w:t>
      </w:r>
      <w:r w:rsidR="006576CA">
        <w:rPr>
          <w:rFonts w:ascii="Times New Roman" w:hAnsi="Times New Roman" w:cs="Times New Roman"/>
        </w:rPr>
        <w:t>”</w:t>
      </w:r>
      <w:r w:rsidR="00BA2512">
        <w:rPr>
          <w:rFonts w:ascii="Times New Roman" w:hAnsi="Times New Roman" w:cs="Times New Roman"/>
        </w:rPr>
        <w:t xml:space="preserve"> </w:t>
      </w:r>
      <w:r w:rsidR="00E511C4" w:rsidRPr="00E511C4">
        <w:rPr>
          <w:rFonts w:ascii="Times New Roman" w:hAnsi="Times New Roman" w:cs="Times New Roman"/>
        </w:rPr>
        <w:t xml:space="preserve">or </w:t>
      </w:r>
      <w:r w:rsidR="006576CA">
        <w:rPr>
          <w:rFonts w:ascii="Times New Roman" w:hAnsi="Times New Roman" w:cs="Times New Roman"/>
        </w:rPr>
        <w:t>“</w:t>
      </w:r>
      <w:r w:rsidR="00E511C4" w:rsidRPr="00E511C4">
        <w:rPr>
          <w:rFonts w:ascii="Times New Roman" w:hAnsi="Times New Roman" w:cs="Times New Roman"/>
        </w:rPr>
        <w:t>KwiC</w:t>
      </w:r>
      <w:r w:rsidR="006576CA">
        <w:rPr>
          <w:rFonts w:ascii="Times New Roman" w:hAnsi="Times New Roman" w:cs="Times New Roman"/>
        </w:rPr>
        <w:t>”</w:t>
      </w:r>
      <w:r w:rsidR="00BA2512">
        <w:rPr>
          <w:rFonts w:ascii="Times New Roman" w:hAnsi="Times New Roman" w:cs="Times New Roman"/>
        </w:rPr>
        <w:t xml:space="preserve"> in Figure 3</w:t>
      </w:r>
      <w:r w:rsidR="00E511C4" w:rsidRPr="00E511C4">
        <w:rPr>
          <w:rFonts w:ascii="Times New Roman" w:hAnsi="Times New Roman" w:cs="Times New Roman"/>
        </w:rPr>
        <w:t>. This view enables users to see the in-sentence contexts of the searched and counted terms.</w:t>
      </w:r>
    </w:p>
    <w:p w14:paraId="4ACC411A" w14:textId="79F96393" w:rsidR="00E511C4" w:rsidRPr="00E511C4" w:rsidRDefault="00E511C4" w:rsidP="00B07CA7">
      <w:pPr>
        <w:widowControl w:val="0"/>
        <w:tabs>
          <w:tab w:val="left" w:pos="560"/>
          <w:tab w:val="left" w:pos="1440"/>
          <w:tab w:val="left" w:pos="2160"/>
          <w:tab w:val="left" w:pos="2880"/>
          <w:tab w:val="left" w:pos="3600"/>
          <w:tab w:val="left" w:pos="4320"/>
        </w:tabs>
        <w:autoSpaceDE w:val="0"/>
        <w:autoSpaceDN w:val="0"/>
        <w:adjustRightInd w:val="0"/>
        <w:spacing w:line="480" w:lineRule="auto"/>
        <w:ind w:hanging="180"/>
        <w:jc w:val="center"/>
        <w:rPr>
          <w:rFonts w:ascii="Times New Roman" w:hAnsi="Times New Roman" w:cs="Times New Roman"/>
          <w:b/>
          <w:bCs/>
        </w:rPr>
      </w:pPr>
      <w:r w:rsidRPr="00E511C4">
        <w:rPr>
          <w:rFonts w:ascii="Times New Roman" w:hAnsi="Times New Roman" w:cs="Times New Roman"/>
          <w:noProof/>
        </w:rPr>
        <w:drawing>
          <wp:inline distT="0" distB="0" distL="0" distR="0" wp14:anchorId="0004EEB1" wp14:editId="15467C2C">
            <wp:extent cx="6324504" cy="413997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587" cy="4140032"/>
                    </a:xfrm>
                    <a:prstGeom prst="rect">
                      <a:avLst/>
                    </a:prstGeom>
                    <a:noFill/>
                    <a:ln>
                      <a:noFill/>
                    </a:ln>
                  </pic:spPr>
                </pic:pic>
              </a:graphicData>
            </a:graphic>
          </wp:inline>
        </w:drawing>
      </w:r>
    </w:p>
    <w:p w14:paraId="4C165E5A" w14:textId="4FA3CE16" w:rsidR="00B07CA7" w:rsidRDefault="00B07CA7" w:rsidP="009F5E49">
      <w:pPr>
        <w:widowControl w:val="0"/>
        <w:tabs>
          <w:tab w:val="left" w:pos="56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4E2339">
        <w:rPr>
          <w:rFonts w:ascii="Times New Roman" w:hAnsi="Times New Roman" w:cs="Times New Roman"/>
          <w:sz w:val="20"/>
          <w:szCs w:val="20"/>
        </w:rPr>
        <w:t>Figure 3. Above</w:t>
      </w:r>
      <w:r w:rsidR="00430347">
        <w:rPr>
          <w:rFonts w:ascii="Times New Roman" w:hAnsi="Times New Roman" w:cs="Times New Roman"/>
          <w:sz w:val="20"/>
          <w:szCs w:val="20"/>
        </w:rPr>
        <w:t>,</w:t>
      </w:r>
      <w:r w:rsidRPr="004E2339">
        <w:rPr>
          <w:rFonts w:ascii="Times New Roman" w:hAnsi="Times New Roman" w:cs="Times New Roman"/>
          <w:sz w:val="20"/>
          <w:szCs w:val="20"/>
        </w:rPr>
        <w:t xml:space="preserve"> </w:t>
      </w:r>
      <w:r w:rsidR="006576CA">
        <w:rPr>
          <w:rFonts w:ascii="Times New Roman" w:hAnsi="Times New Roman" w:cs="Times New Roman"/>
          <w:sz w:val="20"/>
          <w:szCs w:val="20"/>
        </w:rPr>
        <w:t>“</w:t>
      </w:r>
      <w:r w:rsidRPr="004E2339">
        <w:rPr>
          <w:rFonts w:ascii="Times New Roman" w:hAnsi="Times New Roman" w:cs="Times New Roman"/>
          <w:sz w:val="20"/>
          <w:szCs w:val="20"/>
        </w:rPr>
        <w:t>Voyant Tools</w:t>
      </w:r>
      <w:r w:rsidR="006576CA">
        <w:rPr>
          <w:rFonts w:ascii="Times New Roman" w:hAnsi="Times New Roman" w:cs="Times New Roman"/>
          <w:sz w:val="20"/>
          <w:szCs w:val="20"/>
        </w:rPr>
        <w:t>”</w:t>
      </w:r>
      <w:r w:rsidRPr="004E2339">
        <w:rPr>
          <w:rFonts w:ascii="Times New Roman" w:hAnsi="Times New Roman" w:cs="Times New Roman"/>
          <w:sz w:val="20"/>
          <w:szCs w:val="20"/>
        </w:rPr>
        <w:t xml:space="preserve"> introduces a view on the right called </w:t>
      </w:r>
      <w:r w:rsidR="006576CA">
        <w:rPr>
          <w:rFonts w:ascii="Times New Roman" w:hAnsi="Times New Roman" w:cs="Times New Roman"/>
          <w:sz w:val="20"/>
          <w:szCs w:val="20"/>
        </w:rPr>
        <w:t>“</w:t>
      </w:r>
      <w:r w:rsidRPr="004E2339">
        <w:rPr>
          <w:rFonts w:ascii="Times New Roman" w:hAnsi="Times New Roman" w:cs="Times New Roman"/>
          <w:sz w:val="20"/>
          <w:szCs w:val="20"/>
        </w:rPr>
        <w:t>Keywords in Context</w:t>
      </w:r>
      <w:r w:rsidR="006576CA">
        <w:rPr>
          <w:rFonts w:ascii="Times New Roman" w:hAnsi="Times New Roman" w:cs="Times New Roman"/>
          <w:sz w:val="20"/>
          <w:szCs w:val="20"/>
        </w:rPr>
        <w:t>”</w:t>
      </w:r>
      <w:r w:rsidRPr="004E2339">
        <w:rPr>
          <w:rFonts w:ascii="Times New Roman" w:hAnsi="Times New Roman" w:cs="Times New Roman"/>
          <w:sz w:val="20"/>
          <w:szCs w:val="20"/>
        </w:rPr>
        <w:t xml:space="preserve"> that </w:t>
      </w:r>
      <w:r w:rsidR="004E2339" w:rsidRPr="004E2339">
        <w:rPr>
          <w:rFonts w:ascii="Times New Roman" w:hAnsi="Times New Roman" w:cs="Times New Roman"/>
          <w:sz w:val="20"/>
          <w:szCs w:val="20"/>
        </w:rPr>
        <w:t xml:space="preserve">gives the in-sentence context of word usage. Above are all uses of </w:t>
      </w:r>
      <w:r w:rsidR="006576CA">
        <w:rPr>
          <w:rFonts w:ascii="Times New Roman" w:hAnsi="Times New Roman" w:cs="Times New Roman"/>
          <w:sz w:val="20"/>
          <w:szCs w:val="20"/>
        </w:rPr>
        <w:t>“</w:t>
      </w:r>
      <w:r w:rsidR="004E2339" w:rsidRPr="004E2339">
        <w:rPr>
          <w:rFonts w:ascii="Times New Roman" w:hAnsi="Times New Roman" w:cs="Times New Roman"/>
          <w:sz w:val="20"/>
          <w:szCs w:val="20"/>
        </w:rPr>
        <w:t>whale</w:t>
      </w:r>
      <w:r w:rsidR="006576CA">
        <w:rPr>
          <w:rFonts w:ascii="Times New Roman" w:hAnsi="Times New Roman" w:cs="Times New Roman"/>
          <w:sz w:val="20"/>
          <w:szCs w:val="20"/>
        </w:rPr>
        <w:t>”</w:t>
      </w:r>
      <w:r w:rsidR="004E2339" w:rsidRPr="004E2339">
        <w:rPr>
          <w:rFonts w:ascii="Times New Roman" w:hAnsi="Times New Roman" w:cs="Times New Roman"/>
          <w:sz w:val="20"/>
          <w:szCs w:val="20"/>
        </w:rPr>
        <w:t xml:space="preserve"> in </w:t>
      </w:r>
      <w:r w:rsidR="004E2339" w:rsidRPr="004E2339">
        <w:rPr>
          <w:rFonts w:ascii="Times New Roman" w:hAnsi="Times New Roman" w:cs="Times New Roman"/>
          <w:i/>
          <w:sz w:val="20"/>
          <w:szCs w:val="20"/>
        </w:rPr>
        <w:t>Moby-Dick</w:t>
      </w:r>
      <w:r w:rsidR="00BD057B">
        <w:rPr>
          <w:rFonts w:ascii="Times New Roman" w:hAnsi="Times New Roman" w:cs="Times New Roman"/>
          <w:sz w:val="20"/>
          <w:szCs w:val="20"/>
        </w:rPr>
        <w:t xml:space="preserve"> (Sinclair, </w:t>
      </w:r>
      <w:r w:rsidR="006576CA">
        <w:rPr>
          <w:rFonts w:ascii="Times New Roman" w:hAnsi="Times New Roman" w:cs="Times New Roman"/>
          <w:sz w:val="20"/>
          <w:szCs w:val="20"/>
        </w:rPr>
        <w:t>“</w:t>
      </w:r>
      <w:r w:rsidR="00BD057B">
        <w:rPr>
          <w:rFonts w:ascii="Times New Roman" w:hAnsi="Times New Roman" w:cs="Times New Roman"/>
          <w:sz w:val="20"/>
          <w:szCs w:val="20"/>
        </w:rPr>
        <w:t>Voyant Tools</w:t>
      </w:r>
      <w:r w:rsidR="006576CA">
        <w:rPr>
          <w:rFonts w:ascii="Times New Roman" w:hAnsi="Times New Roman" w:cs="Times New Roman"/>
          <w:sz w:val="20"/>
          <w:szCs w:val="20"/>
        </w:rPr>
        <w:t>”</w:t>
      </w:r>
      <w:r w:rsidR="00BD057B">
        <w:rPr>
          <w:rFonts w:ascii="Times New Roman" w:hAnsi="Times New Roman" w:cs="Times New Roman"/>
          <w:sz w:val="20"/>
          <w:szCs w:val="20"/>
        </w:rPr>
        <w:t>)</w:t>
      </w:r>
      <w:r w:rsidR="004E2339" w:rsidRPr="004E2339">
        <w:rPr>
          <w:rFonts w:ascii="Times New Roman" w:hAnsi="Times New Roman" w:cs="Times New Roman"/>
          <w:i/>
          <w:sz w:val="20"/>
          <w:szCs w:val="20"/>
        </w:rPr>
        <w:t>.</w:t>
      </w:r>
    </w:p>
    <w:p w14:paraId="1202DA27" w14:textId="77777777" w:rsidR="004E2339" w:rsidRPr="004E2339" w:rsidRDefault="004E2339" w:rsidP="004E2339">
      <w:pPr>
        <w:widowControl w:val="0"/>
        <w:tabs>
          <w:tab w:val="left" w:pos="56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szCs w:val="20"/>
        </w:rPr>
      </w:pPr>
    </w:p>
    <w:p w14:paraId="18EA64FB" w14:textId="40FF3FD0" w:rsidR="00E511C4" w:rsidRPr="00E511C4" w:rsidRDefault="00B07CA7"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 xml:space="preserve">However, as the counts that are derived from the digital corpus are what separate this form of analysis from a traditional close reading of a text – with or without the advantage of KwiC as a computer-based concordance – many digital humanists using this form of inquiry are interested in the </w:t>
      </w:r>
      <w:r w:rsidR="003012BC">
        <w:rPr>
          <w:rFonts w:ascii="Times New Roman" w:hAnsi="Times New Roman" w:cs="Times New Roman"/>
        </w:rPr>
        <w:t>opportunities</w:t>
      </w:r>
      <w:r w:rsidR="00E511C4" w:rsidRPr="00E511C4">
        <w:rPr>
          <w:rFonts w:ascii="Times New Roman" w:hAnsi="Times New Roman" w:cs="Times New Roman"/>
        </w:rPr>
        <w:t xml:space="preserve"> for </w:t>
      </w:r>
      <w:r w:rsidR="003012BC">
        <w:rPr>
          <w:rFonts w:ascii="Times New Roman" w:hAnsi="Times New Roman" w:cs="Times New Roman"/>
        </w:rPr>
        <w:t>interpretation</w:t>
      </w:r>
      <w:r w:rsidR="00E511C4" w:rsidRPr="00E511C4">
        <w:rPr>
          <w:rFonts w:ascii="Times New Roman" w:hAnsi="Times New Roman" w:cs="Times New Roman"/>
        </w:rPr>
        <w:t xml:space="preserve">/analysis that arise from that statistical accounting of words, and </w:t>
      </w:r>
      <w:r w:rsidR="007B72A9">
        <w:rPr>
          <w:rFonts w:ascii="Times New Roman" w:hAnsi="Times New Roman" w:cs="Times New Roman"/>
        </w:rPr>
        <w:t xml:space="preserve">from recognition of </w:t>
      </w:r>
      <w:r w:rsidR="00E511C4" w:rsidRPr="00E511C4">
        <w:rPr>
          <w:rFonts w:ascii="Times New Roman" w:hAnsi="Times New Roman" w:cs="Times New Roman"/>
        </w:rPr>
        <w:t xml:space="preserve">the patterns that emerge from those </w:t>
      </w:r>
      <w:r w:rsidR="0098148E">
        <w:rPr>
          <w:rFonts w:ascii="Times New Roman" w:hAnsi="Times New Roman" w:cs="Times New Roman"/>
        </w:rPr>
        <w:t>opportunities</w:t>
      </w:r>
      <w:r w:rsidR="00E511C4" w:rsidRPr="00E511C4">
        <w:rPr>
          <w:rFonts w:ascii="Times New Roman" w:hAnsi="Times New Roman" w:cs="Times New Roman"/>
        </w:rPr>
        <w:t xml:space="preserve">. </w:t>
      </w:r>
      <w:r w:rsidR="0081685A">
        <w:rPr>
          <w:rFonts w:ascii="Times New Roman" w:hAnsi="Times New Roman" w:cs="Times New Roman"/>
        </w:rPr>
        <w:t>T</w:t>
      </w:r>
      <w:r w:rsidR="00E511C4" w:rsidRPr="00E511C4">
        <w:rPr>
          <w:rFonts w:ascii="Times New Roman" w:hAnsi="Times New Roman" w:cs="Times New Roman"/>
        </w:rPr>
        <w:t>he network graph view of word frequency</w:t>
      </w:r>
      <w:r w:rsidR="004B39E9">
        <w:rPr>
          <w:rFonts w:ascii="Times New Roman" w:hAnsi="Times New Roman" w:cs="Times New Roman"/>
        </w:rPr>
        <w:t xml:space="preserve"> (Figure 4)</w:t>
      </w:r>
      <w:r w:rsidR="00E511C4" w:rsidRPr="00E511C4">
        <w:rPr>
          <w:rFonts w:ascii="Times New Roman" w:hAnsi="Times New Roman" w:cs="Times New Roman"/>
        </w:rPr>
        <w:t xml:space="preserve"> in </w:t>
      </w:r>
      <w:r w:rsidR="006576CA">
        <w:rPr>
          <w:rFonts w:ascii="Times New Roman" w:hAnsi="Times New Roman" w:cs="Times New Roman"/>
        </w:rPr>
        <w:t>“</w:t>
      </w:r>
      <w:r w:rsidR="00E511C4" w:rsidRPr="00E511C4">
        <w:rPr>
          <w:rFonts w:ascii="Times New Roman" w:hAnsi="Times New Roman" w:cs="Times New Roman"/>
        </w:rPr>
        <w:t>Voyant</w:t>
      </w:r>
      <w:r w:rsidR="00BF6E1A">
        <w:rPr>
          <w:rFonts w:ascii="Times New Roman" w:hAnsi="Times New Roman" w:cs="Times New Roman"/>
        </w:rPr>
        <w:t>’</w:t>
      </w:r>
      <w:r w:rsidR="00E511C4" w:rsidRPr="00E511C4">
        <w:rPr>
          <w:rFonts w:ascii="Times New Roman" w:hAnsi="Times New Roman" w:cs="Times New Roman"/>
        </w:rPr>
        <w:t>s</w:t>
      </w:r>
      <w:r w:rsidR="006576CA">
        <w:rPr>
          <w:rFonts w:ascii="Times New Roman" w:hAnsi="Times New Roman" w:cs="Times New Roman"/>
        </w:rPr>
        <w:t>”</w:t>
      </w:r>
      <w:r w:rsidR="00E511C4" w:rsidRPr="00E511C4">
        <w:rPr>
          <w:rFonts w:ascii="Times New Roman" w:hAnsi="Times New Roman" w:cs="Times New Roman"/>
        </w:rPr>
        <w:t xml:space="preserve"> tool </w:t>
      </w:r>
      <w:r w:rsidR="006576CA">
        <w:rPr>
          <w:rFonts w:ascii="Times New Roman" w:hAnsi="Times New Roman" w:cs="Times New Roman"/>
        </w:rPr>
        <w:t>“</w:t>
      </w:r>
      <w:r w:rsidR="00E511C4" w:rsidRPr="00E511C4">
        <w:rPr>
          <w:rFonts w:ascii="Times New Roman" w:hAnsi="Times New Roman" w:cs="Times New Roman"/>
        </w:rPr>
        <w:t>Links</w:t>
      </w:r>
      <w:r w:rsidR="0081685A">
        <w:rPr>
          <w:rFonts w:ascii="Times New Roman" w:hAnsi="Times New Roman" w:cs="Times New Roman"/>
        </w:rPr>
        <w:t>,</w:t>
      </w:r>
      <w:r w:rsidR="006576CA">
        <w:rPr>
          <w:rFonts w:ascii="Times New Roman" w:hAnsi="Times New Roman" w:cs="Times New Roman"/>
        </w:rPr>
        <w:t>”</w:t>
      </w:r>
      <w:r w:rsidR="0081685A">
        <w:rPr>
          <w:rFonts w:ascii="Times New Roman" w:hAnsi="Times New Roman" w:cs="Times New Roman"/>
        </w:rPr>
        <w:t xml:space="preserve"> for instance,</w:t>
      </w:r>
      <w:r w:rsidR="00E511C4" w:rsidRPr="00E511C4">
        <w:rPr>
          <w:rFonts w:ascii="Times New Roman" w:hAnsi="Times New Roman" w:cs="Times New Roman"/>
        </w:rPr>
        <w:t xml:space="preserve"> reveals collocate clusters. Below is a view of Melville</w:t>
      </w:r>
      <w:r w:rsidR="00BF6E1A">
        <w:rPr>
          <w:rFonts w:ascii="Times New Roman" w:hAnsi="Times New Roman" w:cs="Times New Roman"/>
        </w:rPr>
        <w:t>’</w:t>
      </w:r>
      <w:r w:rsidR="00E511C4" w:rsidRPr="00E511C4">
        <w:rPr>
          <w:rFonts w:ascii="Times New Roman" w:hAnsi="Times New Roman" w:cs="Times New Roman"/>
        </w:rPr>
        <w:t xml:space="preserve">s </w:t>
      </w:r>
      <w:r w:rsidR="006576CA">
        <w:rPr>
          <w:rFonts w:ascii="Times New Roman" w:hAnsi="Times New Roman" w:cs="Times New Roman"/>
        </w:rPr>
        <w:t>“</w:t>
      </w:r>
      <w:r w:rsidR="00E511C4" w:rsidRPr="00E511C4">
        <w:rPr>
          <w:rFonts w:ascii="Times New Roman" w:hAnsi="Times New Roman" w:cs="Times New Roman"/>
        </w:rPr>
        <w:t>Bartleby the Scrivener</w:t>
      </w:r>
      <w:r w:rsidR="001147A8">
        <w:rPr>
          <w:rFonts w:ascii="Times New Roman" w:hAnsi="Times New Roman" w:cs="Times New Roman"/>
        </w:rPr>
        <w:t>: A Story of Wall Street</w:t>
      </w:r>
      <w:r w:rsidR="006576CA">
        <w:rPr>
          <w:rFonts w:ascii="Times New Roman" w:hAnsi="Times New Roman" w:cs="Times New Roman"/>
        </w:rPr>
        <w:t>”</w:t>
      </w:r>
      <w:r w:rsidR="00E511C4" w:rsidRPr="00E511C4">
        <w:rPr>
          <w:rFonts w:ascii="Times New Roman" w:hAnsi="Times New Roman" w:cs="Times New Roman"/>
        </w:rPr>
        <w:t xml:space="preserve"> in </w:t>
      </w:r>
      <w:r w:rsidR="006576CA">
        <w:rPr>
          <w:rFonts w:ascii="Times New Roman" w:hAnsi="Times New Roman" w:cs="Times New Roman"/>
        </w:rPr>
        <w:t>“</w:t>
      </w:r>
      <w:r w:rsidR="00E511C4" w:rsidRPr="00E511C4">
        <w:rPr>
          <w:rFonts w:ascii="Times New Roman" w:hAnsi="Times New Roman" w:cs="Times New Roman"/>
        </w:rPr>
        <w:t>Links.</w:t>
      </w:r>
      <w:r w:rsidR="006576CA">
        <w:rPr>
          <w:rFonts w:ascii="Times New Roman" w:hAnsi="Times New Roman" w:cs="Times New Roman"/>
        </w:rPr>
        <w:t>”</w:t>
      </w:r>
      <w:r w:rsidR="00E511C4" w:rsidRPr="00E511C4">
        <w:rPr>
          <w:rFonts w:ascii="Times New Roman" w:hAnsi="Times New Roman" w:cs="Times New Roman"/>
        </w:rPr>
        <w:t xml:space="preserve"> The nodes of the graph </w:t>
      </w:r>
      <w:r w:rsidR="00ED75D3">
        <w:rPr>
          <w:rFonts w:ascii="Times New Roman" w:hAnsi="Times New Roman" w:cs="Times New Roman"/>
        </w:rPr>
        <w:t>represent</w:t>
      </w:r>
      <w:r w:rsidR="00E511C4" w:rsidRPr="00E511C4">
        <w:rPr>
          <w:rFonts w:ascii="Times New Roman" w:hAnsi="Times New Roman" w:cs="Times New Roman"/>
        </w:rPr>
        <w:t xml:space="preserve"> the most frequent words with the size of the node indicating its relative frequency and the edges or links indicating a collocate relationship</w:t>
      </w:r>
      <w:r w:rsidR="004B39E9">
        <w:rPr>
          <w:rFonts w:ascii="Times New Roman" w:hAnsi="Times New Roman" w:cs="Times New Roman"/>
        </w:rPr>
        <w:t>.</w:t>
      </w:r>
    </w:p>
    <w:p w14:paraId="73309F30" w14:textId="4655BE01" w:rsidR="00E511C4" w:rsidRPr="00E511C4" w:rsidRDefault="00E511C4"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511C4">
        <w:rPr>
          <w:rFonts w:ascii="Times New Roman" w:hAnsi="Times New Roman" w:cs="Times New Roman"/>
          <w:b/>
          <w:bCs/>
          <w:noProof/>
        </w:rPr>
        <w:drawing>
          <wp:inline distT="0" distB="0" distL="0" distR="0" wp14:anchorId="5845B219" wp14:editId="33078CD4">
            <wp:extent cx="5875752" cy="32786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5863" cy="3278695"/>
                    </a:xfrm>
                    <a:prstGeom prst="rect">
                      <a:avLst/>
                    </a:prstGeom>
                    <a:noFill/>
                    <a:ln>
                      <a:noFill/>
                    </a:ln>
                  </pic:spPr>
                </pic:pic>
              </a:graphicData>
            </a:graphic>
          </wp:inline>
        </w:drawing>
      </w:r>
    </w:p>
    <w:p w14:paraId="2B57E282" w14:textId="4A918519" w:rsidR="00E511C4" w:rsidRDefault="003A5CA2" w:rsidP="009F5E49">
      <w:pPr>
        <w:widowControl w:val="0"/>
        <w:tabs>
          <w:tab w:val="left" w:pos="56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3A5CA2">
        <w:rPr>
          <w:rFonts w:ascii="Times New Roman" w:hAnsi="Times New Roman" w:cs="Times New Roman"/>
          <w:sz w:val="20"/>
          <w:szCs w:val="20"/>
        </w:rPr>
        <w:t xml:space="preserve">Figure 4. </w:t>
      </w:r>
      <w:r w:rsidR="006576CA">
        <w:rPr>
          <w:rFonts w:ascii="Times New Roman" w:hAnsi="Times New Roman" w:cs="Times New Roman"/>
          <w:sz w:val="20"/>
          <w:szCs w:val="20"/>
        </w:rPr>
        <w:t>“</w:t>
      </w:r>
      <w:r w:rsidRPr="003A5CA2">
        <w:rPr>
          <w:rFonts w:ascii="Times New Roman" w:hAnsi="Times New Roman" w:cs="Times New Roman"/>
          <w:sz w:val="20"/>
          <w:szCs w:val="20"/>
        </w:rPr>
        <w:t>Voyant Tools</w:t>
      </w:r>
      <w:r w:rsidR="006576CA">
        <w:rPr>
          <w:rFonts w:ascii="Times New Roman" w:hAnsi="Times New Roman" w:cs="Times New Roman"/>
          <w:sz w:val="20"/>
          <w:szCs w:val="20"/>
        </w:rPr>
        <w:t>”</w:t>
      </w:r>
      <w:r w:rsidRPr="003A5CA2">
        <w:rPr>
          <w:rFonts w:ascii="Times New Roman" w:hAnsi="Times New Roman" w:cs="Times New Roman"/>
          <w:sz w:val="20"/>
          <w:szCs w:val="20"/>
        </w:rPr>
        <w:t xml:space="preserve"> visualizes the words of a version of Herman Melville</w:t>
      </w:r>
      <w:r w:rsidR="00BF6E1A">
        <w:rPr>
          <w:rFonts w:ascii="Times New Roman" w:hAnsi="Times New Roman" w:cs="Times New Roman"/>
          <w:sz w:val="20"/>
          <w:szCs w:val="20"/>
        </w:rPr>
        <w:t>’</w:t>
      </w:r>
      <w:r w:rsidRPr="003A5CA2">
        <w:rPr>
          <w:rFonts w:ascii="Times New Roman" w:hAnsi="Times New Roman" w:cs="Times New Roman"/>
          <w:sz w:val="20"/>
          <w:szCs w:val="20"/>
        </w:rPr>
        <w:t xml:space="preserve">s </w:t>
      </w:r>
      <w:r w:rsidR="006576CA">
        <w:rPr>
          <w:rFonts w:ascii="Times New Roman" w:hAnsi="Times New Roman" w:cs="Times New Roman"/>
          <w:sz w:val="20"/>
          <w:szCs w:val="20"/>
        </w:rPr>
        <w:t>“</w:t>
      </w:r>
      <w:r w:rsidRPr="003A5CA2">
        <w:rPr>
          <w:rFonts w:ascii="Times New Roman" w:hAnsi="Times New Roman" w:cs="Times New Roman"/>
          <w:sz w:val="20"/>
          <w:szCs w:val="20"/>
        </w:rPr>
        <w:t>Bartleby the Scrivener</w:t>
      </w:r>
      <w:r w:rsidR="006576CA">
        <w:rPr>
          <w:rFonts w:ascii="Times New Roman" w:hAnsi="Times New Roman" w:cs="Times New Roman"/>
          <w:sz w:val="20"/>
          <w:szCs w:val="20"/>
        </w:rPr>
        <w:t>”</w:t>
      </w:r>
      <w:r w:rsidRPr="003A5CA2">
        <w:rPr>
          <w:rFonts w:ascii="Times New Roman" w:hAnsi="Times New Roman" w:cs="Times New Roman"/>
          <w:sz w:val="20"/>
          <w:szCs w:val="20"/>
        </w:rPr>
        <w:t xml:space="preserve"> that has been divided into five pieces based on its dramatic arc. High frequency words of the story parts are</w:t>
      </w:r>
      <w:r w:rsidR="00FD5F9C">
        <w:rPr>
          <w:rFonts w:ascii="Times New Roman" w:hAnsi="Times New Roman" w:cs="Times New Roman"/>
          <w:sz w:val="20"/>
          <w:szCs w:val="20"/>
        </w:rPr>
        <w:t xml:space="preserve"> networked,</w:t>
      </w:r>
      <w:r w:rsidRPr="003A5CA2">
        <w:rPr>
          <w:rFonts w:ascii="Times New Roman" w:hAnsi="Times New Roman" w:cs="Times New Roman"/>
          <w:sz w:val="20"/>
          <w:szCs w:val="20"/>
        </w:rPr>
        <w:t xml:space="preserve"> </w:t>
      </w:r>
      <w:r w:rsidR="002921DB">
        <w:rPr>
          <w:rFonts w:ascii="Times New Roman" w:hAnsi="Times New Roman" w:cs="Times New Roman"/>
          <w:sz w:val="20"/>
          <w:szCs w:val="20"/>
        </w:rPr>
        <w:t xml:space="preserve">and </w:t>
      </w:r>
      <w:r w:rsidRPr="003A5CA2">
        <w:rPr>
          <w:rFonts w:ascii="Times New Roman" w:hAnsi="Times New Roman" w:cs="Times New Roman"/>
          <w:sz w:val="20"/>
          <w:szCs w:val="20"/>
        </w:rPr>
        <w:t>put into spatial relation with other words frequently located near them</w:t>
      </w:r>
      <w:r w:rsidR="00FC214E">
        <w:rPr>
          <w:rFonts w:ascii="Times New Roman" w:hAnsi="Times New Roman" w:cs="Times New Roman"/>
          <w:sz w:val="20"/>
          <w:szCs w:val="20"/>
        </w:rPr>
        <w:t xml:space="preserve"> in the text</w:t>
      </w:r>
      <w:r w:rsidR="005D202C">
        <w:rPr>
          <w:rFonts w:ascii="Times New Roman" w:hAnsi="Times New Roman" w:cs="Times New Roman"/>
          <w:sz w:val="20"/>
          <w:szCs w:val="20"/>
        </w:rPr>
        <w:t>s</w:t>
      </w:r>
      <w:r w:rsidR="00BD057B">
        <w:rPr>
          <w:rFonts w:ascii="Times New Roman" w:hAnsi="Times New Roman" w:cs="Times New Roman"/>
          <w:sz w:val="20"/>
          <w:szCs w:val="20"/>
        </w:rPr>
        <w:t xml:space="preserve"> (Sinclair, </w:t>
      </w:r>
      <w:r w:rsidR="006576CA">
        <w:rPr>
          <w:rFonts w:ascii="Times New Roman" w:hAnsi="Times New Roman" w:cs="Times New Roman"/>
          <w:sz w:val="20"/>
          <w:szCs w:val="20"/>
        </w:rPr>
        <w:t>“</w:t>
      </w:r>
      <w:r w:rsidR="00BD057B">
        <w:rPr>
          <w:rFonts w:ascii="Times New Roman" w:hAnsi="Times New Roman" w:cs="Times New Roman"/>
          <w:sz w:val="20"/>
          <w:szCs w:val="20"/>
        </w:rPr>
        <w:t>Voyant Tools</w:t>
      </w:r>
      <w:r w:rsidR="006576CA">
        <w:rPr>
          <w:rFonts w:ascii="Times New Roman" w:hAnsi="Times New Roman" w:cs="Times New Roman"/>
          <w:sz w:val="20"/>
          <w:szCs w:val="20"/>
        </w:rPr>
        <w:t>”</w:t>
      </w:r>
      <w:r w:rsidR="00BD057B">
        <w:rPr>
          <w:rFonts w:ascii="Times New Roman" w:hAnsi="Times New Roman" w:cs="Times New Roman"/>
          <w:sz w:val="20"/>
          <w:szCs w:val="20"/>
        </w:rPr>
        <w:t>)</w:t>
      </w:r>
      <w:r w:rsidRPr="003A5CA2">
        <w:rPr>
          <w:rFonts w:ascii="Times New Roman" w:hAnsi="Times New Roman" w:cs="Times New Roman"/>
          <w:sz w:val="20"/>
          <w:szCs w:val="20"/>
        </w:rPr>
        <w:t>.</w:t>
      </w:r>
    </w:p>
    <w:p w14:paraId="1282BD27" w14:textId="77777777" w:rsidR="003A5CA2" w:rsidRPr="003A5CA2" w:rsidRDefault="003A5CA2" w:rsidP="003A5CA2">
      <w:pPr>
        <w:widowControl w:val="0"/>
        <w:tabs>
          <w:tab w:val="left" w:pos="56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szCs w:val="20"/>
        </w:rPr>
      </w:pPr>
    </w:p>
    <w:p w14:paraId="6599689F" w14:textId="4EECBC9E" w:rsidR="00E511C4" w:rsidRPr="00E511C4" w:rsidRDefault="00E511C4"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511C4">
        <w:rPr>
          <w:rFonts w:ascii="Times New Roman" w:hAnsi="Times New Roman" w:cs="Times New Roman"/>
        </w:rPr>
        <w:tab/>
        <w:t xml:space="preserve">Such visualizations have been attempted </w:t>
      </w:r>
      <w:r w:rsidR="00342F9C">
        <w:rPr>
          <w:rFonts w:ascii="Times New Roman" w:hAnsi="Times New Roman" w:cs="Times New Roman"/>
        </w:rPr>
        <w:t>for</w:t>
      </w:r>
      <w:r w:rsidRPr="00E511C4">
        <w:rPr>
          <w:rFonts w:ascii="Times New Roman" w:hAnsi="Times New Roman" w:cs="Times New Roman"/>
        </w:rPr>
        <w:t xml:space="preserve"> display</w:t>
      </w:r>
      <w:r w:rsidR="00342F9C">
        <w:rPr>
          <w:rFonts w:ascii="Times New Roman" w:hAnsi="Times New Roman" w:cs="Times New Roman"/>
        </w:rPr>
        <w:t>ing</w:t>
      </w:r>
      <w:r w:rsidRPr="00E511C4">
        <w:rPr>
          <w:rFonts w:ascii="Times New Roman" w:hAnsi="Times New Roman" w:cs="Times New Roman"/>
        </w:rPr>
        <w:t xml:space="preserve"> topic models. </w:t>
      </w:r>
      <w:r w:rsidR="00C239CC">
        <w:rPr>
          <w:rFonts w:ascii="Times New Roman" w:hAnsi="Times New Roman" w:cs="Times New Roman"/>
        </w:rPr>
        <w:t>T</w:t>
      </w:r>
      <w:r w:rsidRPr="00E511C4">
        <w:rPr>
          <w:rFonts w:ascii="Times New Roman" w:hAnsi="Times New Roman" w:cs="Times New Roman"/>
        </w:rPr>
        <w:t>he above view appears somewhat anemic in size</w:t>
      </w:r>
      <w:r w:rsidR="00D75201">
        <w:rPr>
          <w:rFonts w:ascii="Times New Roman" w:hAnsi="Times New Roman" w:cs="Times New Roman"/>
        </w:rPr>
        <w:t xml:space="preserve"> </w:t>
      </w:r>
      <w:r w:rsidR="00C239CC">
        <w:rPr>
          <w:rFonts w:ascii="Times New Roman" w:hAnsi="Times New Roman" w:cs="Times New Roman"/>
        </w:rPr>
        <w:t xml:space="preserve">– </w:t>
      </w:r>
      <w:r w:rsidR="00D75201">
        <w:rPr>
          <w:rFonts w:ascii="Times New Roman" w:hAnsi="Times New Roman" w:cs="Times New Roman"/>
        </w:rPr>
        <w:t>a purposeful choice</w:t>
      </w:r>
      <w:r w:rsidR="00C239CC">
        <w:rPr>
          <w:rFonts w:ascii="Times New Roman" w:hAnsi="Times New Roman" w:cs="Times New Roman"/>
        </w:rPr>
        <w:t>.</w:t>
      </w:r>
      <w:r w:rsidR="00FC38F3">
        <w:rPr>
          <w:rFonts w:ascii="Times New Roman" w:hAnsi="Times New Roman" w:cs="Times New Roman"/>
        </w:rPr>
        <w:t xml:space="preserve"> </w:t>
      </w:r>
      <w:r w:rsidR="00C239CC">
        <w:rPr>
          <w:rFonts w:ascii="Times New Roman" w:hAnsi="Times New Roman" w:cs="Times New Roman"/>
        </w:rPr>
        <w:t>N</w:t>
      </w:r>
      <w:r w:rsidR="00FC38F3">
        <w:rPr>
          <w:rFonts w:ascii="Times New Roman" w:hAnsi="Times New Roman" w:cs="Times New Roman"/>
        </w:rPr>
        <w:t>etwork graphs</w:t>
      </w:r>
      <w:r w:rsidR="0011080D">
        <w:rPr>
          <w:rFonts w:ascii="Times New Roman" w:hAnsi="Times New Roman" w:cs="Times New Roman"/>
        </w:rPr>
        <w:t>,</w:t>
      </w:r>
      <w:r w:rsidRPr="00E511C4">
        <w:rPr>
          <w:rFonts w:ascii="Times New Roman" w:hAnsi="Times New Roman" w:cs="Times New Roman"/>
        </w:rPr>
        <w:t xml:space="preserve"> </w:t>
      </w:r>
      <w:r w:rsidR="00FC38F3">
        <w:rPr>
          <w:rFonts w:ascii="Times New Roman" w:hAnsi="Times New Roman" w:cs="Times New Roman"/>
        </w:rPr>
        <w:t>if properly weighted and highlighted/colored</w:t>
      </w:r>
      <w:r w:rsidR="0011080D">
        <w:rPr>
          <w:rFonts w:ascii="Times New Roman" w:hAnsi="Times New Roman" w:cs="Times New Roman"/>
        </w:rPr>
        <w:t>,</w:t>
      </w:r>
      <w:r w:rsidR="00FC38F3">
        <w:rPr>
          <w:rFonts w:ascii="Times New Roman" w:hAnsi="Times New Roman" w:cs="Times New Roman"/>
        </w:rPr>
        <w:t xml:space="preserve"> appear to strip away all but the</w:t>
      </w:r>
      <w:r w:rsidR="0097054F">
        <w:rPr>
          <w:rFonts w:ascii="Times New Roman" w:hAnsi="Times New Roman" w:cs="Times New Roman"/>
        </w:rPr>
        <w:t xml:space="preserve"> </w:t>
      </w:r>
      <w:r w:rsidR="006576CA">
        <w:rPr>
          <w:rFonts w:ascii="Times New Roman" w:hAnsi="Times New Roman" w:cs="Times New Roman"/>
        </w:rPr>
        <w:t>“</w:t>
      </w:r>
      <w:r w:rsidR="0097054F">
        <w:rPr>
          <w:rFonts w:ascii="Times New Roman" w:hAnsi="Times New Roman" w:cs="Times New Roman"/>
        </w:rPr>
        <w:t>core</w:t>
      </w:r>
      <w:r w:rsidR="006576CA">
        <w:rPr>
          <w:rFonts w:ascii="Times New Roman" w:hAnsi="Times New Roman" w:cs="Times New Roman"/>
        </w:rPr>
        <w:t>”</w:t>
      </w:r>
      <w:r w:rsidR="0097054F">
        <w:rPr>
          <w:rFonts w:ascii="Times New Roman" w:hAnsi="Times New Roman" w:cs="Times New Roman"/>
        </w:rPr>
        <w:t xml:space="preserve"> elements of a text, leaving visuals that can be simultaneously revelatory </w:t>
      </w:r>
      <w:r w:rsidR="0097054F" w:rsidRPr="0097054F">
        <w:rPr>
          <w:rFonts w:ascii="Times New Roman" w:hAnsi="Times New Roman" w:cs="Times New Roman"/>
          <w:i/>
        </w:rPr>
        <w:t>and</w:t>
      </w:r>
      <w:r w:rsidR="0097054F">
        <w:rPr>
          <w:rFonts w:ascii="Times New Roman" w:hAnsi="Times New Roman" w:cs="Times New Roman"/>
        </w:rPr>
        <w:t xml:space="preserve"> </w:t>
      </w:r>
      <w:r w:rsidR="0011080D">
        <w:rPr>
          <w:rFonts w:ascii="Times New Roman" w:hAnsi="Times New Roman" w:cs="Times New Roman"/>
        </w:rPr>
        <w:t xml:space="preserve">misleading, since one must still rely on a return to the text to account for things like in-context usage and polysemy. </w:t>
      </w:r>
      <w:r w:rsidR="00FC38F3">
        <w:rPr>
          <w:rFonts w:ascii="Times New Roman" w:hAnsi="Times New Roman" w:cs="Times New Roman"/>
        </w:rPr>
        <w:t>O</w:t>
      </w:r>
      <w:r w:rsidRPr="00E511C4">
        <w:rPr>
          <w:rFonts w:ascii="Times New Roman" w:hAnsi="Times New Roman" w:cs="Times New Roman"/>
        </w:rPr>
        <w:t>ne need not look far</w:t>
      </w:r>
      <w:r w:rsidR="00545975">
        <w:rPr>
          <w:rFonts w:ascii="Times New Roman" w:hAnsi="Times New Roman" w:cs="Times New Roman"/>
        </w:rPr>
        <w:t xml:space="preserve"> from the forming digital humanities canon</w:t>
      </w:r>
      <w:r w:rsidR="00120625">
        <w:rPr>
          <w:rFonts w:ascii="Times New Roman" w:hAnsi="Times New Roman" w:cs="Times New Roman"/>
        </w:rPr>
        <w:t>, however,</w:t>
      </w:r>
      <w:r w:rsidRPr="00E511C4">
        <w:rPr>
          <w:rFonts w:ascii="Times New Roman" w:hAnsi="Times New Roman" w:cs="Times New Roman"/>
        </w:rPr>
        <w:t xml:space="preserve"> to see the power of </w:t>
      </w:r>
      <w:r w:rsidR="007C1866">
        <w:rPr>
          <w:rFonts w:ascii="Times New Roman" w:hAnsi="Times New Roman" w:cs="Times New Roman"/>
        </w:rPr>
        <w:t>network</w:t>
      </w:r>
      <w:r w:rsidRPr="00E511C4">
        <w:rPr>
          <w:rFonts w:ascii="Times New Roman" w:hAnsi="Times New Roman" w:cs="Times New Roman"/>
        </w:rPr>
        <w:t xml:space="preserve"> graphs when applied to large collections of texts or larger data sets.</w:t>
      </w:r>
      <w:r w:rsidR="00E70EE1">
        <w:rPr>
          <w:rStyle w:val="FootnoteReference"/>
          <w:rFonts w:ascii="Times New Roman" w:hAnsi="Times New Roman" w:cs="Times New Roman"/>
        </w:rPr>
        <w:footnoteReference w:id="13"/>
      </w:r>
      <w:r w:rsidRPr="00E511C4">
        <w:rPr>
          <w:rFonts w:ascii="Times New Roman" w:hAnsi="Times New Roman" w:cs="Times New Roman"/>
        </w:rPr>
        <w:t xml:space="preserve">  Taking a look at Jockers</w:t>
      </w:r>
      <w:r w:rsidR="00BF6E1A">
        <w:rPr>
          <w:rFonts w:ascii="Times New Roman" w:hAnsi="Times New Roman" w:cs="Times New Roman"/>
        </w:rPr>
        <w:t>’</w:t>
      </w:r>
      <w:r w:rsidRPr="00E511C4">
        <w:rPr>
          <w:rFonts w:ascii="Times New Roman" w:hAnsi="Times New Roman" w:cs="Times New Roman"/>
        </w:rPr>
        <w:t xml:space="preserve"> 2013 </w:t>
      </w:r>
      <w:r w:rsidRPr="00E511C4">
        <w:rPr>
          <w:rFonts w:ascii="Times New Roman" w:hAnsi="Times New Roman" w:cs="Times New Roman"/>
          <w:i/>
          <w:iCs/>
        </w:rPr>
        <w:t>Macroanalysis</w:t>
      </w:r>
      <w:r w:rsidRPr="00E511C4">
        <w:rPr>
          <w:rFonts w:ascii="Times New Roman" w:hAnsi="Times New Roman" w:cs="Times New Roman"/>
        </w:rPr>
        <w:t xml:space="preserve">, we </w:t>
      </w:r>
      <w:r w:rsidR="0059134A">
        <w:rPr>
          <w:rFonts w:ascii="Times New Roman" w:hAnsi="Times New Roman" w:cs="Times New Roman"/>
        </w:rPr>
        <w:t>find</w:t>
      </w:r>
      <w:r w:rsidRPr="00E511C4">
        <w:rPr>
          <w:rFonts w:ascii="Times New Roman" w:hAnsi="Times New Roman" w:cs="Times New Roman"/>
        </w:rPr>
        <w:t xml:space="preserve"> a </w:t>
      </w:r>
      <w:r w:rsidR="006576CA">
        <w:rPr>
          <w:rFonts w:ascii="Times New Roman" w:hAnsi="Times New Roman" w:cs="Times New Roman"/>
        </w:rPr>
        <w:t>“</w:t>
      </w:r>
      <w:r w:rsidR="00991480">
        <w:rPr>
          <w:rFonts w:ascii="Times New Roman" w:hAnsi="Times New Roman" w:cs="Times New Roman"/>
        </w:rPr>
        <w:t>Cirrus</w:t>
      </w:r>
      <w:r w:rsidR="006576CA">
        <w:rPr>
          <w:rFonts w:ascii="Times New Roman" w:hAnsi="Times New Roman" w:cs="Times New Roman"/>
        </w:rPr>
        <w:t>”</w:t>
      </w:r>
      <w:r w:rsidRPr="00E511C4">
        <w:rPr>
          <w:rFonts w:ascii="Times New Roman" w:hAnsi="Times New Roman" w:cs="Times New Roman"/>
        </w:rPr>
        <w:t xml:space="preserve"> word cloud</w:t>
      </w:r>
      <w:r w:rsidR="00C147D3">
        <w:rPr>
          <w:rFonts w:ascii="Times New Roman" w:hAnsi="Times New Roman" w:cs="Times New Roman"/>
        </w:rPr>
        <w:t xml:space="preserve"> similar to the one in </w:t>
      </w:r>
      <w:r w:rsidR="006576CA">
        <w:rPr>
          <w:rFonts w:ascii="Times New Roman" w:hAnsi="Times New Roman" w:cs="Times New Roman"/>
        </w:rPr>
        <w:t>“</w:t>
      </w:r>
      <w:r w:rsidR="00C147D3">
        <w:rPr>
          <w:rFonts w:ascii="Times New Roman" w:hAnsi="Times New Roman" w:cs="Times New Roman"/>
        </w:rPr>
        <w:t>Voyant Tools,</w:t>
      </w:r>
      <w:r w:rsidR="006576CA">
        <w:rPr>
          <w:rFonts w:ascii="Times New Roman" w:hAnsi="Times New Roman" w:cs="Times New Roman"/>
        </w:rPr>
        <w:t>”</w:t>
      </w:r>
      <w:r w:rsidRPr="00E511C4">
        <w:rPr>
          <w:rFonts w:ascii="Times New Roman" w:hAnsi="Times New Roman" w:cs="Times New Roman"/>
        </w:rPr>
        <w:t xml:space="preserve"> </w:t>
      </w:r>
      <w:r w:rsidR="00C147D3">
        <w:rPr>
          <w:rFonts w:ascii="Times New Roman" w:hAnsi="Times New Roman" w:cs="Times New Roman"/>
        </w:rPr>
        <w:t xml:space="preserve">this one </w:t>
      </w:r>
      <w:r w:rsidRPr="00E511C4">
        <w:rPr>
          <w:rFonts w:ascii="Times New Roman" w:hAnsi="Times New Roman" w:cs="Times New Roman"/>
        </w:rPr>
        <w:t xml:space="preserve">with word sizes based on their </w:t>
      </w:r>
      <w:r w:rsidR="00120823" w:rsidRPr="00E511C4">
        <w:rPr>
          <w:rFonts w:ascii="Times New Roman" w:hAnsi="Times New Roman" w:cs="Times New Roman"/>
        </w:rPr>
        <w:t>probabilistic</w:t>
      </w:r>
      <w:r w:rsidRPr="00E511C4">
        <w:rPr>
          <w:rFonts w:ascii="Times New Roman" w:hAnsi="Times New Roman" w:cs="Times New Roman"/>
        </w:rPr>
        <w:t xml:space="preserve"> weights</w:t>
      </w:r>
      <w:r w:rsidR="00BC4A52">
        <w:rPr>
          <w:rFonts w:ascii="Times New Roman" w:hAnsi="Times New Roman" w:cs="Times New Roman"/>
        </w:rPr>
        <w:t xml:space="preserve"> in a topic model</w:t>
      </w:r>
      <w:r w:rsidRPr="00E511C4">
        <w:rPr>
          <w:rFonts w:ascii="Times New Roman" w:hAnsi="Times New Roman" w:cs="Times New Roman"/>
        </w:rPr>
        <w:t xml:space="preserve"> (Figure 5). </w:t>
      </w:r>
    </w:p>
    <w:p w14:paraId="494F7BF8" w14:textId="699D5AC9" w:rsidR="00E511C4" w:rsidRDefault="00430347" w:rsidP="00430347">
      <w:pPr>
        <w:widowControl w:val="0"/>
        <w:tabs>
          <w:tab w:val="left" w:pos="56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859AF14" wp14:editId="72623971">
            <wp:extent cx="4198878" cy="3824299"/>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ckers - Topic Modeling Word Cloud.png"/>
                    <pic:cNvPicPr/>
                  </pic:nvPicPr>
                  <pic:blipFill>
                    <a:blip r:embed="rId18">
                      <a:extLst>
                        <a:ext uri="{28A0092B-C50C-407E-A947-70E740481C1C}">
                          <a14:useLocalDpi xmlns:a14="http://schemas.microsoft.com/office/drawing/2010/main" val="0"/>
                        </a:ext>
                      </a:extLst>
                    </a:blip>
                    <a:stretch>
                      <a:fillRect/>
                    </a:stretch>
                  </pic:blipFill>
                  <pic:spPr>
                    <a:xfrm>
                      <a:off x="0" y="0"/>
                      <a:ext cx="4198878" cy="3824299"/>
                    </a:xfrm>
                    <a:prstGeom prst="rect">
                      <a:avLst/>
                    </a:prstGeom>
                  </pic:spPr>
                </pic:pic>
              </a:graphicData>
            </a:graphic>
          </wp:inline>
        </w:drawing>
      </w:r>
    </w:p>
    <w:p w14:paraId="5F740242" w14:textId="40C2589F" w:rsidR="00234F17" w:rsidRDefault="00234F17" w:rsidP="009F5E49">
      <w:pPr>
        <w:widowControl w:val="0"/>
        <w:tabs>
          <w:tab w:val="left" w:pos="56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Figure 5. A word cloud</w:t>
      </w:r>
      <w:r w:rsidR="00A634E2">
        <w:rPr>
          <w:rFonts w:ascii="Times New Roman" w:hAnsi="Times New Roman" w:cs="Times New Roman"/>
          <w:sz w:val="20"/>
          <w:szCs w:val="20"/>
        </w:rPr>
        <w:t xml:space="preserve"> </w:t>
      </w:r>
      <w:r w:rsidR="007E3809">
        <w:rPr>
          <w:rFonts w:ascii="Times New Roman" w:hAnsi="Times New Roman" w:cs="Times New Roman"/>
          <w:sz w:val="20"/>
          <w:szCs w:val="20"/>
        </w:rPr>
        <w:t>from Jockers</w:t>
      </w:r>
      <w:r w:rsidR="00BF6E1A">
        <w:rPr>
          <w:rFonts w:ascii="Times New Roman" w:hAnsi="Times New Roman" w:cs="Times New Roman"/>
          <w:sz w:val="20"/>
          <w:szCs w:val="20"/>
        </w:rPr>
        <w:t>’</w:t>
      </w:r>
      <w:r w:rsidR="00A634E2">
        <w:rPr>
          <w:rFonts w:ascii="Times New Roman" w:hAnsi="Times New Roman" w:cs="Times New Roman"/>
          <w:sz w:val="20"/>
          <w:szCs w:val="20"/>
        </w:rPr>
        <w:t xml:space="preserve"> </w:t>
      </w:r>
      <w:r w:rsidR="00A634E2">
        <w:rPr>
          <w:rFonts w:ascii="Times New Roman" w:hAnsi="Times New Roman" w:cs="Times New Roman"/>
          <w:i/>
          <w:sz w:val="20"/>
          <w:szCs w:val="20"/>
        </w:rPr>
        <w:t>Macroanalysis</w:t>
      </w:r>
      <w:r>
        <w:rPr>
          <w:rFonts w:ascii="Times New Roman" w:hAnsi="Times New Roman" w:cs="Times New Roman"/>
          <w:sz w:val="20"/>
          <w:szCs w:val="20"/>
        </w:rPr>
        <w:t xml:space="preserve"> </w:t>
      </w:r>
      <w:r w:rsidR="008F7462">
        <w:rPr>
          <w:rFonts w:ascii="Times New Roman" w:hAnsi="Times New Roman" w:cs="Times New Roman"/>
          <w:sz w:val="20"/>
          <w:szCs w:val="20"/>
        </w:rPr>
        <w:t xml:space="preserve">of a topic labeled </w:t>
      </w:r>
      <w:r w:rsidR="006576CA">
        <w:rPr>
          <w:rFonts w:ascii="Times New Roman" w:hAnsi="Times New Roman" w:cs="Times New Roman"/>
          <w:sz w:val="20"/>
          <w:szCs w:val="20"/>
        </w:rPr>
        <w:t>“</w:t>
      </w:r>
      <w:r w:rsidR="008F7462">
        <w:rPr>
          <w:rFonts w:ascii="Times New Roman" w:hAnsi="Times New Roman" w:cs="Times New Roman"/>
          <w:sz w:val="20"/>
          <w:szCs w:val="20"/>
        </w:rPr>
        <w:t>Native American</w:t>
      </w:r>
      <w:r w:rsidR="007E3809">
        <w:rPr>
          <w:rFonts w:ascii="Times New Roman" w:hAnsi="Times New Roman" w:cs="Times New Roman"/>
          <w:sz w:val="20"/>
          <w:szCs w:val="20"/>
        </w:rPr>
        <w:t>.</w:t>
      </w:r>
      <w:r w:rsidR="006576CA">
        <w:rPr>
          <w:rFonts w:ascii="Times New Roman" w:hAnsi="Times New Roman" w:cs="Times New Roman"/>
          <w:sz w:val="20"/>
          <w:szCs w:val="20"/>
        </w:rPr>
        <w:t>”</w:t>
      </w:r>
      <w:r w:rsidR="008F7462">
        <w:rPr>
          <w:rFonts w:ascii="Times New Roman" w:hAnsi="Times New Roman" w:cs="Times New Roman"/>
          <w:sz w:val="20"/>
          <w:szCs w:val="20"/>
        </w:rPr>
        <w:t xml:space="preserve"> </w:t>
      </w:r>
      <w:r w:rsidR="007E3809">
        <w:rPr>
          <w:rFonts w:ascii="Times New Roman" w:hAnsi="Times New Roman" w:cs="Times New Roman"/>
          <w:sz w:val="20"/>
          <w:szCs w:val="20"/>
        </w:rPr>
        <w:t>This comes f</w:t>
      </w:r>
      <w:r>
        <w:rPr>
          <w:rFonts w:ascii="Times New Roman" w:hAnsi="Times New Roman" w:cs="Times New Roman"/>
          <w:sz w:val="20"/>
          <w:szCs w:val="20"/>
        </w:rPr>
        <w:t xml:space="preserve">rom a topic model </w:t>
      </w:r>
      <w:r w:rsidR="00A634E2">
        <w:rPr>
          <w:rFonts w:ascii="Times New Roman" w:hAnsi="Times New Roman" w:cs="Times New Roman"/>
          <w:sz w:val="20"/>
          <w:szCs w:val="20"/>
        </w:rPr>
        <w:t>of 3,</w:t>
      </w:r>
      <w:r w:rsidR="008F7462">
        <w:rPr>
          <w:rFonts w:ascii="Times New Roman" w:hAnsi="Times New Roman" w:cs="Times New Roman"/>
          <w:sz w:val="20"/>
          <w:szCs w:val="20"/>
        </w:rPr>
        <w:t>346 digital books in Stanford Literary Lab</w:t>
      </w:r>
      <w:r w:rsidR="00BF6E1A">
        <w:rPr>
          <w:rFonts w:ascii="Times New Roman" w:hAnsi="Times New Roman" w:cs="Times New Roman"/>
          <w:sz w:val="20"/>
          <w:szCs w:val="20"/>
        </w:rPr>
        <w:t>’</w:t>
      </w:r>
      <w:r w:rsidR="008F7462">
        <w:rPr>
          <w:rFonts w:ascii="Times New Roman" w:hAnsi="Times New Roman" w:cs="Times New Roman"/>
          <w:sz w:val="20"/>
          <w:szCs w:val="20"/>
        </w:rPr>
        <w:t>s collection. Words are sized by their in-topic probabilistic weights</w:t>
      </w:r>
      <w:r w:rsidR="005A1F2B">
        <w:rPr>
          <w:rFonts w:ascii="Times New Roman" w:hAnsi="Times New Roman" w:cs="Times New Roman"/>
          <w:sz w:val="20"/>
          <w:szCs w:val="20"/>
        </w:rPr>
        <w:t xml:space="preserve"> </w:t>
      </w:r>
      <w:r w:rsidR="007E3809">
        <w:rPr>
          <w:rFonts w:ascii="Times New Roman" w:hAnsi="Times New Roman" w:cs="Times New Roman"/>
          <w:sz w:val="20"/>
          <w:szCs w:val="20"/>
        </w:rPr>
        <w:t>(Jockers 126)</w:t>
      </w:r>
      <w:r w:rsidR="008F7462">
        <w:rPr>
          <w:rFonts w:ascii="Times New Roman" w:hAnsi="Times New Roman" w:cs="Times New Roman"/>
          <w:sz w:val="20"/>
          <w:szCs w:val="20"/>
        </w:rPr>
        <w:t>.</w:t>
      </w:r>
    </w:p>
    <w:p w14:paraId="17C1D567" w14:textId="77777777" w:rsidR="00561C98" w:rsidRPr="008F7462" w:rsidRDefault="00561C98" w:rsidP="00234F17">
      <w:pPr>
        <w:widowControl w:val="0"/>
        <w:tabs>
          <w:tab w:val="left" w:pos="56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szCs w:val="20"/>
        </w:rPr>
      </w:pPr>
    </w:p>
    <w:p w14:paraId="0953BBA1" w14:textId="2FD887A3" w:rsidR="00E511C4" w:rsidRPr="00E511C4" w:rsidRDefault="00E511C4" w:rsidP="00447F40">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511C4">
        <w:rPr>
          <w:rFonts w:ascii="Times New Roman" w:hAnsi="Times New Roman" w:cs="Times New Roman"/>
        </w:rPr>
        <w:tab/>
        <w:t xml:space="preserve">The results of topic modeling visualization methods have been mixed. On </w:t>
      </w:r>
      <w:r w:rsidR="00C268CC">
        <w:rPr>
          <w:rFonts w:ascii="Times New Roman" w:hAnsi="Times New Roman" w:cs="Times New Roman"/>
        </w:rPr>
        <w:t xml:space="preserve">the </w:t>
      </w:r>
      <w:r w:rsidRPr="00E511C4">
        <w:rPr>
          <w:rFonts w:ascii="Times New Roman" w:hAnsi="Times New Roman" w:cs="Times New Roman"/>
        </w:rPr>
        <w:t xml:space="preserve">one hand they do ostensibly display the data from the produced model, but they also mask the link between the method – LDA topic modeling in this case – and the visual. </w:t>
      </w:r>
      <w:proofErr w:type="gramStart"/>
      <w:r w:rsidRPr="00E511C4">
        <w:rPr>
          <w:rFonts w:ascii="Times New Roman" w:hAnsi="Times New Roman" w:cs="Times New Roman"/>
        </w:rPr>
        <w:t>Jockers uses</w:t>
      </w:r>
      <w:proofErr w:type="gramEnd"/>
      <w:r w:rsidRPr="00E511C4">
        <w:rPr>
          <w:rFonts w:ascii="Times New Roman" w:hAnsi="Times New Roman" w:cs="Times New Roman"/>
        </w:rPr>
        <w:t xml:space="preserve"> the much-travelled word frequency cloud above to demonstrate the word weights in one particular topic. </w:t>
      </w:r>
      <w:r w:rsidR="008A4F98">
        <w:rPr>
          <w:rFonts w:ascii="Times New Roman" w:hAnsi="Times New Roman" w:cs="Times New Roman"/>
        </w:rPr>
        <w:t xml:space="preserve">However that dimension is the only one featured in the visual, and given the difficulty in determining precise word sizing, the word weight relationships are somewhat lost. </w:t>
      </w:r>
      <w:r w:rsidR="00EC4BE7">
        <w:rPr>
          <w:rFonts w:ascii="Times New Roman" w:hAnsi="Times New Roman" w:cs="Times New Roman"/>
        </w:rPr>
        <w:t xml:space="preserve">They are also set apart from the texts in which they occur. </w:t>
      </w:r>
      <w:r w:rsidR="005B1AE4" w:rsidRPr="00E511C4">
        <w:rPr>
          <w:rFonts w:ascii="Times New Roman" w:hAnsi="Times New Roman" w:cs="Times New Roman"/>
        </w:rPr>
        <w:t xml:space="preserve">There are a few ways of </w:t>
      </w:r>
      <w:r w:rsidR="005B1AE4">
        <w:rPr>
          <w:rFonts w:ascii="Times New Roman" w:hAnsi="Times New Roman" w:cs="Times New Roman"/>
        </w:rPr>
        <w:t xml:space="preserve">overcoming those </w:t>
      </w:r>
      <w:r w:rsidR="00FE6BC7">
        <w:rPr>
          <w:rFonts w:ascii="Times New Roman" w:hAnsi="Times New Roman" w:cs="Times New Roman"/>
        </w:rPr>
        <w:t>information gaps</w:t>
      </w:r>
      <w:r w:rsidR="005B1AE4">
        <w:rPr>
          <w:rFonts w:ascii="Times New Roman" w:hAnsi="Times New Roman" w:cs="Times New Roman"/>
        </w:rPr>
        <w:t xml:space="preserve">. One would be to </w:t>
      </w:r>
      <w:r w:rsidR="005B1AE4" w:rsidRPr="00E511C4">
        <w:rPr>
          <w:rFonts w:ascii="Times New Roman" w:hAnsi="Times New Roman" w:cs="Times New Roman"/>
        </w:rPr>
        <w:t>visualiz</w:t>
      </w:r>
      <w:r w:rsidR="005B1AE4">
        <w:rPr>
          <w:rFonts w:ascii="Times New Roman" w:hAnsi="Times New Roman" w:cs="Times New Roman"/>
        </w:rPr>
        <w:t>e</w:t>
      </w:r>
      <w:r w:rsidR="005B1AE4" w:rsidRPr="00E511C4">
        <w:rPr>
          <w:rFonts w:ascii="Times New Roman" w:hAnsi="Times New Roman" w:cs="Times New Roman"/>
        </w:rPr>
        <w:t xml:space="preserve"> this da</w:t>
      </w:r>
      <w:r w:rsidR="005B1AE4">
        <w:rPr>
          <w:rFonts w:ascii="Times New Roman" w:hAnsi="Times New Roman" w:cs="Times New Roman"/>
        </w:rPr>
        <w:t xml:space="preserve">ta as it occurs over a time-like axis as they occur in a text, like the </w:t>
      </w:r>
      <w:r w:rsidR="000E328B">
        <w:rPr>
          <w:rFonts w:ascii="Times New Roman" w:hAnsi="Times New Roman" w:cs="Times New Roman"/>
        </w:rPr>
        <w:t>c</w:t>
      </w:r>
      <w:r w:rsidR="005B1AE4" w:rsidRPr="00E511C4">
        <w:rPr>
          <w:rFonts w:ascii="Times New Roman" w:hAnsi="Times New Roman" w:cs="Times New Roman"/>
        </w:rPr>
        <w:t xml:space="preserve">ontinuous trend lines like in the </w:t>
      </w:r>
      <w:r w:rsidR="006576CA">
        <w:rPr>
          <w:rFonts w:ascii="Times New Roman" w:hAnsi="Times New Roman" w:cs="Times New Roman"/>
        </w:rPr>
        <w:t>“</w:t>
      </w:r>
      <w:r w:rsidR="005B1AE4">
        <w:rPr>
          <w:rFonts w:ascii="Times New Roman" w:hAnsi="Times New Roman" w:cs="Times New Roman"/>
        </w:rPr>
        <w:t>Ngram Viewer</w:t>
      </w:r>
      <w:r w:rsidR="006576CA">
        <w:rPr>
          <w:rFonts w:ascii="Times New Roman" w:hAnsi="Times New Roman" w:cs="Times New Roman"/>
        </w:rPr>
        <w:t>”</w:t>
      </w:r>
      <w:r w:rsidR="005B1AE4">
        <w:rPr>
          <w:rFonts w:ascii="Times New Roman" w:hAnsi="Times New Roman" w:cs="Times New Roman"/>
        </w:rPr>
        <w:t xml:space="preserve"> or like in</w:t>
      </w:r>
      <w:r w:rsidR="005B1AE4" w:rsidRPr="00E511C4">
        <w:rPr>
          <w:rFonts w:ascii="Times New Roman" w:hAnsi="Times New Roman" w:cs="Times New Roman"/>
        </w:rPr>
        <w:t xml:space="preserve"> </w:t>
      </w:r>
      <w:r w:rsidR="006576CA">
        <w:rPr>
          <w:rFonts w:ascii="Times New Roman" w:hAnsi="Times New Roman" w:cs="Times New Roman"/>
        </w:rPr>
        <w:t>“</w:t>
      </w:r>
      <w:r w:rsidR="005B1AE4" w:rsidRPr="00E511C4">
        <w:rPr>
          <w:rFonts w:ascii="Times New Roman" w:hAnsi="Times New Roman" w:cs="Times New Roman"/>
        </w:rPr>
        <w:t>Voyant</w:t>
      </w:r>
      <w:r w:rsidR="005B1AE4">
        <w:rPr>
          <w:rFonts w:ascii="Times New Roman" w:hAnsi="Times New Roman" w:cs="Times New Roman"/>
        </w:rPr>
        <w:t xml:space="preserve"> Tools</w:t>
      </w:r>
      <w:r w:rsidR="006576CA">
        <w:rPr>
          <w:rFonts w:ascii="Times New Roman" w:hAnsi="Times New Roman" w:cs="Times New Roman"/>
        </w:rPr>
        <w:t>”</w:t>
      </w:r>
      <w:r w:rsidR="005B1AE4">
        <w:rPr>
          <w:rFonts w:ascii="Times New Roman" w:hAnsi="Times New Roman" w:cs="Times New Roman"/>
        </w:rPr>
        <w:t xml:space="preserve"> – why I have included them above.</w:t>
      </w:r>
      <w:r w:rsidR="005B1AE4" w:rsidRPr="00E511C4">
        <w:rPr>
          <w:rFonts w:ascii="Times New Roman" w:hAnsi="Times New Roman" w:cs="Times New Roman"/>
        </w:rPr>
        <w:t xml:space="preserve"> </w:t>
      </w:r>
      <w:r w:rsidR="005B1AE4">
        <w:rPr>
          <w:rFonts w:ascii="Times New Roman" w:hAnsi="Times New Roman" w:cs="Times New Roman"/>
        </w:rPr>
        <w:t>O</w:t>
      </w:r>
      <w:r w:rsidR="005B1AE4" w:rsidRPr="00E511C4">
        <w:rPr>
          <w:rFonts w:ascii="Times New Roman" w:hAnsi="Times New Roman" w:cs="Times New Roman"/>
        </w:rPr>
        <w:t>r a bit more realistically</w:t>
      </w:r>
      <w:r w:rsidR="005B1AE4">
        <w:rPr>
          <w:rFonts w:ascii="Times New Roman" w:hAnsi="Times New Roman" w:cs="Times New Roman"/>
        </w:rPr>
        <w:t>, topic weights of texts can be displayed in</w:t>
      </w:r>
      <w:r w:rsidR="005B1AE4" w:rsidRPr="00E511C4">
        <w:rPr>
          <w:rFonts w:ascii="Times New Roman" w:hAnsi="Times New Roman" w:cs="Times New Roman"/>
        </w:rPr>
        <w:t xml:space="preserve"> the discrete counts of a bar graph, the unit on the time/text space axis in either referring to discrete segments of </w:t>
      </w:r>
      <w:r w:rsidR="005B1AE4">
        <w:rPr>
          <w:rFonts w:ascii="Times New Roman" w:hAnsi="Times New Roman" w:cs="Times New Roman"/>
        </w:rPr>
        <w:t xml:space="preserve">a text. </w:t>
      </w:r>
      <w:r w:rsidR="0033444A" w:rsidRPr="0033444A">
        <w:rPr>
          <w:rFonts w:ascii="Times New Roman" w:hAnsi="Times New Roman" w:cs="Times New Roman"/>
          <w:color w:val="000000" w:themeColor="text1"/>
        </w:rPr>
        <w:t>However, all of these methods show a view of the model that is missing a context: the geometric structure of the data itself, the relation to other topics, and/or the situation in relation to the text itself from which the model was derived.</w:t>
      </w:r>
      <w:r w:rsidR="0033444A">
        <w:rPr>
          <w:rFonts w:ascii="Cochin" w:hAnsi="Cochin" w:cs="Times New Roman"/>
        </w:rPr>
        <w:t xml:space="preserve"> </w:t>
      </w:r>
      <w:r w:rsidR="00B45CAD">
        <w:rPr>
          <w:rFonts w:ascii="Times New Roman" w:hAnsi="Times New Roman" w:cs="Times New Roman"/>
        </w:rPr>
        <w:t>Part of the</w:t>
      </w:r>
      <w:r w:rsidR="006662DE">
        <w:rPr>
          <w:rFonts w:ascii="Times New Roman" w:hAnsi="Times New Roman" w:cs="Times New Roman"/>
        </w:rPr>
        <w:t xml:space="preserve"> reason for this</w:t>
      </w:r>
      <w:r w:rsidR="00B45CAD">
        <w:rPr>
          <w:rFonts w:ascii="Times New Roman" w:hAnsi="Times New Roman" w:cs="Times New Roman"/>
        </w:rPr>
        <w:t xml:space="preserve"> de-contextualizing</w:t>
      </w:r>
      <w:r w:rsidRPr="00E511C4">
        <w:rPr>
          <w:rFonts w:ascii="Times New Roman" w:hAnsi="Times New Roman" w:cs="Times New Roman"/>
        </w:rPr>
        <w:t xml:space="preserve"> </w:t>
      </w:r>
      <w:r w:rsidR="006662DE">
        <w:rPr>
          <w:rFonts w:ascii="Times New Roman" w:hAnsi="Times New Roman" w:cs="Times New Roman"/>
        </w:rPr>
        <w:t>omission</w:t>
      </w:r>
      <w:r w:rsidR="00B45CAD">
        <w:rPr>
          <w:rFonts w:ascii="Times New Roman" w:hAnsi="Times New Roman" w:cs="Times New Roman"/>
        </w:rPr>
        <w:t xml:space="preserve"> in Jockers</w:t>
      </w:r>
      <w:r w:rsidR="00BF6E1A">
        <w:rPr>
          <w:rFonts w:ascii="Times New Roman" w:hAnsi="Times New Roman" w:cs="Times New Roman"/>
        </w:rPr>
        <w:t>’</w:t>
      </w:r>
      <w:r w:rsidR="00B45CAD">
        <w:rPr>
          <w:rFonts w:ascii="Times New Roman" w:hAnsi="Times New Roman" w:cs="Times New Roman"/>
        </w:rPr>
        <w:t xml:space="preserve"> image</w:t>
      </w:r>
      <w:r w:rsidRPr="00E511C4">
        <w:rPr>
          <w:rFonts w:ascii="Times New Roman" w:hAnsi="Times New Roman" w:cs="Times New Roman"/>
        </w:rPr>
        <w:t xml:space="preserve"> is for the sake of the intended humanities audience, and Jockers apologetically admits as much</w:t>
      </w:r>
      <w:r w:rsidR="004539DF">
        <w:rPr>
          <w:rFonts w:ascii="Times New Roman" w:hAnsi="Times New Roman" w:cs="Times New Roman"/>
        </w:rPr>
        <w:t>.</w:t>
      </w:r>
      <w:r w:rsidRPr="00E511C4">
        <w:rPr>
          <w:rFonts w:ascii="Times New Roman" w:hAnsi="Times New Roman" w:cs="Times New Roman"/>
        </w:rPr>
        <w:t xml:space="preserve"> </w:t>
      </w:r>
      <w:r w:rsidR="004539DF">
        <w:rPr>
          <w:rFonts w:ascii="Times New Roman" w:hAnsi="Times New Roman" w:cs="Times New Roman"/>
        </w:rPr>
        <w:t>B</w:t>
      </w:r>
      <w:r w:rsidRPr="00E511C4">
        <w:rPr>
          <w:rFonts w:ascii="Times New Roman" w:hAnsi="Times New Roman" w:cs="Times New Roman"/>
        </w:rPr>
        <w:t xml:space="preserve">ut you can see this flaw (or intentional oversight) in two comments he makes concerning the method and results of topic modeling.  At one point he states of LDA, </w:t>
      </w:r>
      <w:r w:rsidR="006576CA">
        <w:rPr>
          <w:rFonts w:ascii="Times New Roman" w:hAnsi="Times New Roman" w:cs="Times New Roman"/>
        </w:rPr>
        <w:t>“</w:t>
      </w:r>
      <w:r w:rsidRPr="00E511C4">
        <w:rPr>
          <w:rFonts w:ascii="Times New Roman" w:hAnsi="Times New Roman" w:cs="Times New Roman"/>
        </w:rPr>
        <w:t>We needn</w:t>
      </w:r>
      <w:r w:rsidR="00BF6E1A">
        <w:rPr>
          <w:rFonts w:ascii="Times New Roman" w:hAnsi="Times New Roman" w:cs="Times New Roman"/>
        </w:rPr>
        <w:t>’</w:t>
      </w:r>
      <w:r w:rsidRPr="00E511C4">
        <w:rPr>
          <w:rFonts w:ascii="Times New Roman" w:hAnsi="Times New Roman" w:cs="Times New Roman"/>
        </w:rPr>
        <w:t>t know how long and hard Joyce sweated over Ulysses to appreciate his genius, and a clear understanding of the LDA machine is not required in order to see the beauty of the result</w:t>
      </w:r>
      <w:r w:rsidR="006576CA">
        <w:rPr>
          <w:rFonts w:ascii="Times New Roman" w:hAnsi="Times New Roman" w:cs="Times New Roman"/>
        </w:rPr>
        <w:t>”</w:t>
      </w:r>
      <w:r w:rsidRPr="00E511C4">
        <w:rPr>
          <w:rFonts w:ascii="Times New Roman" w:hAnsi="Times New Roman" w:cs="Times New Roman"/>
        </w:rPr>
        <w:t xml:space="preserve"> (Jockers 124). And in another, </w:t>
      </w:r>
      <w:r w:rsidR="006576CA">
        <w:rPr>
          <w:rFonts w:ascii="Times New Roman" w:hAnsi="Times New Roman" w:cs="Times New Roman"/>
        </w:rPr>
        <w:t>“</w:t>
      </w:r>
      <w:r w:rsidRPr="00E511C4">
        <w:rPr>
          <w:rFonts w:ascii="Times New Roman" w:hAnsi="Times New Roman" w:cs="Times New Roman"/>
        </w:rPr>
        <w:t>It is not difficult for a human interpreter to make sense of the word clouds and to assign labels to the themes represented by these algorithmically derived word lists</w:t>
      </w:r>
      <w:r w:rsidR="006576CA">
        <w:rPr>
          <w:rFonts w:ascii="Times New Roman" w:hAnsi="Times New Roman" w:cs="Times New Roman"/>
        </w:rPr>
        <w:t>”</w:t>
      </w:r>
      <w:r w:rsidRPr="00E511C4">
        <w:rPr>
          <w:rFonts w:ascii="Times New Roman" w:hAnsi="Times New Roman" w:cs="Times New Roman"/>
        </w:rPr>
        <w:t xml:space="preserve"> (125). </w:t>
      </w:r>
      <w:r w:rsidR="0033444A">
        <w:rPr>
          <w:rFonts w:ascii="Times New Roman" w:hAnsi="Times New Roman" w:cs="Times New Roman"/>
        </w:rPr>
        <w:t>W</w:t>
      </w:r>
      <w:r w:rsidR="001244E6">
        <w:rPr>
          <w:rFonts w:ascii="Times New Roman" w:hAnsi="Times New Roman" w:cs="Times New Roman"/>
        </w:rPr>
        <w:t>hile</w:t>
      </w:r>
      <w:r w:rsidRPr="00E511C4">
        <w:rPr>
          <w:rFonts w:ascii="Times New Roman" w:hAnsi="Times New Roman" w:cs="Times New Roman"/>
        </w:rPr>
        <w:t xml:space="preserve"> this form of interpretation can emanate from good intuition,</w:t>
      </w:r>
      <w:r w:rsidR="005C7468">
        <w:rPr>
          <w:rStyle w:val="FootnoteReference"/>
          <w:rFonts w:ascii="Times New Roman" w:hAnsi="Times New Roman" w:cs="Times New Roman"/>
        </w:rPr>
        <w:footnoteReference w:id="14"/>
      </w:r>
      <w:r w:rsidRPr="00E511C4">
        <w:rPr>
          <w:rFonts w:ascii="Times New Roman" w:hAnsi="Times New Roman" w:cs="Times New Roman"/>
        </w:rPr>
        <w:t xml:space="preserve"> </w:t>
      </w:r>
      <w:r w:rsidR="00295486">
        <w:rPr>
          <w:rFonts w:ascii="Times New Roman" w:hAnsi="Times New Roman" w:cs="Times New Roman"/>
        </w:rPr>
        <w:t>this</w:t>
      </w:r>
      <w:r w:rsidR="001244E6">
        <w:rPr>
          <w:rFonts w:ascii="Times New Roman" w:hAnsi="Times New Roman" w:cs="Times New Roman"/>
        </w:rPr>
        <w:t xml:space="preserve"> </w:t>
      </w:r>
      <w:r w:rsidRPr="00E511C4">
        <w:rPr>
          <w:rFonts w:ascii="Times New Roman" w:hAnsi="Times New Roman" w:cs="Times New Roman"/>
        </w:rPr>
        <w:t xml:space="preserve">is </w:t>
      </w:r>
      <w:r w:rsidR="001244E6">
        <w:rPr>
          <w:rFonts w:ascii="Times New Roman" w:hAnsi="Times New Roman" w:cs="Times New Roman"/>
        </w:rPr>
        <w:t xml:space="preserve">also unfortunately </w:t>
      </w:r>
      <w:r w:rsidR="00295486">
        <w:rPr>
          <w:rFonts w:ascii="Times New Roman" w:hAnsi="Times New Roman" w:cs="Times New Roman"/>
        </w:rPr>
        <w:t>what</w:t>
      </w:r>
      <w:r w:rsidRPr="00E511C4">
        <w:rPr>
          <w:rFonts w:ascii="Times New Roman" w:hAnsi="Times New Roman" w:cs="Times New Roman"/>
        </w:rPr>
        <w:t xml:space="preserve"> Blei </w:t>
      </w:r>
      <w:r w:rsidR="00295486">
        <w:rPr>
          <w:rFonts w:ascii="Times New Roman" w:hAnsi="Times New Roman" w:cs="Times New Roman"/>
        </w:rPr>
        <w:t xml:space="preserve">refers to when discussing </w:t>
      </w:r>
      <w:r w:rsidR="00B72E6E">
        <w:rPr>
          <w:rFonts w:ascii="Times New Roman" w:hAnsi="Times New Roman" w:cs="Times New Roman"/>
        </w:rPr>
        <w:t>tealeaves</w:t>
      </w:r>
      <w:r w:rsidR="003F4F2E">
        <w:rPr>
          <w:rFonts w:ascii="Times New Roman" w:hAnsi="Times New Roman" w:cs="Times New Roman"/>
          <w:b/>
        </w:rPr>
        <w:t>.</w:t>
      </w:r>
      <w:r w:rsidRPr="00E511C4">
        <w:rPr>
          <w:rFonts w:ascii="Times New Roman" w:hAnsi="Times New Roman" w:cs="Times New Roman"/>
        </w:rPr>
        <w:t xml:space="preserve"> </w:t>
      </w:r>
      <w:proofErr w:type="gramStart"/>
      <w:r w:rsidRPr="00E511C4">
        <w:rPr>
          <w:rFonts w:ascii="Times New Roman" w:hAnsi="Times New Roman" w:cs="Times New Roman"/>
        </w:rPr>
        <w:t xml:space="preserve">Jockers </w:t>
      </w:r>
      <w:r w:rsidR="00AD4AD8">
        <w:rPr>
          <w:rFonts w:ascii="Times New Roman" w:hAnsi="Times New Roman" w:cs="Times New Roman"/>
        </w:rPr>
        <w:t>adds</w:t>
      </w:r>
      <w:proofErr w:type="gramEnd"/>
      <w:r w:rsidR="00AD4AD8">
        <w:rPr>
          <w:rFonts w:ascii="Times New Roman" w:hAnsi="Times New Roman" w:cs="Times New Roman"/>
        </w:rPr>
        <w:t xml:space="preserve"> as a footnote,</w:t>
      </w:r>
      <w:r w:rsidRPr="00E511C4">
        <w:rPr>
          <w:rFonts w:ascii="Times New Roman" w:hAnsi="Times New Roman" w:cs="Times New Roman"/>
        </w:rPr>
        <w:t xml:space="preserve"> that this initial pass at topic interpretation lacks the potential granularity that a model with more topics or slightly different parameters might produce. And indeed, models with too few topics may produce topics that contain </w:t>
      </w:r>
      <w:r w:rsidR="00D470D4">
        <w:rPr>
          <w:rFonts w:ascii="Times New Roman" w:hAnsi="Times New Roman" w:cs="Times New Roman"/>
        </w:rPr>
        <w:t xml:space="preserve">confusingly </w:t>
      </w:r>
      <w:r w:rsidRPr="00E511C4">
        <w:rPr>
          <w:rFonts w:ascii="Times New Roman" w:hAnsi="Times New Roman" w:cs="Times New Roman"/>
        </w:rPr>
        <w:t>merged thematics; those with too many can produce the opposite effect</w:t>
      </w:r>
      <w:r w:rsidR="004C3A49">
        <w:rPr>
          <w:rFonts w:ascii="Times New Roman" w:hAnsi="Times New Roman" w:cs="Times New Roman"/>
        </w:rPr>
        <w:t>: split ones</w:t>
      </w:r>
      <w:r w:rsidRPr="00E511C4">
        <w:rPr>
          <w:rFonts w:ascii="Times New Roman" w:hAnsi="Times New Roman" w:cs="Times New Roman"/>
        </w:rPr>
        <w:t>. Another worrisome possibility is that this form of modeling does not always g</w:t>
      </w:r>
      <w:r w:rsidR="00C6010A">
        <w:rPr>
          <w:rFonts w:ascii="Times New Roman" w:hAnsi="Times New Roman" w:cs="Times New Roman"/>
        </w:rPr>
        <w:t xml:space="preserve">enerate lists of words that are </w:t>
      </w:r>
      <w:r w:rsidRPr="00E511C4">
        <w:rPr>
          <w:rFonts w:ascii="Times New Roman" w:hAnsi="Times New Roman" w:cs="Times New Roman"/>
        </w:rPr>
        <w:t xml:space="preserve">meaningfully related to some semantic or thematic </w:t>
      </w:r>
      <w:r w:rsidR="006576CA">
        <w:rPr>
          <w:rFonts w:ascii="Times New Roman" w:hAnsi="Times New Roman" w:cs="Times New Roman"/>
        </w:rPr>
        <w:t>“</w:t>
      </w:r>
      <w:r w:rsidRPr="00E511C4">
        <w:rPr>
          <w:rFonts w:ascii="Times New Roman" w:hAnsi="Times New Roman" w:cs="Times New Roman"/>
        </w:rPr>
        <w:t>field</w:t>
      </w:r>
      <w:r w:rsidR="006576CA">
        <w:rPr>
          <w:rFonts w:ascii="Times New Roman" w:hAnsi="Times New Roman" w:cs="Times New Roman"/>
        </w:rPr>
        <w:t>”</w:t>
      </w:r>
      <w:r w:rsidRPr="00E511C4">
        <w:rPr>
          <w:rFonts w:ascii="Times New Roman" w:hAnsi="Times New Roman" w:cs="Times New Roman"/>
        </w:rPr>
        <w:t xml:space="preserve"> within the texts, and will produce what are essentially noise, or </w:t>
      </w:r>
      <w:r w:rsidR="006576CA">
        <w:rPr>
          <w:rFonts w:ascii="Times New Roman" w:hAnsi="Times New Roman" w:cs="Times New Roman"/>
        </w:rPr>
        <w:t>“</w:t>
      </w:r>
      <w:r w:rsidRPr="00E511C4">
        <w:rPr>
          <w:rFonts w:ascii="Times New Roman" w:hAnsi="Times New Roman" w:cs="Times New Roman"/>
        </w:rPr>
        <w:t>junk</w:t>
      </w:r>
      <w:r w:rsidR="006576CA">
        <w:rPr>
          <w:rFonts w:ascii="Times New Roman" w:hAnsi="Times New Roman" w:cs="Times New Roman"/>
        </w:rPr>
        <w:t>”</w:t>
      </w:r>
      <w:r w:rsidRPr="00E511C4">
        <w:rPr>
          <w:rFonts w:ascii="Times New Roman" w:hAnsi="Times New Roman" w:cs="Times New Roman"/>
        </w:rPr>
        <w:t xml:space="preserve"> to</w:t>
      </w:r>
      <w:r w:rsidR="003A0C2B">
        <w:rPr>
          <w:rFonts w:ascii="Times New Roman" w:hAnsi="Times New Roman" w:cs="Times New Roman"/>
        </w:rPr>
        <w:t xml:space="preserve">pics. Much work has been done </w:t>
      </w:r>
      <w:r w:rsidRPr="00E511C4">
        <w:rPr>
          <w:rFonts w:ascii="Times New Roman" w:hAnsi="Times New Roman" w:cs="Times New Roman"/>
        </w:rPr>
        <w:t>to determin</w:t>
      </w:r>
      <w:r w:rsidR="003A0C2B">
        <w:rPr>
          <w:rFonts w:ascii="Times New Roman" w:hAnsi="Times New Roman" w:cs="Times New Roman"/>
        </w:rPr>
        <w:t>e</w:t>
      </w:r>
      <w:r w:rsidRPr="00E511C4">
        <w:rPr>
          <w:rFonts w:ascii="Times New Roman" w:hAnsi="Times New Roman" w:cs="Times New Roman"/>
        </w:rPr>
        <w:t xml:space="preserve"> the appropriate amount of topics to suggest to the modeler as well as to </w:t>
      </w:r>
      <w:r w:rsidR="00BD133C">
        <w:rPr>
          <w:rFonts w:ascii="Times New Roman" w:hAnsi="Times New Roman" w:cs="Times New Roman"/>
        </w:rPr>
        <w:t xml:space="preserve">determine </w:t>
      </w:r>
      <w:r w:rsidRPr="00E511C4">
        <w:rPr>
          <w:rFonts w:ascii="Times New Roman" w:hAnsi="Times New Roman" w:cs="Times New Roman"/>
        </w:rPr>
        <w:t>when topics may be filled with noise</w:t>
      </w:r>
      <w:r w:rsidR="000E6B87">
        <w:rPr>
          <w:rFonts w:ascii="Times New Roman" w:hAnsi="Times New Roman" w:cs="Times New Roman"/>
        </w:rPr>
        <w:t>.</w:t>
      </w:r>
      <w:r w:rsidR="000E328B">
        <w:rPr>
          <w:rStyle w:val="FootnoteReference"/>
          <w:rFonts w:ascii="Times New Roman" w:hAnsi="Times New Roman" w:cs="Times New Roman"/>
        </w:rPr>
        <w:footnoteReference w:id="15"/>
      </w:r>
    </w:p>
    <w:p w14:paraId="6C51BD7E" w14:textId="1E0EE496" w:rsidR="00E511C4" w:rsidRPr="00383E85" w:rsidRDefault="00E511C4" w:rsidP="00383E85">
      <w:pPr>
        <w:spacing w:line="480" w:lineRule="auto"/>
        <w:rPr>
          <w:rFonts w:ascii="Times New Roman" w:eastAsia="Times New Roman" w:hAnsi="Times New Roman" w:cs="Times New Roman"/>
        </w:rPr>
      </w:pPr>
      <w:r w:rsidRPr="00E511C4">
        <w:rPr>
          <w:rFonts w:ascii="Times New Roman" w:hAnsi="Times New Roman" w:cs="Times New Roman"/>
        </w:rPr>
        <w:tab/>
        <w:t xml:space="preserve">Ted Underwood has done extensive work with topic models and has experimented with ways </w:t>
      </w:r>
      <w:r w:rsidR="00F80EC7">
        <w:rPr>
          <w:rFonts w:ascii="Times New Roman" w:hAnsi="Times New Roman" w:cs="Times New Roman"/>
        </w:rPr>
        <w:t>of effectively visualizing them</w:t>
      </w:r>
      <w:r w:rsidRPr="00E511C4">
        <w:rPr>
          <w:rFonts w:ascii="Times New Roman" w:hAnsi="Times New Roman" w:cs="Times New Roman"/>
        </w:rPr>
        <w:t xml:space="preserve"> </w:t>
      </w:r>
      <w:r w:rsidR="00F80EC7">
        <w:rPr>
          <w:rFonts w:ascii="Times New Roman" w:hAnsi="Times New Roman" w:cs="Times New Roman"/>
        </w:rPr>
        <w:t>He</w:t>
      </w:r>
      <w:r w:rsidRPr="00E511C4">
        <w:rPr>
          <w:rFonts w:ascii="Times New Roman" w:hAnsi="Times New Roman" w:cs="Times New Roman"/>
        </w:rPr>
        <w:t xml:space="preserve"> has made regular postings on the method and its limits on his blog, </w:t>
      </w:r>
      <w:r w:rsidR="006576CA">
        <w:rPr>
          <w:rFonts w:ascii="Times New Roman" w:hAnsi="Times New Roman" w:cs="Times New Roman"/>
        </w:rPr>
        <w:t>“</w:t>
      </w:r>
      <w:r w:rsidRPr="00E511C4">
        <w:rPr>
          <w:rFonts w:ascii="Times New Roman" w:hAnsi="Times New Roman" w:cs="Times New Roman"/>
        </w:rPr>
        <w:t>The Stone and the Shell.</w:t>
      </w:r>
      <w:r w:rsidR="006576CA">
        <w:rPr>
          <w:rFonts w:ascii="Times New Roman" w:hAnsi="Times New Roman" w:cs="Times New Roman"/>
        </w:rPr>
        <w:t>”</w:t>
      </w:r>
      <w:r w:rsidR="007847C6">
        <w:rPr>
          <w:rFonts w:ascii="Times New Roman" w:hAnsi="Times New Roman" w:cs="Times New Roman"/>
        </w:rPr>
        <w:t xml:space="preserve"> In 2012, Underwood</w:t>
      </w:r>
      <w:r w:rsidRPr="00E511C4">
        <w:rPr>
          <w:rFonts w:ascii="Times New Roman" w:hAnsi="Times New Roman" w:cs="Times New Roman"/>
        </w:rPr>
        <w:t xml:space="preserve"> and Michael Simeone produced a series of blog posts discussing visualizing topic models, experimenting with network graphs, principal component analysis</w:t>
      </w:r>
      <w:r w:rsidR="00F80EC7">
        <w:rPr>
          <w:rFonts w:ascii="Times New Roman" w:hAnsi="Times New Roman" w:cs="Times New Roman"/>
        </w:rPr>
        <w:t xml:space="preserve"> (PCA)</w:t>
      </w:r>
      <w:r w:rsidRPr="00E511C4">
        <w:rPr>
          <w:rFonts w:ascii="Times New Roman" w:hAnsi="Times New Roman" w:cs="Times New Roman"/>
        </w:rPr>
        <w:t>, and highlighting schemes for either.</w:t>
      </w:r>
      <w:r w:rsidR="00D45318">
        <w:rPr>
          <w:rStyle w:val="FootnoteReference"/>
          <w:rFonts w:ascii="Times New Roman" w:hAnsi="Times New Roman" w:cs="Times New Roman"/>
        </w:rPr>
        <w:footnoteReference w:id="16"/>
      </w:r>
      <w:r w:rsidRPr="00E511C4">
        <w:rPr>
          <w:rFonts w:ascii="Times New Roman" w:hAnsi="Times New Roman" w:cs="Times New Roman"/>
        </w:rPr>
        <w:t xml:space="preserve"> </w:t>
      </w:r>
      <w:r w:rsidR="00D45318">
        <w:rPr>
          <w:rFonts w:ascii="Times New Roman" w:hAnsi="Times New Roman" w:cs="Times New Roman"/>
        </w:rPr>
        <w:t xml:space="preserve">This was </w:t>
      </w:r>
      <w:r w:rsidRPr="00E511C4">
        <w:rPr>
          <w:rFonts w:ascii="Times New Roman" w:hAnsi="Times New Roman" w:cs="Times New Roman"/>
        </w:rPr>
        <w:t xml:space="preserve">followed by </w:t>
      </w:r>
      <w:proofErr w:type="gramStart"/>
      <w:r w:rsidRPr="00E511C4">
        <w:rPr>
          <w:rFonts w:ascii="Times New Roman" w:hAnsi="Times New Roman" w:cs="Times New Roman"/>
        </w:rPr>
        <w:t>a collaboration</w:t>
      </w:r>
      <w:proofErr w:type="gramEnd"/>
      <w:r w:rsidRPr="00E511C4">
        <w:rPr>
          <w:rFonts w:ascii="Times New Roman" w:hAnsi="Times New Roman" w:cs="Times New Roman"/>
        </w:rPr>
        <w:t xml:space="preserve"> between Andrew Goldstone and Underwood</w:t>
      </w:r>
      <w:r w:rsidR="00383E85">
        <w:rPr>
          <w:rFonts w:ascii="Times New Roman" w:hAnsi="Times New Roman" w:cs="Times New Roman"/>
        </w:rPr>
        <w:t xml:space="preserve"> producing a topic model of the </w:t>
      </w:r>
      <w:r w:rsidR="00383E85" w:rsidRPr="004B4628">
        <w:rPr>
          <w:rFonts w:ascii="Times New Roman" w:eastAsia="Times New Roman" w:hAnsi="Times New Roman" w:cs="Times New Roman"/>
          <w:i/>
          <w:iCs/>
          <w:color w:val="252525"/>
          <w:shd w:val="clear" w:color="auto" w:fill="FFFFFF"/>
        </w:rPr>
        <w:t>Publications of the Modern Language Association of America</w:t>
      </w:r>
      <w:r w:rsidR="00383E85">
        <w:rPr>
          <w:rFonts w:ascii="Times New Roman" w:hAnsi="Times New Roman" w:cs="Times New Roman"/>
        </w:rPr>
        <w:t xml:space="preserve"> (</w:t>
      </w:r>
      <w:r w:rsidR="00383E85" w:rsidRPr="004B4628">
        <w:rPr>
          <w:rFonts w:ascii="Times New Roman" w:hAnsi="Times New Roman" w:cs="Times New Roman"/>
          <w:i/>
        </w:rPr>
        <w:t>PMLA</w:t>
      </w:r>
      <w:r w:rsidR="00383E85">
        <w:rPr>
          <w:rFonts w:ascii="Times New Roman" w:hAnsi="Times New Roman" w:cs="Times New Roman"/>
        </w:rPr>
        <w:t>)</w:t>
      </w:r>
      <w:r w:rsidRPr="00E511C4">
        <w:rPr>
          <w:rFonts w:ascii="Times New Roman" w:hAnsi="Times New Roman" w:cs="Times New Roman"/>
        </w:rPr>
        <w:t>, the journal of the Modern La</w:t>
      </w:r>
      <w:r w:rsidR="00511845">
        <w:rPr>
          <w:rFonts w:ascii="Times New Roman" w:hAnsi="Times New Roman" w:cs="Times New Roman"/>
        </w:rPr>
        <w:t xml:space="preserve">nguage Association of America. </w:t>
      </w:r>
      <w:r w:rsidRPr="00E511C4">
        <w:rPr>
          <w:rFonts w:ascii="Times New Roman" w:hAnsi="Times New Roman" w:cs="Times New Roman"/>
        </w:rPr>
        <w:t>While Underwood and Simeone focused on developing visual distinctions between the correlations of topic existence in documents, Underwood and Goldstone shifted the focus to see how topics were proportionally altered or extant over the time of the publication</w:t>
      </w:r>
      <w:r w:rsidR="00BF6E1A">
        <w:rPr>
          <w:rFonts w:ascii="Times New Roman" w:hAnsi="Times New Roman" w:cs="Times New Roman"/>
        </w:rPr>
        <w:t>’</w:t>
      </w:r>
      <w:r w:rsidRPr="00E511C4">
        <w:rPr>
          <w:rFonts w:ascii="Times New Roman" w:hAnsi="Times New Roman" w:cs="Times New Roman"/>
        </w:rPr>
        <w:t>s existence. Below are a few figures from these studies</w:t>
      </w:r>
      <w:r w:rsidR="003A3949">
        <w:rPr>
          <w:rFonts w:ascii="Times New Roman" w:hAnsi="Times New Roman" w:cs="Times New Roman"/>
        </w:rPr>
        <w:t>, each of which highlight various visualizable aspects of topic models</w:t>
      </w:r>
      <w:r w:rsidR="00CF41FC">
        <w:rPr>
          <w:rFonts w:ascii="Times New Roman" w:hAnsi="Times New Roman" w:cs="Times New Roman"/>
        </w:rPr>
        <w:t xml:space="preserve"> – </w:t>
      </w:r>
      <w:r w:rsidR="00EC0533">
        <w:rPr>
          <w:rFonts w:ascii="Times New Roman" w:hAnsi="Times New Roman" w:cs="Times New Roman"/>
        </w:rPr>
        <w:t xml:space="preserve">varying </w:t>
      </w:r>
      <w:r w:rsidR="0047207D">
        <w:rPr>
          <w:rFonts w:ascii="Times New Roman" w:hAnsi="Times New Roman" w:cs="Times New Roman"/>
        </w:rPr>
        <w:t xml:space="preserve">statistical </w:t>
      </w:r>
      <w:r w:rsidR="00CF41FC">
        <w:rPr>
          <w:rFonts w:ascii="Times New Roman" w:hAnsi="Times New Roman" w:cs="Times New Roman"/>
        </w:rPr>
        <w:t xml:space="preserve">relationships between </w:t>
      </w:r>
      <w:r w:rsidR="0063431F">
        <w:rPr>
          <w:rFonts w:ascii="Times New Roman" w:hAnsi="Times New Roman" w:cs="Times New Roman"/>
        </w:rPr>
        <w:t xml:space="preserve">the probability distributions of </w:t>
      </w:r>
      <w:r w:rsidR="00CF41FC">
        <w:rPr>
          <w:rFonts w:ascii="Times New Roman" w:hAnsi="Times New Roman" w:cs="Times New Roman"/>
        </w:rPr>
        <w:t>topics</w:t>
      </w:r>
      <w:r w:rsidR="00A42E55">
        <w:rPr>
          <w:rFonts w:ascii="Times New Roman" w:hAnsi="Times New Roman" w:cs="Times New Roman"/>
        </w:rPr>
        <w:t xml:space="preserve"> and proportional topic </w:t>
      </w:r>
      <w:r w:rsidR="00C3750E">
        <w:rPr>
          <w:rFonts w:ascii="Times New Roman" w:hAnsi="Times New Roman" w:cs="Times New Roman"/>
        </w:rPr>
        <w:t>presence</w:t>
      </w:r>
      <w:r w:rsidR="00A42E55">
        <w:rPr>
          <w:rFonts w:ascii="Times New Roman" w:hAnsi="Times New Roman" w:cs="Times New Roman"/>
        </w:rPr>
        <w:t xml:space="preserve"> </w:t>
      </w:r>
      <w:r w:rsidR="0047207D">
        <w:rPr>
          <w:rFonts w:ascii="Times New Roman" w:hAnsi="Times New Roman" w:cs="Times New Roman"/>
        </w:rPr>
        <w:t>over time</w:t>
      </w:r>
      <w:r w:rsidR="00EC0533">
        <w:rPr>
          <w:rFonts w:ascii="Times New Roman" w:hAnsi="Times New Roman" w:cs="Times New Roman"/>
        </w:rPr>
        <w:t xml:space="preserve"> in texts</w:t>
      </w:r>
      <w:r w:rsidRPr="00E511C4">
        <w:rPr>
          <w:rFonts w:ascii="Times New Roman" w:hAnsi="Times New Roman" w:cs="Times New Roman"/>
        </w:rPr>
        <w:t>.</w:t>
      </w:r>
    </w:p>
    <w:p w14:paraId="162BC9DE" w14:textId="11AD770C" w:rsidR="00E511C4" w:rsidRPr="00E511C4" w:rsidRDefault="00E511C4" w:rsidP="00A0159B">
      <w:pPr>
        <w:widowControl w:val="0"/>
        <w:tabs>
          <w:tab w:val="left" w:pos="56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511C4">
        <w:rPr>
          <w:rFonts w:ascii="Times New Roman" w:hAnsi="Times New Roman" w:cs="Times New Roman"/>
          <w:noProof/>
        </w:rPr>
        <w:drawing>
          <wp:inline distT="0" distB="0" distL="0" distR="0" wp14:anchorId="7A515B97" wp14:editId="30E7AAEE">
            <wp:extent cx="4489393" cy="6354987"/>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0886" cy="6357101"/>
                    </a:xfrm>
                    <a:prstGeom prst="rect">
                      <a:avLst/>
                    </a:prstGeom>
                    <a:noFill/>
                    <a:ln>
                      <a:noFill/>
                    </a:ln>
                  </pic:spPr>
                </pic:pic>
              </a:graphicData>
            </a:graphic>
          </wp:inline>
        </w:drawing>
      </w:r>
    </w:p>
    <w:p w14:paraId="28EC037F" w14:textId="2849B951" w:rsidR="00E511C4" w:rsidRPr="004B4730" w:rsidRDefault="00A0159B" w:rsidP="000C14AA">
      <w:pPr>
        <w:widowControl w:val="0"/>
        <w:tabs>
          <w:tab w:val="left" w:pos="56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4B4730">
        <w:rPr>
          <w:rFonts w:ascii="Times New Roman" w:hAnsi="Times New Roman" w:cs="Times New Roman"/>
          <w:sz w:val="20"/>
          <w:szCs w:val="20"/>
        </w:rPr>
        <w:t>Figure 6. A topic model</w:t>
      </w:r>
      <w:r w:rsidR="0024371B">
        <w:rPr>
          <w:rFonts w:ascii="Times New Roman" w:hAnsi="Times New Roman" w:cs="Times New Roman"/>
          <w:sz w:val="20"/>
          <w:szCs w:val="20"/>
        </w:rPr>
        <w:t xml:space="preserve"> of late </w:t>
      </w:r>
      <w:r w:rsidR="000C14AA">
        <w:rPr>
          <w:rFonts w:ascii="Times New Roman" w:hAnsi="Times New Roman" w:cs="Times New Roman"/>
          <w:sz w:val="20"/>
          <w:szCs w:val="20"/>
        </w:rPr>
        <w:t>nineteen</w:t>
      </w:r>
      <w:r w:rsidR="0024371B">
        <w:rPr>
          <w:rFonts w:ascii="Times New Roman" w:hAnsi="Times New Roman" w:cs="Times New Roman"/>
          <w:sz w:val="20"/>
          <w:szCs w:val="20"/>
        </w:rPr>
        <w:t>th century British books</w:t>
      </w:r>
      <w:r w:rsidRPr="004B4730">
        <w:rPr>
          <w:rFonts w:ascii="Times New Roman" w:hAnsi="Times New Roman" w:cs="Times New Roman"/>
          <w:sz w:val="20"/>
          <w:szCs w:val="20"/>
        </w:rPr>
        <w:t xml:space="preserve"> put into network form. The top words of each topic are </w:t>
      </w:r>
      <w:r w:rsidR="00343424" w:rsidRPr="004B4730">
        <w:rPr>
          <w:rFonts w:ascii="Times New Roman" w:hAnsi="Times New Roman" w:cs="Times New Roman"/>
          <w:sz w:val="20"/>
          <w:szCs w:val="20"/>
        </w:rPr>
        <w:t>labeled</w:t>
      </w:r>
      <w:r w:rsidRPr="004B4730">
        <w:rPr>
          <w:rFonts w:ascii="Times New Roman" w:hAnsi="Times New Roman" w:cs="Times New Roman"/>
          <w:sz w:val="20"/>
          <w:szCs w:val="20"/>
        </w:rPr>
        <w:t xml:space="preserve"> on each node of the network. Connections are made via </w:t>
      </w:r>
      <w:r w:rsidR="004B4730" w:rsidRPr="004B4730">
        <w:rPr>
          <w:rFonts w:ascii="Times New Roman" w:hAnsi="Times New Roman" w:cs="Times New Roman"/>
          <w:sz w:val="20"/>
          <w:szCs w:val="20"/>
        </w:rPr>
        <w:t xml:space="preserve">high-probability, </w:t>
      </w:r>
      <w:r w:rsidRPr="004B4730">
        <w:rPr>
          <w:rFonts w:ascii="Times New Roman" w:hAnsi="Times New Roman" w:cs="Times New Roman"/>
          <w:sz w:val="20"/>
          <w:szCs w:val="20"/>
        </w:rPr>
        <w:t>co-</w:t>
      </w:r>
      <w:r w:rsidR="00343424" w:rsidRPr="004B4730">
        <w:rPr>
          <w:rFonts w:ascii="Times New Roman" w:hAnsi="Times New Roman" w:cs="Times New Roman"/>
          <w:sz w:val="20"/>
          <w:szCs w:val="20"/>
        </w:rPr>
        <w:t>occurring</w:t>
      </w:r>
      <w:r w:rsidR="004B4730" w:rsidRPr="004B4730">
        <w:rPr>
          <w:rFonts w:ascii="Times New Roman" w:hAnsi="Times New Roman" w:cs="Times New Roman"/>
          <w:sz w:val="20"/>
          <w:szCs w:val="20"/>
        </w:rPr>
        <w:t xml:space="preserve"> words across</w:t>
      </w:r>
      <w:r w:rsidR="00706EFB">
        <w:rPr>
          <w:rFonts w:ascii="Times New Roman" w:hAnsi="Times New Roman" w:cs="Times New Roman"/>
          <w:sz w:val="20"/>
          <w:szCs w:val="20"/>
        </w:rPr>
        <w:t xml:space="preserve"> topics (Underwood, </w:t>
      </w:r>
      <w:r w:rsidR="006576CA">
        <w:rPr>
          <w:rFonts w:ascii="Times New Roman" w:hAnsi="Times New Roman" w:cs="Times New Roman"/>
          <w:sz w:val="20"/>
          <w:szCs w:val="20"/>
        </w:rPr>
        <w:t>“</w:t>
      </w:r>
      <w:r w:rsidR="00706EFB">
        <w:rPr>
          <w:rFonts w:ascii="Times New Roman" w:hAnsi="Times New Roman" w:cs="Times New Roman"/>
          <w:sz w:val="20"/>
          <w:szCs w:val="20"/>
        </w:rPr>
        <w:t>Visualizing topic models</w:t>
      </w:r>
      <w:r w:rsidR="006576CA">
        <w:rPr>
          <w:rFonts w:ascii="Times New Roman" w:hAnsi="Times New Roman" w:cs="Times New Roman"/>
          <w:sz w:val="20"/>
          <w:szCs w:val="20"/>
        </w:rPr>
        <w:t>”</w:t>
      </w:r>
      <w:r w:rsidR="00706EFB">
        <w:rPr>
          <w:rFonts w:ascii="Times New Roman" w:hAnsi="Times New Roman" w:cs="Times New Roman"/>
          <w:sz w:val="20"/>
          <w:szCs w:val="20"/>
        </w:rPr>
        <w:t>).</w:t>
      </w:r>
    </w:p>
    <w:p w14:paraId="014EDB4F" w14:textId="2439F21E" w:rsidR="00E511C4" w:rsidRPr="00E511C4" w:rsidRDefault="00E511C4" w:rsidP="00A0159B">
      <w:pPr>
        <w:widowControl w:val="0"/>
        <w:tabs>
          <w:tab w:val="left" w:pos="56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511C4">
        <w:rPr>
          <w:rFonts w:ascii="Times New Roman" w:hAnsi="Times New Roman" w:cs="Times New Roman"/>
          <w:noProof/>
        </w:rPr>
        <w:drawing>
          <wp:inline distT="0" distB="0" distL="0" distR="0" wp14:anchorId="1E33A0DA" wp14:editId="06E549CB">
            <wp:extent cx="5681133" cy="470916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2611" cy="4710387"/>
                    </a:xfrm>
                    <a:prstGeom prst="rect">
                      <a:avLst/>
                    </a:prstGeom>
                    <a:noFill/>
                    <a:ln>
                      <a:noFill/>
                    </a:ln>
                  </pic:spPr>
                </pic:pic>
              </a:graphicData>
            </a:graphic>
          </wp:inline>
        </w:drawing>
      </w:r>
    </w:p>
    <w:p w14:paraId="494013B4" w14:textId="6EF84E2A" w:rsidR="00E511C4" w:rsidRPr="004B4730" w:rsidRDefault="004B4730" w:rsidP="009F5E49">
      <w:pPr>
        <w:widowControl w:val="0"/>
        <w:tabs>
          <w:tab w:val="left" w:pos="56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4B4730">
        <w:rPr>
          <w:rFonts w:ascii="Times New Roman" w:hAnsi="Times New Roman" w:cs="Times New Roman"/>
          <w:sz w:val="20"/>
          <w:szCs w:val="20"/>
        </w:rPr>
        <w:t xml:space="preserve">Figure 7. </w:t>
      </w:r>
      <w:r w:rsidR="006576CA">
        <w:rPr>
          <w:rFonts w:ascii="Times New Roman" w:hAnsi="Times New Roman" w:cs="Times New Roman"/>
          <w:sz w:val="20"/>
          <w:szCs w:val="20"/>
        </w:rPr>
        <w:t>“</w:t>
      </w:r>
      <w:r w:rsidRPr="004B4730">
        <w:rPr>
          <w:rFonts w:ascii="Times New Roman" w:hAnsi="Times New Roman" w:cs="Times New Roman"/>
          <w:sz w:val="20"/>
          <w:szCs w:val="20"/>
        </w:rPr>
        <w:t>Principal Component Analysis</w:t>
      </w:r>
      <w:r w:rsidR="006576CA">
        <w:rPr>
          <w:rFonts w:ascii="Times New Roman" w:hAnsi="Times New Roman" w:cs="Times New Roman"/>
          <w:sz w:val="20"/>
          <w:szCs w:val="20"/>
        </w:rPr>
        <w:t>”</w:t>
      </w:r>
      <w:r w:rsidRPr="004B4730">
        <w:rPr>
          <w:rFonts w:ascii="Times New Roman" w:hAnsi="Times New Roman" w:cs="Times New Roman"/>
          <w:sz w:val="20"/>
          <w:szCs w:val="20"/>
        </w:rPr>
        <w:t xml:space="preserve"> (PCA) offers another visual take on topic modeling </w:t>
      </w:r>
      <w:r w:rsidR="00E665C4">
        <w:rPr>
          <w:rFonts w:ascii="Times New Roman" w:hAnsi="Times New Roman" w:cs="Times New Roman"/>
          <w:sz w:val="20"/>
          <w:szCs w:val="20"/>
        </w:rPr>
        <w:t>Underwood</w:t>
      </w:r>
      <w:r w:rsidR="00BF6E1A">
        <w:rPr>
          <w:rFonts w:ascii="Times New Roman" w:hAnsi="Times New Roman" w:cs="Times New Roman"/>
          <w:sz w:val="20"/>
          <w:szCs w:val="20"/>
        </w:rPr>
        <w:t>’</w:t>
      </w:r>
      <w:r w:rsidR="00E665C4">
        <w:rPr>
          <w:rFonts w:ascii="Times New Roman" w:hAnsi="Times New Roman" w:cs="Times New Roman"/>
          <w:sz w:val="20"/>
          <w:szCs w:val="20"/>
        </w:rPr>
        <w:t>s</w:t>
      </w:r>
      <w:r w:rsidRPr="004B4730">
        <w:rPr>
          <w:rFonts w:ascii="Times New Roman" w:hAnsi="Times New Roman" w:cs="Times New Roman"/>
          <w:sz w:val="20"/>
          <w:szCs w:val="20"/>
        </w:rPr>
        <w:t xml:space="preserve"> corpus </w:t>
      </w:r>
      <w:r w:rsidR="0024371B">
        <w:rPr>
          <w:rFonts w:ascii="Times New Roman" w:hAnsi="Times New Roman" w:cs="Times New Roman"/>
          <w:sz w:val="20"/>
          <w:szCs w:val="20"/>
        </w:rPr>
        <w:t>(see</w:t>
      </w:r>
      <w:r w:rsidRPr="004B4730">
        <w:rPr>
          <w:rFonts w:ascii="Times New Roman" w:hAnsi="Times New Roman" w:cs="Times New Roman"/>
          <w:sz w:val="20"/>
          <w:szCs w:val="20"/>
        </w:rPr>
        <w:t xml:space="preserve"> </w:t>
      </w:r>
      <w:r w:rsidR="007244F9">
        <w:rPr>
          <w:rFonts w:ascii="Times New Roman" w:hAnsi="Times New Roman" w:cs="Times New Roman"/>
          <w:sz w:val="20"/>
          <w:szCs w:val="20"/>
        </w:rPr>
        <w:t>F</w:t>
      </w:r>
      <w:r w:rsidRPr="004B4730">
        <w:rPr>
          <w:rFonts w:ascii="Times New Roman" w:hAnsi="Times New Roman" w:cs="Times New Roman"/>
          <w:sz w:val="20"/>
          <w:szCs w:val="20"/>
        </w:rPr>
        <w:t>igure 6</w:t>
      </w:r>
      <w:r w:rsidR="0024371B">
        <w:rPr>
          <w:rFonts w:ascii="Times New Roman" w:hAnsi="Times New Roman" w:cs="Times New Roman"/>
          <w:sz w:val="20"/>
          <w:szCs w:val="20"/>
        </w:rPr>
        <w:t>)</w:t>
      </w:r>
      <w:r w:rsidR="007244F9">
        <w:rPr>
          <w:rFonts w:ascii="Times New Roman" w:hAnsi="Times New Roman" w:cs="Times New Roman"/>
          <w:sz w:val="20"/>
          <w:szCs w:val="20"/>
        </w:rPr>
        <w:t>.</w:t>
      </w:r>
      <w:r w:rsidRPr="004B4730">
        <w:rPr>
          <w:rFonts w:ascii="Times New Roman" w:hAnsi="Times New Roman" w:cs="Times New Roman"/>
          <w:sz w:val="20"/>
          <w:szCs w:val="20"/>
        </w:rPr>
        <w:t xml:space="preserve"> </w:t>
      </w:r>
      <w:r w:rsidR="002C13D0">
        <w:rPr>
          <w:rFonts w:ascii="Times New Roman" w:hAnsi="Times New Roman" w:cs="Times New Roman"/>
          <w:sz w:val="20"/>
          <w:szCs w:val="20"/>
        </w:rPr>
        <w:t>T</w:t>
      </w:r>
      <w:r w:rsidR="004176AD">
        <w:rPr>
          <w:rFonts w:ascii="Times New Roman" w:hAnsi="Times New Roman" w:cs="Times New Roman"/>
          <w:sz w:val="20"/>
          <w:szCs w:val="20"/>
        </w:rPr>
        <w:t xml:space="preserve">here are relatively few topics (or distributions) </w:t>
      </w:r>
      <w:r w:rsidRPr="004B4730">
        <w:rPr>
          <w:rFonts w:ascii="Times New Roman" w:hAnsi="Times New Roman" w:cs="Times New Roman"/>
          <w:sz w:val="20"/>
          <w:szCs w:val="20"/>
        </w:rPr>
        <w:t xml:space="preserve">and </w:t>
      </w:r>
      <w:r w:rsidR="004176AD">
        <w:rPr>
          <w:rFonts w:ascii="Times New Roman" w:hAnsi="Times New Roman" w:cs="Times New Roman"/>
          <w:sz w:val="20"/>
          <w:szCs w:val="20"/>
        </w:rPr>
        <w:t xml:space="preserve">they are </w:t>
      </w:r>
      <w:r w:rsidRPr="004B4730">
        <w:rPr>
          <w:rFonts w:ascii="Times New Roman" w:hAnsi="Times New Roman" w:cs="Times New Roman"/>
          <w:sz w:val="20"/>
          <w:szCs w:val="20"/>
        </w:rPr>
        <w:t>high-dimensional figures</w:t>
      </w:r>
      <w:r w:rsidR="003541C9">
        <w:rPr>
          <w:rFonts w:ascii="Times New Roman" w:hAnsi="Times New Roman" w:cs="Times New Roman"/>
          <w:sz w:val="20"/>
          <w:szCs w:val="20"/>
        </w:rPr>
        <w:t xml:space="preserve"> (e.g. </w:t>
      </w:r>
      <w:r w:rsidR="00B94FA9">
        <w:rPr>
          <w:rFonts w:ascii="Times New Roman" w:hAnsi="Times New Roman" w:cs="Times New Roman"/>
          <w:sz w:val="20"/>
          <w:szCs w:val="20"/>
        </w:rPr>
        <w:t>all words of a corpus per topic, only some significantly weighted</w:t>
      </w:r>
      <w:r w:rsidR="003541C9">
        <w:rPr>
          <w:rFonts w:ascii="Times New Roman" w:hAnsi="Times New Roman" w:cs="Times New Roman"/>
          <w:sz w:val="20"/>
          <w:szCs w:val="20"/>
        </w:rPr>
        <w:t>)</w:t>
      </w:r>
      <w:r w:rsidR="002C13D0">
        <w:rPr>
          <w:rFonts w:ascii="Times New Roman" w:hAnsi="Times New Roman" w:cs="Times New Roman"/>
          <w:sz w:val="20"/>
          <w:szCs w:val="20"/>
        </w:rPr>
        <w:t>.</w:t>
      </w:r>
      <w:r w:rsidRPr="004B4730">
        <w:rPr>
          <w:rFonts w:ascii="Times New Roman" w:hAnsi="Times New Roman" w:cs="Times New Roman"/>
          <w:sz w:val="20"/>
          <w:szCs w:val="20"/>
        </w:rPr>
        <w:t xml:space="preserve"> PCA performs dimension reduction in</w:t>
      </w:r>
      <w:r w:rsidR="002C13D0">
        <w:rPr>
          <w:rFonts w:ascii="Times New Roman" w:hAnsi="Times New Roman" w:cs="Times New Roman"/>
          <w:sz w:val="20"/>
          <w:szCs w:val="20"/>
        </w:rPr>
        <w:t xml:space="preserve"> order to highlight and cluster </w:t>
      </w:r>
      <w:r w:rsidRPr="004B4730">
        <w:rPr>
          <w:rFonts w:ascii="Times New Roman" w:hAnsi="Times New Roman" w:cs="Times New Roman"/>
          <w:sz w:val="20"/>
          <w:szCs w:val="20"/>
        </w:rPr>
        <w:t xml:space="preserve">topic words that are </w:t>
      </w:r>
      <w:r w:rsidR="00A22BAF">
        <w:rPr>
          <w:rFonts w:ascii="Times New Roman" w:hAnsi="Times New Roman" w:cs="Times New Roman"/>
          <w:sz w:val="20"/>
          <w:szCs w:val="20"/>
        </w:rPr>
        <w:t xml:space="preserve">similarly </w:t>
      </w:r>
      <w:r w:rsidRPr="004B4730">
        <w:rPr>
          <w:rFonts w:ascii="Times New Roman" w:hAnsi="Times New Roman" w:cs="Times New Roman"/>
          <w:sz w:val="20"/>
          <w:szCs w:val="20"/>
        </w:rPr>
        <w:t>dominant</w:t>
      </w:r>
      <w:r w:rsidR="001730F1">
        <w:rPr>
          <w:rFonts w:ascii="Times New Roman" w:hAnsi="Times New Roman" w:cs="Times New Roman"/>
          <w:sz w:val="20"/>
          <w:szCs w:val="20"/>
        </w:rPr>
        <w:t xml:space="preserve"> – a sort of </w:t>
      </w:r>
      <w:r w:rsidR="00F0758E">
        <w:rPr>
          <w:rFonts w:ascii="Times New Roman" w:hAnsi="Times New Roman" w:cs="Times New Roman"/>
          <w:sz w:val="20"/>
          <w:szCs w:val="20"/>
        </w:rPr>
        <w:t>topic</w:t>
      </w:r>
      <w:r w:rsidR="006A76FC">
        <w:rPr>
          <w:rFonts w:ascii="Times New Roman" w:hAnsi="Times New Roman" w:cs="Times New Roman"/>
          <w:sz w:val="20"/>
          <w:szCs w:val="20"/>
        </w:rPr>
        <w:t>-</w:t>
      </w:r>
      <w:r w:rsidR="00F0758E">
        <w:rPr>
          <w:rFonts w:ascii="Times New Roman" w:hAnsi="Times New Roman" w:cs="Times New Roman"/>
          <w:sz w:val="20"/>
          <w:szCs w:val="20"/>
        </w:rPr>
        <w:t xml:space="preserve">overlap </w:t>
      </w:r>
      <w:r w:rsidR="006576CA">
        <w:rPr>
          <w:rFonts w:ascii="Times New Roman" w:hAnsi="Times New Roman" w:cs="Times New Roman"/>
          <w:sz w:val="20"/>
          <w:szCs w:val="20"/>
        </w:rPr>
        <w:t>“</w:t>
      </w:r>
      <w:r w:rsidR="001730F1">
        <w:rPr>
          <w:rFonts w:ascii="Times New Roman" w:hAnsi="Times New Roman" w:cs="Times New Roman"/>
          <w:sz w:val="20"/>
          <w:szCs w:val="20"/>
        </w:rPr>
        <w:t>shadow</w:t>
      </w:r>
      <w:r w:rsidR="006576CA">
        <w:rPr>
          <w:rFonts w:ascii="Times New Roman" w:hAnsi="Times New Roman" w:cs="Times New Roman"/>
          <w:sz w:val="20"/>
          <w:szCs w:val="20"/>
        </w:rPr>
        <w:t>”</w:t>
      </w:r>
      <w:r w:rsidR="001602BA">
        <w:rPr>
          <w:rFonts w:ascii="Times New Roman" w:hAnsi="Times New Roman" w:cs="Times New Roman"/>
          <w:sz w:val="20"/>
          <w:szCs w:val="20"/>
        </w:rPr>
        <w:t xml:space="preserve"> (Underwood, </w:t>
      </w:r>
      <w:r w:rsidR="006576CA">
        <w:rPr>
          <w:rFonts w:ascii="Times New Roman" w:hAnsi="Times New Roman" w:cs="Times New Roman"/>
          <w:sz w:val="20"/>
          <w:szCs w:val="20"/>
        </w:rPr>
        <w:t>“</w:t>
      </w:r>
      <w:r w:rsidR="001602BA">
        <w:rPr>
          <w:rFonts w:ascii="Times New Roman" w:hAnsi="Times New Roman" w:cs="Times New Roman"/>
          <w:sz w:val="20"/>
          <w:szCs w:val="20"/>
        </w:rPr>
        <w:t>Visualizing topic models</w:t>
      </w:r>
      <w:r w:rsidR="006576CA">
        <w:rPr>
          <w:rFonts w:ascii="Times New Roman" w:hAnsi="Times New Roman" w:cs="Times New Roman"/>
          <w:sz w:val="20"/>
          <w:szCs w:val="20"/>
        </w:rPr>
        <w:t>”</w:t>
      </w:r>
      <w:r w:rsidR="001602BA">
        <w:rPr>
          <w:rFonts w:ascii="Times New Roman" w:hAnsi="Times New Roman" w:cs="Times New Roman"/>
          <w:sz w:val="20"/>
          <w:szCs w:val="20"/>
        </w:rPr>
        <w:t>)</w:t>
      </w:r>
      <w:r w:rsidR="00320689">
        <w:rPr>
          <w:rFonts w:ascii="Times New Roman" w:hAnsi="Times New Roman" w:cs="Times New Roman"/>
          <w:sz w:val="20"/>
          <w:szCs w:val="20"/>
        </w:rPr>
        <w:t>.</w:t>
      </w:r>
    </w:p>
    <w:p w14:paraId="3A40CE76" w14:textId="124D641D" w:rsidR="00E511C4" w:rsidRPr="00E511C4" w:rsidRDefault="00E511C4" w:rsidP="00A0159B">
      <w:pPr>
        <w:widowControl w:val="0"/>
        <w:tabs>
          <w:tab w:val="left" w:pos="560"/>
          <w:tab w:val="left" w:pos="1440"/>
          <w:tab w:val="left" w:pos="2160"/>
          <w:tab w:val="left" w:pos="2880"/>
          <w:tab w:val="left" w:pos="3600"/>
          <w:tab w:val="left" w:pos="4320"/>
        </w:tabs>
        <w:autoSpaceDE w:val="0"/>
        <w:autoSpaceDN w:val="0"/>
        <w:adjustRightInd w:val="0"/>
        <w:spacing w:line="480" w:lineRule="auto"/>
        <w:ind w:hanging="270"/>
        <w:jc w:val="center"/>
        <w:rPr>
          <w:rFonts w:ascii="Times New Roman" w:hAnsi="Times New Roman" w:cs="Times New Roman"/>
        </w:rPr>
      </w:pPr>
      <w:r w:rsidRPr="00E511C4">
        <w:rPr>
          <w:rFonts w:ascii="Times New Roman" w:hAnsi="Times New Roman" w:cs="Times New Roman"/>
          <w:noProof/>
        </w:rPr>
        <w:drawing>
          <wp:inline distT="0" distB="0" distL="0" distR="0" wp14:anchorId="3DAE7B60" wp14:editId="7ACFE497">
            <wp:extent cx="6339958" cy="4139885"/>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40264" cy="4140085"/>
                    </a:xfrm>
                    <a:prstGeom prst="rect">
                      <a:avLst/>
                    </a:prstGeom>
                    <a:noFill/>
                    <a:ln>
                      <a:noFill/>
                    </a:ln>
                  </pic:spPr>
                </pic:pic>
              </a:graphicData>
            </a:graphic>
          </wp:inline>
        </w:drawing>
      </w:r>
    </w:p>
    <w:p w14:paraId="4267C9CF" w14:textId="04CF8002" w:rsidR="00632A34" w:rsidRPr="00632A34" w:rsidRDefault="003A3949" w:rsidP="00014694">
      <w:pPr>
        <w:widowControl w:val="0"/>
        <w:tabs>
          <w:tab w:val="left" w:pos="560"/>
          <w:tab w:val="left" w:pos="1440"/>
          <w:tab w:val="left" w:pos="2160"/>
          <w:tab w:val="left" w:pos="2880"/>
          <w:tab w:val="left" w:pos="3600"/>
          <w:tab w:val="left" w:pos="4320"/>
        </w:tabs>
        <w:autoSpaceDE w:val="0"/>
        <w:autoSpaceDN w:val="0"/>
        <w:adjustRightInd w:val="0"/>
        <w:jc w:val="center"/>
        <w:rPr>
          <w:rFonts w:ascii="Times New Roman" w:hAnsi="Times New Roman" w:cs="Times New Roman"/>
          <w:bCs/>
          <w:sz w:val="20"/>
          <w:szCs w:val="20"/>
        </w:rPr>
      </w:pPr>
      <w:r w:rsidRPr="00632A34">
        <w:rPr>
          <w:rFonts w:ascii="Times New Roman" w:hAnsi="Times New Roman" w:cs="Times New Roman"/>
          <w:sz w:val="20"/>
          <w:szCs w:val="20"/>
        </w:rPr>
        <w:t>Figure 8.</w:t>
      </w:r>
      <w:r w:rsidR="00632A34" w:rsidRPr="00632A34">
        <w:rPr>
          <w:rFonts w:ascii="Times New Roman" w:hAnsi="Times New Roman" w:cs="Times New Roman"/>
          <w:sz w:val="20"/>
          <w:szCs w:val="20"/>
        </w:rPr>
        <w:t xml:space="preserve"> The topics of a topic model are put into a network, linked by the strength of statistical correlation measure between the probabilistic weights of their topic words (Simeone, </w:t>
      </w:r>
      <w:r w:rsidR="006576CA">
        <w:rPr>
          <w:rFonts w:ascii="Times New Roman" w:hAnsi="Times New Roman" w:cs="Times New Roman"/>
          <w:sz w:val="20"/>
          <w:szCs w:val="20"/>
        </w:rPr>
        <w:t>“</w:t>
      </w:r>
      <w:r w:rsidR="00632A34" w:rsidRPr="00632A34">
        <w:rPr>
          <w:rFonts w:ascii="Times New Roman" w:hAnsi="Times New Roman" w:cs="Times New Roman"/>
          <w:bCs/>
          <w:sz w:val="20"/>
          <w:szCs w:val="20"/>
        </w:rPr>
        <w:t>Visualizing Topic Models with Force-Directed Graphs</w:t>
      </w:r>
      <w:r w:rsidR="006576CA">
        <w:rPr>
          <w:rFonts w:ascii="Times New Roman" w:hAnsi="Times New Roman" w:cs="Times New Roman"/>
          <w:bCs/>
          <w:sz w:val="20"/>
          <w:szCs w:val="20"/>
        </w:rPr>
        <w:t>”</w:t>
      </w:r>
      <w:r w:rsidR="00632A34" w:rsidRPr="00632A34">
        <w:rPr>
          <w:rFonts w:ascii="Times New Roman" w:hAnsi="Times New Roman" w:cs="Times New Roman"/>
          <w:bCs/>
          <w:sz w:val="20"/>
          <w:szCs w:val="20"/>
        </w:rPr>
        <w:t>).</w:t>
      </w:r>
    </w:p>
    <w:p w14:paraId="633D63A6" w14:textId="1FA59DB2" w:rsidR="00E511C4" w:rsidRPr="00E511C4" w:rsidRDefault="00E511C4"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4524CEE4" w14:textId="62705163" w:rsidR="00E511C4" w:rsidRPr="00E511C4" w:rsidRDefault="00E511C4"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511C4">
        <w:rPr>
          <w:rFonts w:ascii="Times New Roman" w:hAnsi="Times New Roman" w:cs="Times New Roman"/>
          <w:noProof/>
        </w:rPr>
        <w:drawing>
          <wp:inline distT="0" distB="0" distL="0" distR="0" wp14:anchorId="69BFE3D8" wp14:editId="5DBC72CF">
            <wp:extent cx="5764737" cy="341362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5495" cy="3414073"/>
                    </a:xfrm>
                    <a:prstGeom prst="rect">
                      <a:avLst/>
                    </a:prstGeom>
                    <a:noFill/>
                    <a:ln>
                      <a:noFill/>
                    </a:ln>
                  </pic:spPr>
                </pic:pic>
              </a:graphicData>
            </a:graphic>
          </wp:inline>
        </w:drawing>
      </w:r>
    </w:p>
    <w:p w14:paraId="0D7065B8" w14:textId="535ED1E6" w:rsidR="00CF41FC" w:rsidRPr="00CF41FC" w:rsidRDefault="00CF41FC" w:rsidP="00014694">
      <w:pPr>
        <w:widowControl w:val="0"/>
        <w:tabs>
          <w:tab w:val="left" w:pos="560"/>
          <w:tab w:val="left" w:pos="1440"/>
          <w:tab w:val="left" w:pos="2160"/>
          <w:tab w:val="left" w:pos="2880"/>
          <w:tab w:val="left" w:pos="3600"/>
          <w:tab w:val="left" w:pos="4320"/>
        </w:tabs>
        <w:autoSpaceDE w:val="0"/>
        <w:autoSpaceDN w:val="0"/>
        <w:adjustRightInd w:val="0"/>
        <w:jc w:val="center"/>
        <w:rPr>
          <w:rFonts w:ascii="Times New Roman" w:hAnsi="Times New Roman" w:cs="Times New Roman"/>
          <w:b/>
          <w:bCs/>
          <w:sz w:val="20"/>
          <w:szCs w:val="20"/>
        </w:rPr>
      </w:pPr>
      <w:r w:rsidRPr="00CF41FC">
        <w:rPr>
          <w:rFonts w:ascii="Times New Roman" w:hAnsi="Times New Roman" w:cs="Times New Roman"/>
          <w:sz w:val="20"/>
          <w:szCs w:val="20"/>
        </w:rPr>
        <w:t>Fi</w:t>
      </w:r>
      <w:r w:rsidR="0073757E">
        <w:rPr>
          <w:rFonts w:ascii="Times New Roman" w:hAnsi="Times New Roman" w:cs="Times New Roman"/>
          <w:sz w:val="20"/>
          <w:szCs w:val="20"/>
        </w:rPr>
        <w:t>gure 9. Pictured above is t</w:t>
      </w:r>
      <w:r w:rsidR="0063431F">
        <w:rPr>
          <w:rFonts w:ascii="Times New Roman" w:hAnsi="Times New Roman" w:cs="Times New Roman"/>
          <w:sz w:val="20"/>
          <w:szCs w:val="20"/>
        </w:rPr>
        <w:t>he proportional presence</w:t>
      </w:r>
      <w:r w:rsidRPr="00CF41FC">
        <w:rPr>
          <w:rFonts w:ascii="Times New Roman" w:hAnsi="Times New Roman" w:cs="Times New Roman"/>
          <w:sz w:val="20"/>
          <w:szCs w:val="20"/>
        </w:rPr>
        <w:t xml:space="preserve"> of a topic over time in issues of </w:t>
      </w:r>
      <w:r w:rsidRPr="000C2925">
        <w:rPr>
          <w:rFonts w:ascii="Times New Roman" w:hAnsi="Times New Roman" w:cs="Times New Roman"/>
          <w:i/>
          <w:sz w:val="20"/>
          <w:szCs w:val="20"/>
        </w:rPr>
        <w:t>PMLA</w:t>
      </w:r>
      <w:r w:rsidRPr="00CF41FC">
        <w:rPr>
          <w:rFonts w:ascii="Times New Roman" w:hAnsi="Times New Roman" w:cs="Times New Roman"/>
          <w:sz w:val="20"/>
          <w:szCs w:val="20"/>
        </w:rPr>
        <w:t xml:space="preserve"> (Goldstone and Underwood, </w:t>
      </w:r>
      <w:r w:rsidR="006576CA">
        <w:rPr>
          <w:rFonts w:ascii="Times New Roman" w:hAnsi="Times New Roman" w:cs="Times New Roman"/>
          <w:sz w:val="20"/>
          <w:szCs w:val="20"/>
        </w:rPr>
        <w:t>“</w:t>
      </w:r>
      <w:r w:rsidRPr="00CF41FC">
        <w:rPr>
          <w:rFonts w:ascii="Times New Roman" w:hAnsi="Times New Roman" w:cs="Times New Roman"/>
          <w:bCs/>
          <w:sz w:val="20"/>
          <w:szCs w:val="20"/>
        </w:rPr>
        <w:t>What can topic models of PMLA teach us about the history of literary scholarship?).</w:t>
      </w:r>
    </w:p>
    <w:p w14:paraId="3021D6C6" w14:textId="340B103D" w:rsidR="00E511C4" w:rsidRPr="00E511C4" w:rsidRDefault="00E511C4"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1D392A85" w14:textId="1D62B9AA" w:rsidR="00E511C4" w:rsidRPr="00E511C4" w:rsidRDefault="00EC0533" w:rsidP="00EC170E">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I make note of these cases</w:t>
      </w:r>
      <w:r w:rsidR="00926AD0">
        <w:rPr>
          <w:rFonts w:ascii="Times New Roman" w:hAnsi="Times New Roman" w:cs="Times New Roman"/>
        </w:rPr>
        <w:t xml:space="preserve"> of topic modeling visualization</w:t>
      </w:r>
      <w:r w:rsidR="007847C6">
        <w:rPr>
          <w:rFonts w:ascii="Times New Roman" w:hAnsi="Times New Roman" w:cs="Times New Roman"/>
        </w:rPr>
        <w:t>s in order</w:t>
      </w:r>
      <w:r w:rsidR="00E511C4" w:rsidRPr="00E511C4">
        <w:rPr>
          <w:rFonts w:ascii="Times New Roman" w:hAnsi="Times New Roman" w:cs="Times New Roman"/>
        </w:rPr>
        <w:t xml:space="preserve"> to highlight the ability </w:t>
      </w:r>
      <w:r w:rsidR="00F20985">
        <w:rPr>
          <w:rFonts w:ascii="Times New Roman" w:hAnsi="Times New Roman" w:cs="Times New Roman"/>
        </w:rPr>
        <w:t xml:space="preserve">of researchers </w:t>
      </w:r>
      <w:r w:rsidR="00E511C4" w:rsidRPr="00E511C4">
        <w:rPr>
          <w:rFonts w:ascii="Times New Roman" w:hAnsi="Times New Roman" w:cs="Times New Roman"/>
        </w:rPr>
        <w:t xml:space="preserve">to shift focus </w:t>
      </w:r>
      <w:r w:rsidR="00A434BD">
        <w:rPr>
          <w:rFonts w:ascii="Times New Roman" w:hAnsi="Times New Roman" w:cs="Times New Roman"/>
        </w:rPr>
        <w:t>in</w:t>
      </w:r>
      <w:r w:rsidR="004F62D0">
        <w:rPr>
          <w:rFonts w:ascii="Times New Roman" w:hAnsi="Times New Roman" w:cs="Times New Roman"/>
        </w:rPr>
        <w:t xml:space="preserve"> what at first seems to be the</w:t>
      </w:r>
      <w:r w:rsidR="00E511C4" w:rsidRPr="00E511C4">
        <w:rPr>
          <w:rFonts w:ascii="Times New Roman" w:hAnsi="Times New Roman" w:cs="Times New Roman"/>
        </w:rPr>
        <w:t xml:space="preserve"> very finite and well-defined data set that is a topic model. One of the key takeaways that Underwood </w:t>
      </w:r>
      <w:r w:rsidR="00384E80">
        <w:rPr>
          <w:rFonts w:ascii="Times New Roman" w:hAnsi="Times New Roman" w:cs="Times New Roman"/>
        </w:rPr>
        <w:t>et al</w:t>
      </w:r>
      <w:r w:rsidR="00E511C4" w:rsidRPr="00E511C4">
        <w:rPr>
          <w:rFonts w:ascii="Times New Roman" w:hAnsi="Times New Roman" w:cs="Times New Roman"/>
        </w:rPr>
        <w:t xml:space="preserve">. have stressed is the error-prone nature of the method, despite its ability to mine these potentially helpful categories about </w:t>
      </w:r>
      <w:r w:rsidR="00446FF5">
        <w:rPr>
          <w:rFonts w:ascii="Times New Roman" w:hAnsi="Times New Roman" w:cs="Times New Roman"/>
        </w:rPr>
        <w:t xml:space="preserve">a collection of objects. </w:t>
      </w:r>
      <w:r w:rsidR="00E511C4" w:rsidRPr="00E511C4">
        <w:rPr>
          <w:rFonts w:ascii="Times New Roman" w:hAnsi="Times New Roman" w:cs="Times New Roman"/>
        </w:rPr>
        <w:t xml:space="preserve">This nature applies to both the results as well as the appropriateness </w:t>
      </w:r>
      <w:r w:rsidR="00166E37">
        <w:rPr>
          <w:rFonts w:ascii="Times New Roman" w:hAnsi="Times New Roman" w:cs="Times New Roman"/>
        </w:rPr>
        <w:t>of the method for the corpus</w:t>
      </w:r>
      <w:r w:rsidR="00E511C4" w:rsidRPr="00E511C4">
        <w:rPr>
          <w:rFonts w:ascii="Times New Roman" w:hAnsi="Times New Roman" w:cs="Times New Roman"/>
        </w:rPr>
        <w:t>. On Underwood</w:t>
      </w:r>
      <w:r w:rsidR="00BF6E1A">
        <w:rPr>
          <w:rFonts w:ascii="Times New Roman" w:hAnsi="Times New Roman" w:cs="Times New Roman"/>
        </w:rPr>
        <w:t>’</w:t>
      </w:r>
      <w:r w:rsidR="00E511C4" w:rsidRPr="00E511C4">
        <w:rPr>
          <w:rFonts w:ascii="Times New Roman" w:hAnsi="Times New Roman" w:cs="Times New Roman"/>
        </w:rPr>
        <w:t>s initial post regarding the visualization of topic models, Ben Schmidt provided some commentary reflecting the appropriateness of topic models and how interpreting them visually is effectively attempting to interpret data in a high-dimensional space that soon exceeds human capacity. For this reason he feels that other techniques of multidimensional scaling may be more appropriate, to partially flatten</w:t>
      </w:r>
      <w:r w:rsidR="00366D1F">
        <w:rPr>
          <w:rFonts w:ascii="Times New Roman" w:hAnsi="Times New Roman" w:cs="Times New Roman"/>
        </w:rPr>
        <w:t xml:space="preserve"> the model</w:t>
      </w:r>
      <w:r w:rsidR="00E511C4" w:rsidRPr="00E511C4">
        <w:rPr>
          <w:rFonts w:ascii="Times New Roman" w:hAnsi="Times New Roman" w:cs="Times New Roman"/>
        </w:rPr>
        <w:t xml:space="preserve"> and give access to points of interest </w:t>
      </w:r>
      <w:r w:rsidR="00EB061D">
        <w:rPr>
          <w:rFonts w:ascii="Times New Roman" w:hAnsi="Times New Roman" w:cs="Times New Roman"/>
        </w:rPr>
        <w:t>within it</w:t>
      </w:r>
      <w:r w:rsidR="00E511C4" w:rsidRPr="00E511C4">
        <w:rPr>
          <w:rFonts w:ascii="Times New Roman" w:hAnsi="Times New Roman" w:cs="Times New Roman"/>
        </w:rPr>
        <w:t xml:space="preserve">. To illustrate how misleading topic models can be, particularly because of the problem of merged, split, and junk topics, Schmidt famously produced a topic model of the latitude and longitude </w:t>
      </w:r>
      <w:r w:rsidR="004B4BFD">
        <w:rPr>
          <w:rFonts w:ascii="Times New Roman" w:hAnsi="Times New Roman" w:cs="Times New Roman"/>
        </w:rPr>
        <w:t xml:space="preserve">measurements </w:t>
      </w:r>
      <w:r w:rsidR="00E36F40">
        <w:rPr>
          <w:rFonts w:ascii="Times New Roman" w:hAnsi="Times New Roman" w:cs="Times New Roman"/>
        </w:rPr>
        <w:t xml:space="preserve">noted </w:t>
      </w:r>
      <w:r w:rsidR="004B4BFD">
        <w:rPr>
          <w:rFonts w:ascii="Times New Roman" w:hAnsi="Times New Roman" w:cs="Times New Roman"/>
        </w:rPr>
        <w:t xml:space="preserve">in </w:t>
      </w:r>
      <w:r w:rsidR="00AE149D">
        <w:rPr>
          <w:rFonts w:ascii="Times New Roman" w:hAnsi="Times New Roman" w:cs="Times New Roman"/>
        </w:rPr>
        <w:t>nineteenth</w:t>
      </w:r>
      <w:r w:rsidR="003235DC">
        <w:rPr>
          <w:rFonts w:ascii="Times New Roman" w:hAnsi="Times New Roman" w:cs="Times New Roman"/>
        </w:rPr>
        <w:t xml:space="preserve"> century shipping logs</w:t>
      </w:r>
      <w:r w:rsidR="00E511C4" w:rsidRPr="00E511C4">
        <w:rPr>
          <w:rFonts w:ascii="Times New Roman" w:hAnsi="Times New Roman" w:cs="Times New Roman"/>
        </w:rPr>
        <w:t>.</w:t>
      </w:r>
    </w:p>
    <w:p w14:paraId="542034B5" w14:textId="77777777" w:rsidR="00295A52" w:rsidRDefault="00E511C4" w:rsidP="003001D5">
      <w:pPr>
        <w:widowControl w:val="0"/>
        <w:tabs>
          <w:tab w:val="left" w:pos="56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b/>
          <w:bCs/>
        </w:rPr>
      </w:pPr>
      <w:r w:rsidRPr="00E511C4">
        <w:rPr>
          <w:rFonts w:ascii="Times New Roman" w:hAnsi="Times New Roman" w:cs="Times New Roman"/>
          <w:noProof/>
        </w:rPr>
        <w:drawing>
          <wp:inline distT="0" distB="0" distL="0" distR="0" wp14:anchorId="0194CABC" wp14:editId="3AA77F2F">
            <wp:extent cx="5918199" cy="394546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8199" cy="3945466"/>
                    </a:xfrm>
                    <a:prstGeom prst="rect">
                      <a:avLst/>
                    </a:prstGeom>
                    <a:noFill/>
                    <a:ln>
                      <a:noFill/>
                    </a:ln>
                  </pic:spPr>
                </pic:pic>
              </a:graphicData>
            </a:graphic>
          </wp:inline>
        </w:drawing>
      </w:r>
    </w:p>
    <w:p w14:paraId="3091D517" w14:textId="32409574" w:rsidR="00295A52" w:rsidRPr="003E5FD2" w:rsidRDefault="00295A52" w:rsidP="00014694">
      <w:pPr>
        <w:widowControl w:val="0"/>
        <w:tabs>
          <w:tab w:val="left" w:pos="56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295A52">
        <w:rPr>
          <w:rFonts w:ascii="Times New Roman" w:hAnsi="Times New Roman" w:cs="Times New Roman"/>
          <w:bCs/>
          <w:sz w:val="20"/>
          <w:szCs w:val="20"/>
        </w:rPr>
        <w:t xml:space="preserve">Figure 10. </w:t>
      </w:r>
      <w:r w:rsidR="00C31002">
        <w:rPr>
          <w:rFonts w:ascii="Times New Roman" w:hAnsi="Times New Roman" w:cs="Times New Roman"/>
          <w:bCs/>
          <w:sz w:val="20"/>
          <w:szCs w:val="20"/>
        </w:rPr>
        <w:t>Pictured above is a t</w:t>
      </w:r>
      <w:r w:rsidRPr="00295A52">
        <w:rPr>
          <w:rFonts w:ascii="Times New Roman" w:hAnsi="Times New Roman" w:cs="Times New Roman"/>
          <w:bCs/>
          <w:sz w:val="20"/>
          <w:szCs w:val="20"/>
        </w:rPr>
        <w:t xml:space="preserve">opic model of the coordinates of </w:t>
      </w:r>
      <w:r w:rsidR="00AE149D">
        <w:rPr>
          <w:rFonts w:ascii="Times New Roman" w:hAnsi="Times New Roman" w:cs="Times New Roman"/>
          <w:bCs/>
          <w:sz w:val="20"/>
          <w:szCs w:val="20"/>
        </w:rPr>
        <w:t>nineteenth</w:t>
      </w:r>
      <w:r w:rsidRPr="00295A52">
        <w:rPr>
          <w:rFonts w:ascii="Times New Roman" w:hAnsi="Times New Roman" w:cs="Times New Roman"/>
          <w:bCs/>
          <w:sz w:val="20"/>
          <w:szCs w:val="20"/>
        </w:rPr>
        <w:t xml:space="preserve"> century shipping logs by Ben Schmidt. Topic distribution – usually thought of as semantically-connected words – are spread back over the world map in more understandable, two-dimensional form, allowing Schmidt to highlight</w:t>
      </w:r>
      <w:r w:rsidR="003E5FD2">
        <w:rPr>
          <w:rFonts w:ascii="Times New Roman" w:hAnsi="Times New Roman" w:cs="Times New Roman"/>
          <w:bCs/>
          <w:sz w:val="20"/>
          <w:szCs w:val="20"/>
        </w:rPr>
        <w:t xml:space="preserve"> the pitfalls of topic modeling (Schmidt, </w:t>
      </w:r>
      <w:r w:rsidR="006576CA">
        <w:rPr>
          <w:rFonts w:ascii="Times New Roman" w:hAnsi="Times New Roman" w:cs="Times New Roman"/>
          <w:bCs/>
          <w:sz w:val="20"/>
          <w:szCs w:val="20"/>
        </w:rPr>
        <w:t>“</w:t>
      </w:r>
      <w:r w:rsidR="003E5FD2" w:rsidRPr="003E5FD2">
        <w:rPr>
          <w:rFonts w:ascii="Times New Roman" w:hAnsi="Times New Roman" w:cs="Times New Roman"/>
          <w:sz w:val="20"/>
          <w:szCs w:val="20"/>
        </w:rPr>
        <w:t>Words Alone: Dismantling Topic Models in the Humanities</w:t>
      </w:r>
      <w:r w:rsidR="006576CA">
        <w:rPr>
          <w:rFonts w:ascii="Times New Roman" w:hAnsi="Times New Roman" w:cs="Times New Roman"/>
          <w:sz w:val="20"/>
          <w:szCs w:val="20"/>
        </w:rPr>
        <w:t>”</w:t>
      </w:r>
      <w:r w:rsidR="003E5FD2">
        <w:rPr>
          <w:rFonts w:ascii="Times New Roman" w:hAnsi="Times New Roman" w:cs="Times New Roman"/>
          <w:sz w:val="20"/>
          <w:szCs w:val="20"/>
        </w:rPr>
        <w:t>).</w:t>
      </w:r>
    </w:p>
    <w:p w14:paraId="4A1BE4A4" w14:textId="77777777" w:rsidR="00B37C56" w:rsidRPr="00295A52" w:rsidRDefault="00B37C56" w:rsidP="00295A52">
      <w:pPr>
        <w:widowControl w:val="0"/>
        <w:tabs>
          <w:tab w:val="left" w:pos="56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b/>
          <w:bCs/>
          <w:sz w:val="20"/>
          <w:szCs w:val="20"/>
        </w:rPr>
      </w:pPr>
    </w:p>
    <w:p w14:paraId="3FBEF78B" w14:textId="7C68EF0A" w:rsidR="002565EF" w:rsidRDefault="002565EF" w:rsidP="002565EF">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rPr>
        <w:tab/>
      </w:r>
      <w:r w:rsidR="00E511C4" w:rsidRPr="00E511C4">
        <w:rPr>
          <w:rFonts w:ascii="Times New Roman" w:hAnsi="Times New Roman" w:cs="Times New Roman"/>
        </w:rPr>
        <w:t xml:space="preserve">With the </w:t>
      </w:r>
      <w:r w:rsidR="00446FF5">
        <w:rPr>
          <w:rFonts w:ascii="Times New Roman" w:hAnsi="Times New Roman" w:cs="Times New Roman"/>
        </w:rPr>
        <w:t xml:space="preserve">inherent, </w:t>
      </w:r>
      <w:r w:rsidR="007315A6">
        <w:rPr>
          <w:rFonts w:ascii="Times New Roman" w:hAnsi="Times New Roman" w:cs="Times New Roman"/>
        </w:rPr>
        <w:t>low</w:t>
      </w:r>
      <w:r w:rsidR="00E511C4" w:rsidRPr="00E511C4">
        <w:rPr>
          <w:rFonts w:ascii="Times New Roman" w:hAnsi="Times New Roman" w:cs="Times New Roman"/>
        </w:rPr>
        <w:t xml:space="preserve"> dimensionality of map coordinates Schmidt iteratively demonstrates the problematics of topic models. Notably</w:t>
      </w:r>
      <w:r w:rsidR="00743E45">
        <w:rPr>
          <w:rFonts w:ascii="Times New Roman" w:hAnsi="Times New Roman" w:cs="Times New Roman"/>
        </w:rPr>
        <w:t>,</w:t>
      </w:r>
      <w:r w:rsidR="00E511C4" w:rsidRPr="00E511C4">
        <w:rPr>
          <w:rFonts w:ascii="Times New Roman" w:hAnsi="Times New Roman" w:cs="Times New Roman"/>
        </w:rPr>
        <w:t xml:space="preserve"> in topic 4 of </w:t>
      </w:r>
      <w:r w:rsidR="00565527">
        <w:rPr>
          <w:rFonts w:ascii="Times New Roman" w:hAnsi="Times New Roman" w:cs="Times New Roman"/>
        </w:rPr>
        <w:t>Figure 10</w:t>
      </w:r>
      <w:r w:rsidR="00E511C4" w:rsidRPr="00E511C4">
        <w:rPr>
          <w:rFonts w:ascii="Times New Roman" w:hAnsi="Times New Roman" w:cs="Times New Roman"/>
        </w:rPr>
        <w:t xml:space="preserve"> we can see an instance where multiple shipping routes are conflated. The confusion between US-English trade routes and Pacific whaling grounds seems obvious on the map, but it</w:t>
      </w:r>
      <w:r w:rsidR="00BF6E1A">
        <w:rPr>
          <w:rFonts w:ascii="Times New Roman" w:hAnsi="Times New Roman" w:cs="Times New Roman"/>
        </w:rPr>
        <w:t>’</w:t>
      </w:r>
      <w:r w:rsidR="00E511C4" w:rsidRPr="00E511C4">
        <w:rPr>
          <w:rFonts w:ascii="Times New Roman" w:hAnsi="Times New Roman" w:cs="Times New Roman"/>
        </w:rPr>
        <w:t>s important to recall that these collected longi</w:t>
      </w:r>
      <w:r w:rsidR="00206CFE">
        <w:rPr>
          <w:rFonts w:ascii="Times New Roman" w:hAnsi="Times New Roman" w:cs="Times New Roman"/>
        </w:rPr>
        <w:t>tude/</w:t>
      </w:r>
      <w:r w:rsidR="00E511C4" w:rsidRPr="00E511C4">
        <w:rPr>
          <w:rFonts w:ascii="Times New Roman" w:hAnsi="Times New Roman" w:cs="Times New Roman"/>
        </w:rPr>
        <w:t>latitude pairs reflect what would otherwise be the</w:t>
      </w:r>
      <w:r w:rsidR="00381E01">
        <w:rPr>
          <w:rFonts w:ascii="Times New Roman" w:hAnsi="Times New Roman" w:cs="Times New Roman"/>
        </w:rPr>
        <w:t xml:space="preserve"> </w:t>
      </w:r>
      <w:r w:rsidR="00E511C4" w:rsidRPr="00E511C4">
        <w:rPr>
          <w:rFonts w:ascii="Times New Roman" w:hAnsi="Times New Roman" w:cs="Times New Roman"/>
        </w:rPr>
        <w:t>prominent words of a topic</w:t>
      </w:r>
      <w:r w:rsidR="00B8719D">
        <w:rPr>
          <w:rFonts w:ascii="Times New Roman" w:hAnsi="Times New Roman" w:cs="Times New Roman"/>
        </w:rPr>
        <w:t xml:space="preserve"> in a topic model of texts</w:t>
      </w:r>
      <w:r w:rsidR="00E511C4" w:rsidRPr="00E511C4">
        <w:rPr>
          <w:rFonts w:ascii="Times New Roman" w:hAnsi="Times New Roman" w:cs="Times New Roman"/>
        </w:rPr>
        <w:t>!</w:t>
      </w:r>
      <w:r w:rsidR="001552F0">
        <w:rPr>
          <w:rStyle w:val="FootnoteReference"/>
          <w:rFonts w:ascii="Times New Roman" w:hAnsi="Times New Roman" w:cs="Times New Roman"/>
        </w:rPr>
        <w:footnoteReference w:id="17"/>
      </w:r>
      <w:r w:rsidR="00E511C4" w:rsidRPr="00E511C4">
        <w:rPr>
          <w:rFonts w:ascii="Times New Roman" w:hAnsi="Times New Roman" w:cs="Times New Roman"/>
        </w:rPr>
        <w:t xml:space="preserve"> </w:t>
      </w:r>
      <w:r w:rsidR="00B8719D">
        <w:rPr>
          <w:rFonts w:ascii="Times New Roman" w:hAnsi="Times New Roman" w:cs="Times New Roman"/>
        </w:rPr>
        <w:t xml:space="preserve">Schmidt's example illustrates why the semantic semblances often drawn from topic word lists are highly problematic. </w:t>
      </w:r>
      <w:r w:rsidR="00E511C4" w:rsidRPr="00E511C4">
        <w:rPr>
          <w:rFonts w:ascii="Times New Roman" w:hAnsi="Times New Roman" w:cs="Times New Roman"/>
        </w:rPr>
        <w:t xml:space="preserve">Indeed, it is hard to eliminate the confusion and erroneous conclusions that </w:t>
      </w:r>
      <w:r w:rsidR="00381E01">
        <w:rPr>
          <w:rFonts w:ascii="Times New Roman" w:hAnsi="Times New Roman" w:cs="Times New Roman"/>
        </w:rPr>
        <w:t>can</w:t>
      </w:r>
      <w:r w:rsidR="00E511C4" w:rsidRPr="00E511C4">
        <w:rPr>
          <w:rFonts w:ascii="Times New Roman" w:hAnsi="Times New Roman" w:cs="Times New Roman"/>
        </w:rPr>
        <w:t xml:space="preserve"> be drawn by</w:t>
      </w:r>
      <w:r w:rsidR="00D85265">
        <w:rPr>
          <w:rFonts w:ascii="Times New Roman" w:hAnsi="Times New Roman" w:cs="Times New Roman"/>
        </w:rPr>
        <w:t xml:space="preserve"> sole use of</w:t>
      </w:r>
      <w:r w:rsidR="00E511C4" w:rsidRPr="00E511C4">
        <w:rPr>
          <w:rFonts w:ascii="Times New Roman" w:hAnsi="Times New Roman" w:cs="Times New Roman"/>
        </w:rPr>
        <w:t xml:space="preserve"> visual inspections of topics. Mimno</w:t>
      </w:r>
      <w:r w:rsidR="00EF53CA">
        <w:rPr>
          <w:rFonts w:ascii="Times New Roman" w:hAnsi="Times New Roman" w:cs="Times New Roman"/>
        </w:rPr>
        <w:t>,</w:t>
      </w:r>
      <w:r w:rsidR="00E511C4" w:rsidRPr="00E511C4">
        <w:rPr>
          <w:rFonts w:ascii="Times New Roman" w:hAnsi="Times New Roman" w:cs="Times New Roman"/>
        </w:rPr>
        <w:t xml:space="preserve"> among others</w:t>
      </w:r>
      <w:r w:rsidR="00EF53CA">
        <w:rPr>
          <w:rFonts w:ascii="Times New Roman" w:hAnsi="Times New Roman" w:cs="Times New Roman"/>
        </w:rPr>
        <w:t>,</w:t>
      </w:r>
      <w:r w:rsidR="00E511C4" w:rsidRPr="00E511C4">
        <w:rPr>
          <w:rFonts w:ascii="Times New Roman" w:hAnsi="Times New Roman" w:cs="Times New Roman"/>
        </w:rPr>
        <w:t xml:space="preserve"> ha</w:t>
      </w:r>
      <w:r w:rsidR="00EF53CA">
        <w:rPr>
          <w:rFonts w:ascii="Times New Roman" w:hAnsi="Times New Roman" w:cs="Times New Roman"/>
        </w:rPr>
        <w:t>s</w:t>
      </w:r>
      <w:r w:rsidR="00E511C4" w:rsidRPr="00E511C4">
        <w:rPr>
          <w:rFonts w:ascii="Times New Roman" w:hAnsi="Times New Roman" w:cs="Times New Roman"/>
        </w:rPr>
        <w:t xml:space="preserve"> done some work to test the human capacity to assess a topic</w:t>
      </w:r>
      <w:r w:rsidR="00BF6E1A">
        <w:rPr>
          <w:rFonts w:ascii="Times New Roman" w:hAnsi="Times New Roman" w:cs="Times New Roman"/>
        </w:rPr>
        <w:t>’</w:t>
      </w:r>
      <w:r w:rsidR="00E511C4" w:rsidRPr="00E511C4">
        <w:rPr>
          <w:rFonts w:ascii="Times New Roman" w:hAnsi="Times New Roman" w:cs="Times New Roman"/>
        </w:rPr>
        <w:t xml:space="preserve">s semantic coherence and the viability of programmatic assessment of that quality. </w:t>
      </w:r>
      <w:r w:rsidR="00666F0A">
        <w:rPr>
          <w:rFonts w:ascii="Times New Roman" w:hAnsi="Times New Roman" w:cs="Times New Roman"/>
        </w:rPr>
        <w:t>In addition, a</w:t>
      </w:r>
      <w:r w:rsidR="00E511C4" w:rsidRPr="00E511C4">
        <w:rPr>
          <w:rFonts w:ascii="Times New Roman" w:hAnsi="Times New Roman" w:cs="Times New Roman"/>
        </w:rPr>
        <w:t xml:space="preserve"> recent promising paper of a team from Macquarie University, Google, and University of Edinburgh also has demonstrated an algorithmic means by which word order may be re-introduced (or at least paralleled) to a topic model to produce more accurate – and thus more semantically coherent – topics that are closer to the original human-gener</w:t>
      </w:r>
      <w:r w:rsidR="0036365D">
        <w:rPr>
          <w:rFonts w:ascii="Times New Roman" w:hAnsi="Times New Roman" w:cs="Times New Roman"/>
        </w:rPr>
        <w:t>ated text than ever before</w:t>
      </w:r>
      <w:r w:rsidR="00E511C4" w:rsidRPr="00E511C4">
        <w:rPr>
          <w:rFonts w:ascii="Times New Roman" w:hAnsi="Times New Roman" w:cs="Times New Roman"/>
        </w:rPr>
        <w:t>.</w:t>
      </w:r>
      <w:r w:rsidR="0036365D">
        <w:rPr>
          <w:rStyle w:val="FootnoteReference"/>
          <w:rFonts w:ascii="Times New Roman" w:hAnsi="Times New Roman" w:cs="Times New Roman"/>
        </w:rPr>
        <w:footnoteReference w:id="18"/>
      </w:r>
    </w:p>
    <w:p w14:paraId="1FBD622E" w14:textId="329D22D6" w:rsidR="00E511C4" w:rsidRPr="00C2251B" w:rsidRDefault="002565EF" w:rsidP="00C2251B">
      <w:pPr>
        <w:widowControl w:val="0"/>
        <w:tabs>
          <w:tab w:val="left" w:pos="56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b/>
          <w:bCs/>
        </w:rPr>
        <w:tab/>
      </w:r>
      <w:r w:rsidR="0036365D">
        <w:rPr>
          <w:rFonts w:ascii="Times New Roman" w:hAnsi="Times New Roman" w:cs="Times New Roman"/>
        </w:rPr>
        <w:t>I would like to continue this</w:t>
      </w:r>
      <w:r w:rsidR="00E511C4" w:rsidRPr="00E511C4">
        <w:rPr>
          <w:rFonts w:ascii="Times New Roman" w:hAnsi="Times New Roman" w:cs="Times New Roman"/>
        </w:rPr>
        <w:t xml:space="preserve"> tightrope walk of quantitative and qualitative assessment, and suggest that document- or text-assessment instead of the previous topic-based assessment can be a powerfully informative way of addressing semantic coherence and simultaneously also address topic-based avenues of interest like topic-document correlation. This is not a new route of investigation. In fact it is at the core of Blei</w:t>
      </w:r>
      <w:r w:rsidR="00BF6E1A">
        <w:rPr>
          <w:rFonts w:ascii="Times New Roman" w:hAnsi="Times New Roman" w:cs="Times New Roman"/>
        </w:rPr>
        <w:t>’</w:t>
      </w:r>
      <w:r w:rsidR="00E511C4" w:rsidRPr="00E511C4">
        <w:rPr>
          <w:rFonts w:ascii="Times New Roman" w:hAnsi="Times New Roman" w:cs="Times New Roman"/>
        </w:rPr>
        <w:t xml:space="preserve">s premise for humanities usage of </w:t>
      </w:r>
      <w:r w:rsidR="008067E1">
        <w:rPr>
          <w:rFonts w:ascii="Times New Roman" w:hAnsi="Times New Roman" w:cs="Times New Roman"/>
        </w:rPr>
        <w:t>topic models</w:t>
      </w:r>
      <w:r w:rsidR="00E511C4" w:rsidRPr="00E511C4">
        <w:rPr>
          <w:rFonts w:ascii="Times New Roman" w:hAnsi="Times New Roman" w:cs="Times New Roman"/>
        </w:rPr>
        <w:t xml:space="preserve">. Take for instance a visualization workflow for a </w:t>
      </w:r>
      <w:r w:rsidR="006576CA">
        <w:rPr>
          <w:rFonts w:ascii="Times New Roman" w:hAnsi="Times New Roman" w:cs="Times New Roman"/>
        </w:rPr>
        <w:t>“</w:t>
      </w:r>
      <w:r w:rsidR="00E511C4" w:rsidRPr="00E511C4">
        <w:rPr>
          <w:rFonts w:ascii="Times New Roman" w:hAnsi="Times New Roman" w:cs="Times New Roman"/>
        </w:rPr>
        <w:t>navigator of the documents</w:t>
      </w:r>
      <w:r w:rsidR="006576CA">
        <w:rPr>
          <w:rFonts w:ascii="Times New Roman" w:hAnsi="Times New Roman" w:cs="Times New Roman"/>
        </w:rPr>
        <w:t>”</w:t>
      </w:r>
      <w:r w:rsidR="001552F0">
        <w:rPr>
          <w:rFonts w:ascii="Times New Roman" w:hAnsi="Times New Roman" w:cs="Times New Roman"/>
        </w:rPr>
        <w:t xml:space="preserve"> </w:t>
      </w:r>
      <w:r w:rsidR="00E511C4" w:rsidRPr="00E511C4">
        <w:rPr>
          <w:rFonts w:ascii="Times New Roman" w:hAnsi="Times New Roman" w:cs="Times New Roman"/>
        </w:rPr>
        <w:t>of topic model</w:t>
      </w:r>
      <w:r w:rsidR="004825D6">
        <w:rPr>
          <w:rFonts w:ascii="Times New Roman" w:hAnsi="Times New Roman" w:cs="Times New Roman"/>
        </w:rPr>
        <w:t>s</w:t>
      </w:r>
      <w:r w:rsidR="00E511C4" w:rsidRPr="00E511C4">
        <w:rPr>
          <w:rFonts w:ascii="Times New Roman" w:hAnsi="Times New Roman" w:cs="Times New Roman"/>
        </w:rPr>
        <w:t xml:space="preserve"> as suggested by Alison Chaney and Blei </w:t>
      </w:r>
      <w:r w:rsidR="00CF11F9">
        <w:rPr>
          <w:rFonts w:ascii="Times New Roman" w:hAnsi="Times New Roman" w:cs="Times New Roman"/>
        </w:rPr>
        <w:t xml:space="preserve">in </w:t>
      </w:r>
      <w:r w:rsidR="00E511C4" w:rsidRPr="00E511C4">
        <w:rPr>
          <w:rFonts w:ascii="Times New Roman" w:hAnsi="Times New Roman" w:cs="Times New Roman"/>
        </w:rPr>
        <w:t>Figure 1</w:t>
      </w:r>
      <w:r w:rsidR="00C2251B">
        <w:rPr>
          <w:rFonts w:ascii="Times New Roman" w:hAnsi="Times New Roman" w:cs="Times New Roman"/>
        </w:rPr>
        <w:t>1</w:t>
      </w:r>
      <w:r w:rsidR="00FD6694">
        <w:rPr>
          <w:rFonts w:ascii="Times New Roman" w:hAnsi="Times New Roman" w:cs="Times New Roman"/>
        </w:rPr>
        <w:t>.</w:t>
      </w:r>
    </w:p>
    <w:p w14:paraId="3F6C4AEA" w14:textId="717E4743" w:rsidR="00E511C4" w:rsidRDefault="00E511C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E511C4">
        <w:rPr>
          <w:rFonts w:ascii="Times New Roman" w:hAnsi="Times New Roman" w:cs="Times New Roman"/>
          <w:b/>
          <w:bCs/>
          <w:noProof/>
        </w:rPr>
        <w:drawing>
          <wp:inline distT="0" distB="0" distL="0" distR="0" wp14:anchorId="44324C0A" wp14:editId="0269233C">
            <wp:extent cx="5772985" cy="2808106"/>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3834" cy="2808519"/>
                    </a:xfrm>
                    <a:prstGeom prst="rect">
                      <a:avLst/>
                    </a:prstGeom>
                    <a:noFill/>
                    <a:ln>
                      <a:noFill/>
                    </a:ln>
                  </pic:spPr>
                </pic:pic>
              </a:graphicData>
            </a:graphic>
          </wp:inline>
        </w:drawing>
      </w:r>
    </w:p>
    <w:p w14:paraId="3882C26F" w14:textId="4EA8B68D" w:rsidR="00E511C4" w:rsidRDefault="000F53FF" w:rsidP="00E475A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Cs/>
          <w:sz w:val="20"/>
          <w:szCs w:val="20"/>
        </w:rPr>
      </w:pPr>
      <w:r w:rsidRPr="001A29AA">
        <w:rPr>
          <w:rFonts w:ascii="Times New Roman" w:hAnsi="Times New Roman" w:cs="Times New Roman"/>
          <w:bCs/>
          <w:sz w:val="20"/>
          <w:szCs w:val="20"/>
        </w:rPr>
        <w:t>Figure 11. A prototype flowchart of a navigational user interface to connect topics with the texts they represent</w:t>
      </w:r>
      <w:r w:rsidR="001A29AA" w:rsidRPr="001A29AA">
        <w:rPr>
          <w:rFonts w:ascii="Times New Roman" w:hAnsi="Times New Roman" w:cs="Times New Roman"/>
          <w:bCs/>
          <w:sz w:val="20"/>
          <w:szCs w:val="20"/>
        </w:rPr>
        <w:t xml:space="preserve"> (Chaney and Blei, </w:t>
      </w:r>
      <w:r w:rsidR="006576CA">
        <w:rPr>
          <w:rFonts w:ascii="Times New Roman" w:hAnsi="Times New Roman" w:cs="Times New Roman"/>
          <w:bCs/>
          <w:sz w:val="20"/>
          <w:szCs w:val="20"/>
        </w:rPr>
        <w:t>“</w:t>
      </w:r>
      <w:r w:rsidR="001A29AA" w:rsidRPr="001A29AA">
        <w:rPr>
          <w:rFonts w:ascii="Times New Roman" w:hAnsi="Times New Roman" w:cs="Times New Roman"/>
          <w:bCs/>
          <w:sz w:val="20"/>
          <w:szCs w:val="20"/>
        </w:rPr>
        <w:t>Visualizing Topic Models</w:t>
      </w:r>
      <w:r w:rsidR="006576CA">
        <w:rPr>
          <w:rFonts w:ascii="Times New Roman" w:hAnsi="Times New Roman" w:cs="Times New Roman"/>
          <w:bCs/>
          <w:sz w:val="20"/>
          <w:szCs w:val="20"/>
        </w:rPr>
        <w:t>”</w:t>
      </w:r>
      <w:r w:rsidR="001A29AA" w:rsidRPr="001A29AA">
        <w:rPr>
          <w:rFonts w:ascii="Times New Roman" w:hAnsi="Times New Roman" w:cs="Times New Roman"/>
          <w:bCs/>
          <w:sz w:val="20"/>
          <w:szCs w:val="20"/>
        </w:rPr>
        <w:t>)</w:t>
      </w:r>
      <w:r w:rsidRPr="001A29AA">
        <w:rPr>
          <w:rFonts w:ascii="Times New Roman" w:hAnsi="Times New Roman" w:cs="Times New Roman"/>
          <w:bCs/>
          <w:sz w:val="20"/>
          <w:szCs w:val="20"/>
        </w:rPr>
        <w:t>.</w:t>
      </w:r>
    </w:p>
    <w:p w14:paraId="48BDA3AB" w14:textId="77777777" w:rsidR="005A33F4" w:rsidRPr="00E475A5" w:rsidRDefault="005A33F4" w:rsidP="00E475A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Cs/>
          <w:sz w:val="20"/>
          <w:szCs w:val="20"/>
        </w:rPr>
      </w:pPr>
    </w:p>
    <w:p w14:paraId="0B69E47C" w14:textId="19F66B2A" w:rsidR="00E511C4" w:rsidRDefault="00DC50A5"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What Chaney and Blei suggest is</w:t>
      </w:r>
      <w:r w:rsidR="008A445B">
        <w:rPr>
          <w:rFonts w:ascii="Times New Roman" w:hAnsi="Times New Roman" w:cs="Times New Roman"/>
        </w:rPr>
        <w:t xml:space="preserve"> that</w:t>
      </w:r>
      <w:r w:rsidR="00D81719">
        <w:rPr>
          <w:rFonts w:ascii="Times New Roman" w:hAnsi="Times New Roman" w:cs="Times New Roman"/>
        </w:rPr>
        <w:t>,</w:t>
      </w:r>
      <w:r w:rsidR="00E511C4" w:rsidRPr="00E511C4">
        <w:rPr>
          <w:rFonts w:ascii="Times New Roman" w:hAnsi="Times New Roman" w:cs="Times New Roman"/>
        </w:rPr>
        <w:t xml:space="preserve"> instead of just mining for tangible meaning within the distributions built by Bayesian inference, a re-insertion of the human-built and ordered texts </w:t>
      </w:r>
      <w:r w:rsidR="003F738A">
        <w:rPr>
          <w:rFonts w:ascii="Times New Roman" w:hAnsi="Times New Roman" w:cs="Times New Roman"/>
        </w:rPr>
        <w:t>(</w:t>
      </w:r>
      <w:r w:rsidR="00E511C4" w:rsidRPr="00E511C4">
        <w:rPr>
          <w:rFonts w:ascii="Times New Roman" w:hAnsi="Times New Roman" w:cs="Times New Roman"/>
        </w:rPr>
        <w:t>that provide</w:t>
      </w:r>
      <w:r w:rsidR="003F738A">
        <w:rPr>
          <w:rFonts w:ascii="Times New Roman" w:hAnsi="Times New Roman" w:cs="Times New Roman"/>
        </w:rPr>
        <w:t>d</w:t>
      </w:r>
      <w:r w:rsidR="00E511C4" w:rsidRPr="00E511C4">
        <w:rPr>
          <w:rFonts w:ascii="Times New Roman" w:hAnsi="Times New Roman" w:cs="Times New Roman"/>
        </w:rPr>
        <w:t xml:space="preserve"> the prior information for the model to be formed</w:t>
      </w:r>
      <w:r w:rsidR="003F738A">
        <w:rPr>
          <w:rFonts w:ascii="Times New Roman" w:hAnsi="Times New Roman" w:cs="Times New Roman"/>
        </w:rPr>
        <w:t>)</w:t>
      </w:r>
      <w:r w:rsidR="00E511C4" w:rsidRPr="00E511C4">
        <w:rPr>
          <w:rFonts w:ascii="Times New Roman" w:hAnsi="Times New Roman" w:cs="Times New Roman"/>
        </w:rPr>
        <w:t xml:space="preserve"> is necessary for extensive human navigation and proofing of that model. Elijah Meeks, who has moved from a PhD in history to a renowned expert in humanities</w:t>
      </w:r>
      <w:r w:rsidR="00F20AE6">
        <w:rPr>
          <w:rFonts w:ascii="Times New Roman" w:hAnsi="Times New Roman" w:cs="Times New Roman"/>
        </w:rPr>
        <w:t xml:space="preserve"> visualization</w:t>
      </w:r>
      <w:r w:rsidR="00E511C4" w:rsidRPr="00E511C4">
        <w:rPr>
          <w:rFonts w:ascii="Times New Roman" w:hAnsi="Times New Roman" w:cs="Times New Roman"/>
        </w:rPr>
        <w:t>, has made it clear that the usefulness of visualization techniques may also be demarcated by field of specialization</w:t>
      </w:r>
      <w:r w:rsidR="00CF69F9">
        <w:rPr>
          <w:rFonts w:ascii="Times New Roman" w:hAnsi="Times New Roman" w:cs="Times New Roman"/>
        </w:rPr>
        <w:t xml:space="preserve"> (Meeks, </w:t>
      </w:r>
      <w:r w:rsidR="006576CA">
        <w:rPr>
          <w:rFonts w:ascii="Times New Roman" w:hAnsi="Times New Roman" w:cs="Times New Roman"/>
        </w:rPr>
        <w:t>“</w:t>
      </w:r>
      <w:r w:rsidR="00CF69F9">
        <w:rPr>
          <w:rFonts w:ascii="Times New Roman" w:hAnsi="Times New Roman" w:cs="Times New Roman"/>
        </w:rPr>
        <w:t>The Value of Network Visualization</w:t>
      </w:r>
      <w:r w:rsidR="006576CA">
        <w:rPr>
          <w:rFonts w:ascii="Times New Roman" w:hAnsi="Times New Roman" w:cs="Times New Roman"/>
        </w:rPr>
        <w:t>”</w:t>
      </w:r>
      <w:r w:rsidR="00CF69F9">
        <w:rPr>
          <w:rFonts w:ascii="Times New Roman" w:hAnsi="Times New Roman" w:cs="Times New Roman"/>
        </w:rPr>
        <w:t xml:space="preserve">). </w:t>
      </w:r>
      <w:r w:rsidR="00E511C4" w:rsidRPr="00E511C4">
        <w:rPr>
          <w:rFonts w:ascii="Times New Roman" w:hAnsi="Times New Roman" w:cs="Times New Roman"/>
        </w:rPr>
        <w:t>Like Blei and Chaney show concern, the qualitative assessments of visualizations that tie more closely to their original objects of study can often produce more readily accessi</w:t>
      </w:r>
      <w:r w:rsidR="00D81719">
        <w:rPr>
          <w:rFonts w:ascii="Times New Roman" w:hAnsi="Times New Roman" w:cs="Times New Roman"/>
        </w:rPr>
        <w:t xml:space="preserve">ble findings </w:t>
      </w:r>
      <w:r w:rsidR="00EE5562">
        <w:rPr>
          <w:rFonts w:ascii="Times New Roman" w:hAnsi="Times New Roman" w:cs="Times New Roman"/>
        </w:rPr>
        <w:t>for</w:t>
      </w:r>
      <w:r w:rsidR="00E511C4" w:rsidRPr="00E511C4">
        <w:rPr>
          <w:rFonts w:ascii="Times New Roman" w:hAnsi="Times New Roman" w:cs="Times New Roman"/>
        </w:rPr>
        <w:t xml:space="preserve"> the complex models produced about those objects</w:t>
      </w:r>
      <w:r w:rsidR="00A5293F">
        <w:rPr>
          <w:rFonts w:ascii="Times New Roman" w:hAnsi="Times New Roman" w:cs="Times New Roman"/>
        </w:rPr>
        <w:t xml:space="preserve">. Meeks produced the </w:t>
      </w:r>
      <w:r w:rsidR="002A5EEB">
        <w:rPr>
          <w:rFonts w:ascii="Times New Roman" w:hAnsi="Times New Roman" w:cs="Times New Roman"/>
        </w:rPr>
        <w:t xml:space="preserve">suggestive and familiar network graph in </w:t>
      </w:r>
      <w:r w:rsidR="00E511C4" w:rsidRPr="00E511C4">
        <w:rPr>
          <w:rFonts w:ascii="Times New Roman" w:hAnsi="Times New Roman" w:cs="Times New Roman"/>
        </w:rPr>
        <w:t xml:space="preserve">Figure </w:t>
      </w:r>
      <w:r w:rsidR="00CF69F9">
        <w:rPr>
          <w:rFonts w:ascii="Times New Roman" w:hAnsi="Times New Roman" w:cs="Times New Roman"/>
        </w:rPr>
        <w:t>12</w:t>
      </w:r>
      <w:r w:rsidR="002A5EEB">
        <w:rPr>
          <w:rFonts w:ascii="Times New Roman" w:hAnsi="Times New Roman" w:cs="Times New Roman"/>
        </w:rPr>
        <w:t xml:space="preserve"> to specifically address </w:t>
      </w:r>
      <w:r w:rsidR="002B04B3">
        <w:rPr>
          <w:rFonts w:ascii="Times New Roman" w:hAnsi="Times New Roman" w:cs="Times New Roman"/>
        </w:rPr>
        <w:t xml:space="preserve">this </w:t>
      </w:r>
      <w:r w:rsidR="00364D5B">
        <w:rPr>
          <w:rFonts w:ascii="Times New Roman" w:hAnsi="Times New Roman" w:cs="Times New Roman"/>
        </w:rPr>
        <w:t xml:space="preserve">assertion </w:t>
      </w:r>
      <w:r w:rsidR="002B04B3">
        <w:rPr>
          <w:rFonts w:ascii="Times New Roman" w:hAnsi="Times New Roman" w:cs="Times New Roman"/>
        </w:rPr>
        <w:t xml:space="preserve">for </w:t>
      </w:r>
      <w:r w:rsidR="002A5EEB">
        <w:rPr>
          <w:rFonts w:ascii="Times New Roman" w:hAnsi="Times New Roman" w:cs="Times New Roman"/>
        </w:rPr>
        <w:t>topic models</w:t>
      </w:r>
      <w:r w:rsidR="00CF69F9">
        <w:rPr>
          <w:rFonts w:ascii="Times New Roman" w:hAnsi="Times New Roman" w:cs="Times New Roman"/>
        </w:rPr>
        <w:t>.</w:t>
      </w:r>
    </w:p>
    <w:p w14:paraId="536D65D1" w14:textId="3D8CC2FC" w:rsidR="00CF69F9" w:rsidRPr="00E511C4" w:rsidRDefault="00CF69F9" w:rsidP="00CF69F9">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5C210B05" wp14:editId="1EEDBA04">
            <wp:extent cx="4385719" cy="498453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eks - What Topics Models Produce - Neotopology.png"/>
                    <pic:cNvPicPr/>
                  </pic:nvPicPr>
                  <pic:blipFill>
                    <a:blip r:embed="rId25">
                      <a:extLst>
                        <a:ext uri="{28A0092B-C50C-407E-A947-70E740481C1C}">
                          <a14:useLocalDpi xmlns:a14="http://schemas.microsoft.com/office/drawing/2010/main" val="0"/>
                        </a:ext>
                      </a:extLst>
                    </a:blip>
                    <a:stretch>
                      <a:fillRect/>
                    </a:stretch>
                  </pic:blipFill>
                  <pic:spPr>
                    <a:xfrm>
                      <a:off x="0" y="0"/>
                      <a:ext cx="4386607" cy="4985547"/>
                    </a:xfrm>
                    <a:prstGeom prst="rect">
                      <a:avLst/>
                    </a:prstGeom>
                  </pic:spPr>
                </pic:pic>
              </a:graphicData>
            </a:graphic>
          </wp:inline>
        </w:drawing>
      </w:r>
    </w:p>
    <w:p w14:paraId="786F1973" w14:textId="29F99734" w:rsidR="00E511C4" w:rsidRPr="00CF69F9" w:rsidRDefault="00CF69F9" w:rsidP="00E475A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CF69F9">
        <w:rPr>
          <w:rFonts w:ascii="Times New Roman" w:hAnsi="Times New Roman" w:cs="Times New Roman"/>
          <w:sz w:val="20"/>
          <w:szCs w:val="20"/>
        </w:rPr>
        <w:t>Figure 12. Elijah Meeks diagrams the outputs of a topic model</w:t>
      </w:r>
      <w:r w:rsidR="00E665C4">
        <w:rPr>
          <w:rFonts w:ascii="Times New Roman" w:hAnsi="Times New Roman" w:cs="Times New Roman"/>
          <w:sz w:val="20"/>
          <w:szCs w:val="20"/>
        </w:rPr>
        <w:t>er</w:t>
      </w:r>
      <w:r w:rsidRPr="00CF69F9">
        <w:rPr>
          <w:rFonts w:ascii="Times New Roman" w:hAnsi="Times New Roman" w:cs="Times New Roman"/>
          <w:sz w:val="20"/>
          <w:szCs w:val="20"/>
        </w:rPr>
        <w:t xml:space="preserve"> and makes the argument that striking visuals that allow viewers to easily demarcate relationships in the data better allow for connections between topic models and their texts (Meeks, </w:t>
      </w:r>
      <w:r w:rsidR="006576CA">
        <w:rPr>
          <w:rFonts w:ascii="Times New Roman" w:hAnsi="Times New Roman" w:cs="Times New Roman"/>
          <w:sz w:val="20"/>
          <w:szCs w:val="20"/>
        </w:rPr>
        <w:t>“</w:t>
      </w:r>
      <w:r w:rsidRPr="00CF69F9">
        <w:rPr>
          <w:rFonts w:ascii="Times New Roman" w:hAnsi="Times New Roman" w:cs="Times New Roman"/>
          <w:sz w:val="20"/>
          <w:szCs w:val="20"/>
        </w:rPr>
        <w:t>Neotopology</w:t>
      </w:r>
      <w:r w:rsidR="006576CA">
        <w:rPr>
          <w:rFonts w:ascii="Times New Roman" w:hAnsi="Times New Roman" w:cs="Times New Roman"/>
          <w:sz w:val="20"/>
          <w:szCs w:val="20"/>
        </w:rPr>
        <w:t>”</w:t>
      </w:r>
      <w:r w:rsidRPr="00CF69F9">
        <w:rPr>
          <w:rFonts w:ascii="Times New Roman" w:hAnsi="Times New Roman" w:cs="Times New Roman"/>
          <w:sz w:val="20"/>
          <w:szCs w:val="20"/>
        </w:rPr>
        <w:t>).</w:t>
      </w:r>
    </w:p>
    <w:p w14:paraId="593037A7" w14:textId="77777777" w:rsidR="00E511C4" w:rsidRPr="00E511C4" w:rsidRDefault="00E511C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41DD81C6" w14:textId="34162D09" w:rsidR="00E511C4" w:rsidRPr="00E511C4" w:rsidRDefault="005D364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27007F">
        <w:rPr>
          <w:rFonts w:ascii="Times New Roman" w:hAnsi="Times New Roman" w:cs="Times New Roman"/>
        </w:rPr>
        <w:t xml:space="preserve">A few recent visualizations </w:t>
      </w:r>
      <w:r w:rsidR="00EA59B8">
        <w:rPr>
          <w:rFonts w:ascii="Times New Roman" w:hAnsi="Times New Roman" w:cs="Times New Roman"/>
        </w:rPr>
        <w:t xml:space="preserve">have moved in these </w:t>
      </w:r>
      <w:r w:rsidR="00E511C4" w:rsidRPr="00E511C4">
        <w:rPr>
          <w:rFonts w:ascii="Times New Roman" w:hAnsi="Times New Roman" w:cs="Times New Roman"/>
        </w:rPr>
        <w:t>direction</w:t>
      </w:r>
      <w:r w:rsidR="00EA59B8">
        <w:rPr>
          <w:rFonts w:ascii="Times New Roman" w:hAnsi="Times New Roman" w:cs="Times New Roman"/>
        </w:rPr>
        <w:t>s</w:t>
      </w:r>
      <w:r w:rsidR="00E511C4" w:rsidRPr="00E511C4">
        <w:rPr>
          <w:rFonts w:ascii="Times New Roman" w:hAnsi="Times New Roman" w:cs="Times New Roman"/>
        </w:rPr>
        <w:t xml:space="preserve"> as well. Dav</w:t>
      </w:r>
      <w:r w:rsidR="0027007F">
        <w:rPr>
          <w:rFonts w:ascii="Times New Roman" w:hAnsi="Times New Roman" w:cs="Times New Roman"/>
        </w:rPr>
        <w:t xml:space="preserve">id McClure has developed a rich </w:t>
      </w:r>
      <w:r w:rsidR="00E511C4" w:rsidRPr="00E511C4">
        <w:rPr>
          <w:rFonts w:ascii="Times New Roman" w:hAnsi="Times New Roman" w:cs="Times New Roman"/>
        </w:rPr>
        <w:t xml:space="preserve">visualization </w:t>
      </w:r>
      <w:r w:rsidR="00AF4C3C">
        <w:rPr>
          <w:rFonts w:ascii="Times New Roman" w:hAnsi="Times New Roman" w:cs="Times New Roman"/>
        </w:rPr>
        <w:t xml:space="preserve">of topic model-like data </w:t>
      </w:r>
      <w:r w:rsidR="00E511C4" w:rsidRPr="00E511C4">
        <w:rPr>
          <w:rFonts w:ascii="Times New Roman" w:hAnsi="Times New Roman" w:cs="Times New Roman"/>
        </w:rPr>
        <w:t xml:space="preserve">called </w:t>
      </w:r>
      <w:r w:rsidR="006576CA">
        <w:rPr>
          <w:rFonts w:ascii="Times New Roman" w:hAnsi="Times New Roman" w:cs="Times New Roman"/>
        </w:rPr>
        <w:t>“</w:t>
      </w:r>
      <w:r w:rsidR="00E511C4" w:rsidRPr="00E511C4">
        <w:rPr>
          <w:rFonts w:ascii="Times New Roman" w:hAnsi="Times New Roman" w:cs="Times New Roman"/>
        </w:rPr>
        <w:t>TextPlot</w:t>
      </w:r>
      <w:r w:rsidR="006576CA">
        <w:rPr>
          <w:rFonts w:ascii="Times New Roman" w:hAnsi="Times New Roman" w:cs="Times New Roman"/>
        </w:rPr>
        <w:t>”</w:t>
      </w:r>
      <w:r w:rsidR="00E511C4" w:rsidRPr="00E511C4">
        <w:rPr>
          <w:rFonts w:ascii="Times New Roman" w:hAnsi="Times New Roman" w:cs="Times New Roman"/>
        </w:rPr>
        <w:t xml:space="preserve"> that calculates density functions of the closeness</w:t>
      </w:r>
      <w:r w:rsidR="00AF4C3C">
        <w:rPr>
          <w:rFonts w:ascii="Times New Roman" w:hAnsi="Times New Roman" w:cs="Times New Roman"/>
        </w:rPr>
        <w:t xml:space="preserve"> –</w:t>
      </w:r>
      <w:r w:rsidR="00E511C4" w:rsidRPr="00E511C4">
        <w:rPr>
          <w:rFonts w:ascii="Times New Roman" w:hAnsi="Times New Roman" w:cs="Times New Roman"/>
        </w:rPr>
        <w:t xml:space="preserve"> and thus relationship</w:t>
      </w:r>
      <w:r w:rsidR="00AF4C3C">
        <w:rPr>
          <w:rFonts w:ascii="Times New Roman" w:hAnsi="Times New Roman" w:cs="Times New Roman"/>
        </w:rPr>
        <w:t>s between – a text</w:t>
      </w:r>
      <w:r w:rsidR="00BF6E1A">
        <w:rPr>
          <w:rFonts w:ascii="Times New Roman" w:hAnsi="Times New Roman" w:cs="Times New Roman"/>
        </w:rPr>
        <w:t>’</w:t>
      </w:r>
      <w:r w:rsidR="00AF4C3C">
        <w:rPr>
          <w:rFonts w:ascii="Times New Roman" w:hAnsi="Times New Roman" w:cs="Times New Roman"/>
        </w:rPr>
        <w:t>s</w:t>
      </w:r>
      <w:r w:rsidR="00E511C4" w:rsidRPr="00E511C4">
        <w:rPr>
          <w:rFonts w:ascii="Times New Roman" w:hAnsi="Times New Roman" w:cs="Times New Roman"/>
        </w:rPr>
        <w:t xml:space="preserve"> words</w:t>
      </w:r>
      <w:r w:rsidR="00AF4C3C">
        <w:rPr>
          <w:rFonts w:ascii="Times New Roman" w:hAnsi="Times New Roman" w:cs="Times New Roman"/>
        </w:rPr>
        <w:t>.</w:t>
      </w:r>
      <w:r w:rsidR="00E511C4" w:rsidRPr="00E511C4">
        <w:rPr>
          <w:rFonts w:ascii="Times New Roman" w:hAnsi="Times New Roman" w:cs="Times New Roman"/>
        </w:rPr>
        <w:t xml:space="preserve"> </w:t>
      </w:r>
      <w:r w:rsidR="00AF4C3C">
        <w:rPr>
          <w:rFonts w:ascii="Times New Roman" w:hAnsi="Times New Roman" w:cs="Times New Roman"/>
        </w:rPr>
        <w:t xml:space="preserve">This forms a </w:t>
      </w:r>
      <w:r w:rsidR="00E511C4" w:rsidRPr="00E511C4">
        <w:rPr>
          <w:rFonts w:ascii="Times New Roman" w:hAnsi="Times New Roman" w:cs="Times New Roman"/>
        </w:rPr>
        <w:t xml:space="preserve">visualizable, calculable radius surrounding the prominent words </w:t>
      </w:r>
      <w:r w:rsidR="00DA7848">
        <w:rPr>
          <w:rFonts w:ascii="Times New Roman" w:hAnsi="Times New Roman" w:cs="Times New Roman"/>
        </w:rPr>
        <w:t xml:space="preserve">of </w:t>
      </w:r>
      <w:r w:rsidR="00E511C4" w:rsidRPr="00E511C4">
        <w:rPr>
          <w:rFonts w:ascii="Times New Roman" w:hAnsi="Times New Roman" w:cs="Times New Roman"/>
        </w:rPr>
        <w:t>a text</w:t>
      </w:r>
      <w:r w:rsidR="0019490C">
        <w:rPr>
          <w:rFonts w:ascii="Times New Roman" w:hAnsi="Times New Roman" w:cs="Times New Roman"/>
        </w:rPr>
        <w:t xml:space="preserve"> (McClure, </w:t>
      </w:r>
      <w:r w:rsidR="006576CA">
        <w:rPr>
          <w:rFonts w:ascii="Times New Roman" w:hAnsi="Times New Roman" w:cs="Times New Roman"/>
        </w:rPr>
        <w:t>“</w:t>
      </w:r>
      <w:r w:rsidR="0019490C">
        <w:rPr>
          <w:rFonts w:ascii="Times New Roman" w:hAnsi="Times New Roman" w:cs="Times New Roman"/>
        </w:rPr>
        <w:t>(Mental) Maps of Texts</w:t>
      </w:r>
      <w:r w:rsidR="006576CA">
        <w:rPr>
          <w:rFonts w:ascii="Times New Roman" w:hAnsi="Times New Roman" w:cs="Times New Roman"/>
        </w:rPr>
        <w:t>”</w:t>
      </w:r>
      <w:r w:rsidR="0019490C">
        <w:rPr>
          <w:rFonts w:ascii="Times New Roman" w:hAnsi="Times New Roman" w:cs="Times New Roman"/>
        </w:rPr>
        <w:t>)</w:t>
      </w:r>
      <w:r w:rsidR="00E511C4" w:rsidRPr="00E511C4">
        <w:rPr>
          <w:rFonts w:ascii="Times New Roman" w:hAnsi="Times New Roman" w:cs="Times New Roman"/>
        </w:rPr>
        <w:t xml:space="preserve">. What is produced </w:t>
      </w:r>
      <w:r w:rsidR="00AF4C3C">
        <w:rPr>
          <w:rFonts w:ascii="Times New Roman" w:hAnsi="Times New Roman" w:cs="Times New Roman"/>
        </w:rPr>
        <w:t xml:space="preserve">is </w:t>
      </w:r>
      <w:r w:rsidR="00E511C4" w:rsidRPr="00E511C4">
        <w:rPr>
          <w:rFonts w:ascii="Times New Roman" w:hAnsi="Times New Roman" w:cs="Times New Roman"/>
        </w:rPr>
        <w:t xml:space="preserve">a sort of conceptual map, or what McClure claims is closer to the </w:t>
      </w:r>
      <w:r w:rsidR="006576CA">
        <w:rPr>
          <w:rFonts w:ascii="Times New Roman" w:hAnsi="Times New Roman" w:cs="Times New Roman"/>
        </w:rPr>
        <w:t>“</w:t>
      </w:r>
      <w:r w:rsidR="00E511C4" w:rsidRPr="00E511C4">
        <w:rPr>
          <w:rFonts w:ascii="Times New Roman" w:hAnsi="Times New Roman" w:cs="Times New Roman"/>
        </w:rPr>
        <w:t>cognitive experience</w:t>
      </w:r>
      <w:r w:rsidR="006576CA">
        <w:rPr>
          <w:rFonts w:ascii="Times New Roman" w:hAnsi="Times New Roman" w:cs="Times New Roman"/>
        </w:rPr>
        <w:t>”</w:t>
      </w:r>
      <w:r w:rsidR="00E511C4" w:rsidRPr="00E511C4">
        <w:rPr>
          <w:rFonts w:ascii="Times New Roman" w:hAnsi="Times New Roman" w:cs="Times New Roman"/>
        </w:rPr>
        <w:t xml:space="preserve"> of reading the text. </w:t>
      </w:r>
      <w:r w:rsidR="0016749D">
        <w:rPr>
          <w:rFonts w:ascii="Times New Roman" w:hAnsi="Times New Roman" w:cs="Times New Roman"/>
          <w:iCs/>
        </w:rPr>
        <w:t>In</w:t>
      </w:r>
      <w:r w:rsidR="00AF4C3C">
        <w:rPr>
          <w:rFonts w:ascii="Times New Roman" w:hAnsi="Times New Roman" w:cs="Times New Roman"/>
          <w:iCs/>
        </w:rPr>
        <w:t xml:space="preserve"> Figure 13</w:t>
      </w:r>
      <w:r w:rsidR="0029521D">
        <w:rPr>
          <w:rFonts w:ascii="Times New Roman" w:hAnsi="Times New Roman" w:cs="Times New Roman"/>
          <w:iCs/>
        </w:rPr>
        <w:t xml:space="preserve"> is</w:t>
      </w:r>
      <w:r w:rsidR="00F37921">
        <w:rPr>
          <w:rFonts w:ascii="Times New Roman" w:hAnsi="Times New Roman" w:cs="Times New Roman"/>
        </w:rPr>
        <w:t xml:space="preserve"> an example of a </w:t>
      </w:r>
      <w:r w:rsidR="0016749D">
        <w:rPr>
          <w:rFonts w:ascii="Times New Roman" w:hAnsi="Times New Roman" w:cs="Times New Roman"/>
        </w:rPr>
        <w:t xml:space="preserve">graphed set of </w:t>
      </w:r>
      <w:r w:rsidR="00F37921">
        <w:rPr>
          <w:rFonts w:ascii="Times New Roman" w:hAnsi="Times New Roman" w:cs="Times New Roman"/>
        </w:rPr>
        <w:t xml:space="preserve">topic-like, word </w:t>
      </w:r>
      <w:r w:rsidR="00E511C4" w:rsidRPr="00E511C4">
        <w:rPr>
          <w:rFonts w:ascii="Times New Roman" w:hAnsi="Times New Roman" w:cs="Times New Roman"/>
        </w:rPr>
        <w:t>density function</w:t>
      </w:r>
      <w:r w:rsidR="0016749D">
        <w:rPr>
          <w:rFonts w:ascii="Times New Roman" w:hAnsi="Times New Roman" w:cs="Times New Roman"/>
        </w:rPr>
        <w:t>s that produce</w:t>
      </w:r>
      <w:r w:rsidR="00E511C4" w:rsidRPr="00E511C4">
        <w:rPr>
          <w:rFonts w:ascii="Times New Roman" w:hAnsi="Times New Roman" w:cs="Times New Roman"/>
        </w:rPr>
        <w:t xml:space="preserve"> the network visualization of</w:t>
      </w:r>
      <w:r w:rsidR="007B41B4">
        <w:rPr>
          <w:rFonts w:ascii="Times New Roman" w:hAnsi="Times New Roman" w:cs="Times New Roman"/>
        </w:rPr>
        <w:t xml:space="preserve"> the prominent words of</w:t>
      </w:r>
      <w:r w:rsidR="00E511C4" w:rsidRPr="00E511C4">
        <w:rPr>
          <w:rFonts w:ascii="Times New Roman" w:hAnsi="Times New Roman" w:cs="Times New Roman"/>
        </w:rPr>
        <w:t xml:space="preserve"> Tolstoy</w:t>
      </w:r>
      <w:r w:rsidR="00BF6E1A">
        <w:rPr>
          <w:rFonts w:ascii="Times New Roman" w:hAnsi="Times New Roman" w:cs="Times New Roman"/>
        </w:rPr>
        <w:t>’</w:t>
      </w:r>
      <w:r w:rsidR="00E511C4" w:rsidRPr="00E511C4">
        <w:rPr>
          <w:rFonts w:ascii="Times New Roman" w:hAnsi="Times New Roman" w:cs="Times New Roman"/>
        </w:rPr>
        <w:t>s novel</w:t>
      </w:r>
      <w:r w:rsidR="0016749D">
        <w:rPr>
          <w:rFonts w:ascii="Times New Roman" w:hAnsi="Times New Roman" w:cs="Times New Roman"/>
        </w:rPr>
        <w:t xml:space="preserve">, </w:t>
      </w:r>
      <w:r w:rsidR="0016749D">
        <w:rPr>
          <w:rFonts w:ascii="Times New Roman" w:hAnsi="Times New Roman" w:cs="Times New Roman"/>
          <w:i/>
        </w:rPr>
        <w:t>War and Peace</w:t>
      </w:r>
      <w:r w:rsidR="0016749D">
        <w:rPr>
          <w:rFonts w:ascii="Times New Roman" w:hAnsi="Times New Roman" w:cs="Times New Roman"/>
        </w:rPr>
        <w:t>, in Figure 14</w:t>
      </w:r>
      <w:r w:rsidR="00E511C4" w:rsidRPr="00E511C4">
        <w:rPr>
          <w:rFonts w:ascii="Times New Roman" w:hAnsi="Times New Roman" w:cs="Times New Roman"/>
        </w:rPr>
        <w:t>.</w:t>
      </w:r>
      <w:r w:rsidR="0016749D">
        <w:rPr>
          <w:rFonts w:ascii="Times New Roman" w:hAnsi="Times New Roman" w:cs="Times New Roman"/>
        </w:rPr>
        <w:t xml:space="preserve"> </w:t>
      </w:r>
      <w:r w:rsidR="00E511C4" w:rsidRPr="00E511C4">
        <w:rPr>
          <w:rFonts w:ascii="Times New Roman" w:hAnsi="Times New Roman" w:cs="Times New Roman"/>
        </w:rPr>
        <w:t xml:space="preserve">While </w:t>
      </w:r>
      <w:r w:rsidR="00DC1118">
        <w:rPr>
          <w:rFonts w:ascii="Times New Roman" w:hAnsi="Times New Roman" w:cs="Times New Roman"/>
        </w:rPr>
        <w:t xml:space="preserve">McClure </w:t>
      </w:r>
      <w:r w:rsidR="00E511C4" w:rsidRPr="00E511C4">
        <w:rPr>
          <w:rFonts w:ascii="Times New Roman" w:hAnsi="Times New Roman" w:cs="Times New Roman"/>
        </w:rPr>
        <w:t>aims at something closer to a traditional, qualitative assessment and produces beautiful</w:t>
      </w:r>
      <w:r w:rsidR="00C14DEF">
        <w:rPr>
          <w:rFonts w:ascii="Times New Roman" w:hAnsi="Times New Roman" w:cs="Times New Roman"/>
        </w:rPr>
        <w:t>,</w:t>
      </w:r>
      <w:r w:rsidR="00E511C4" w:rsidRPr="00E511C4">
        <w:rPr>
          <w:rFonts w:ascii="Times New Roman" w:hAnsi="Times New Roman" w:cs="Times New Roman"/>
        </w:rPr>
        <w:t xml:space="preserve"> semantic</w:t>
      </w:r>
      <w:r w:rsidR="00C14DEF">
        <w:rPr>
          <w:rFonts w:ascii="Times New Roman" w:hAnsi="Times New Roman" w:cs="Times New Roman"/>
        </w:rPr>
        <w:t>-</w:t>
      </w:r>
      <w:r w:rsidR="00E511C4" w:rsidRPr="00E511C4">
        <w:rPr>
          <w:rFonts w:ascii="Times New Roman" w:hAnsi="Times New Roman" w:cs="Times New Roman"/>
        </w:rPr>
        <w:t>associat</w:t>
      </w:r>
      <w:r w:rsidR="00C14DEF">
        <w:rPr>
          <w:rFonts w:ascii="Times New Roman" w:hAnsi="Times New Roman" w:cs="Times New Roman"/>
        </w:rPr>
        <w:t>ive</w:t>
      </w:r>
      <w:r w:rsidR="00E511C4" w:rsidRPr="00E511C4">
        <w:rPr>
          <w:rFonts w:ascii="Times New Roman" w:hAnsi="Times New Roman" w:cs="Times New Roman"/>
        </w:rPr>
        <w:t xml:space="preserve"> visuals for consideration, </w:t>
      </w:r>
      <w:r w:rsidR="006576CA">
        <w:rPr>
          <w:rFonts w:ascii="Times New Roman" w:hAnsi="Times New Roman" w:cs="Times New Roman"/>
        </w:rPr>
        <w:t>“</w:t>
      </w:r>
      <w:r w:rsidR="00E511C4" w:rsidRPr="00E511C4">
        <w:rPr>
          <w:rFonts w:ascii="Times New Roman" w:hAnsi="Times New Roman" w:cs="Times New Roman"/>
        </w:rPr>
        <w:t>TextPlot</w:t>
      </w:r>
      <w:r w:rsidR="006576CA">
        <w:rPr>
          <w:rFonts w:ascii="Times New Roman" w:hAnsi="Times New Roman" w:cs="Times New Roman"/>
        </w:rPr>
        <w:t>”</w:t>
      </w:r>
      <w:r w:rsidR="00E511C4" w:rsidRPr="00E511C4">
        <w:rPr>
          <w:rFonts w:ascii="Times New Roman" w:hAnsi="Times New Roman" w:cs="Times New Roman"/>
        </w:rPr>
        <w:t xml:space="preserve"> has </w:t>
      </w:r>
      <w:r w:rsidR="005B1CFE">
        <w:rPr>
          <w:rFonts w:ascii="Times New Roman" w:hAnsi="Times New Roman" w:cs="Times New Roman"/>
        </w:rPr>
        <w:t>much</w:t>
      </w:r>
      <w:r w:rsidR="00E511C4" w:rsidRPr="00E511C4">
        <w:rPr>
          <w:rFonts w:ascii="Times New Roman" w:hAnsi="Times New Roman" w:cs="Times New Roman"/>
        </w:rPr>
        <w:t xml:space="preserve"> in common with the networks of Underwood, Simeone, and Goldstone.</w:t>
      </w:r>
      <w:r w:rsidR="00A42355">
        <w:rPr>
          <w:rFonts w:ascii="Times New Roman" w:hAnsi="Times New Roman" w:cs="Times New Roman"/>
        </w:rPr>
        <w:t xml:space="preserve"> However, McClure</w:t>
      </w:r>
      <w:r w:rsidR="00BF6E1A">
        <w:rPr>
          <w:rFonts w:ascii="Times New Roman" w:hAnsi="Times New Roman" w:cs="Times New Roman"/>
        </w:rPr>
        <w:t>’</w:t>
      </w:r>
      <w:r w:rsidR="00A42355">
        <w:rPr>
          <w:rFonts w:ascii="Times New Roman" w:hAnsi="Times New Roman" w:cs="Times New Roman"/>
        </w:rPr>
        <w:t>s method moves us closer to that text time, or experience of reading the object</w:t>
      </w:r>
      <w:r w:rsidR="00E511C4" w:rsidRPr="00E511C4">
        <w:rPr>
          <w:rFonts w:ascii="Times New Roman" w:hAnsi="Times New Roman" w:cs="Times New Roman"/>
        </w:rPr>
        <w:t xml:space="preserve"> </w:t>
      </w:r>
      <w:r w:rsidR="00A42355">
        <w:rPr>
          <w:rFonts w:ascii="Times New Roman" w:hAnsi="Times New Roman" w:cs="Times New Roman"/>
        </w:rPr>
        <w:t>being modeled.</w:t>
      </w:r>
    </w:p>
    <w:p w14:paraId="69C86DDB" w14:textId="5E01702C" w:rsidR="00E511C4" w:rsidRPr="00E511C4" w:rsidRDefault="00E511C4" w:rsidP="0029521D">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rPr>
      </w:pPr>
      <w:r w:rsidRPr="00E511C4">
        <w:rPr>
          <w:rFonts w:ascii="Times New Roman" w:hAnsi="Times New Roman" w:cs="Times New Roman"/>
          <w:noProof/>
        </w:rPr>
        <w:drawing>
          <wp:inline distT="0" distB="0" distL="0" distR="0" wp14:anchorId="589BE8E2" wp14:editId="2D97419E">
            <wp:extent cx="6155267" cy="25154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5267" cy="2515409"/>
                    </a:xfrm>
                    <a:prstGeom prst="rect">
                      <a:avLst/>
                    </a:prstGeom>
                    <a:noFill/>
                    <a:ln>
                      <a:noFill/>
                    </a:ln>
                  </pic:spPr>
                </pic:pic>
              </a:graphicData>
            </a:graphic>
          </wp:inline>
        </w:drawing>
      </w:r>
    </w:p>
    <w:p w14:paraId="492B5E19" w14:textId="019A3324" w:rsidR="00E511C4" w:rsidRPr="007C20E5" w:rsidRDefault="00BE5DCD" w:rsidP="0029521D">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7C20E5">
        <w:rPr>
          <w:rFonts w:ascii="Times New Roman" w:hAnsi="Times New Roman" w:cs="Times New Roman"/>
          <w:sz w:val="20"/>
          <w:szCs w:val="20"/>
        </w:rPr>
        <w:t>Figure 13.</w:t>
      </w:r>
      <w:r w:rsidR="007C20E5" w:rsidRPr="007C20E5">
        <w:rPr>
          <w:rFonts w:ascii="Times New Roman" w:hAnsi="Times New Roman" w:cs="Times New Roman"/>
          <w:sz w:val="20"/>
          <w:szCs w:val="20"/>
        </w:rPr>
        <w:t xml:space="preserve"> </w:t>
      </w:r>
      <w:r w:rsidR="006576CA">
        <w:rPr>
          <w:rFonts w:ascii="Times New Roman" w:hAnsi="Times New Roman" w:cs="Times New Roman"/>
          <w:sz w:val="20"/>
          <w:szCs w:val="20"/>
        </w:rPr>
        <w:t>“</w:t>
      </w:r>
      <w:r w:rsidR="007C20E5" w:rsidRPr="007C20E5">
        <w:rPr>
          <w:rFonts w:ascii="Times New Roman" w:hAnsi="Times New Roman" w:cs="Times New Roman"/>
          <w:sz w:val="20"/>
          <w:szCs w:val="20"/>
        </w:rPr>
        <w:t>Kernel Density Estimates</w:t>
      </w:r>
      <w:r w:rsidR="006576CA">
        <w:rPr>
          <w:rFonts w:ascii="Times New Roman" w:hAnsi="Times New Roman" w:cs="Times New Roman"/>
          <w:sz w:val="20"/>
          <w:szCs w:val="20"/>
        </w:rPr>
        <w:t>”</w:t>
      </w:r>
      <w:r w:rsidR="00DC30DF">
        <w:rPr>
          <w:rFonts w:ascii="Times New Roman" w:hAnsi="Times New Roman" w:cs="Times New Roman"/>
          <w:sz w:val="20"/>
          <w:szCs w:val="20"/>
        </w:rPr>
        <w:t xml:space="preserve"> (KDE)</w:t>
      </w:r>
      <w:r w:rsidR="007C20E5" w:rsidRPr="007C20E5">
        <w:rPr>
          <w:rFonts w:ascii="Times New Roman" w:hAnsi="Times New Roman" w:cs="Times New Roman"/>
          <w:sz w:val="20"/>
          <w:szCs w:val="20"/>
        </w:rPr>
        <w:t xml:space="preserve"> of </w:t>
      </w:r>
      <w:r w:rsidR="00DC30DF">
        <w:rPr>
          <w:rFonts w:ascii="Times New Roman" w:hAnsi="Times New Roman" w:cs="Times New Roman"/>
          <w:sz w:val="20"/>
          <w:szCs w:val="20"/>
        </w:rPr>
        <w:t>lists of words</w:t>
      </w:r>
      <w:r w:rsidR="007C20E5" w:rsidRPr="007C20E5">
        <w:rPr>
          <w:rFonts w:ascii="Times New Roman" w:hAnsi="Times New Roman" w:cs="Times New Roman"/>
          <w:sz w:val="20"/>
          <w:szCs w:val="20"/>
        </w:rPr>
        <w:t xml:space="preserve"> </w:t>
      </w:r>
      <w:r w:rsidR="00A42355" w:rsidRPr="007C20E5">
        <w:rPr>
          <w:rFonts w:ascii="Times New Roman" w:hAnsi="Times New Roman" w:cs="Times New Roman"/>
          <w:sz w:val="20"/>
          <w:szCs w:val="20"/>
        </w:rPr>
        <w:t>labeled</w:t>
      </w:r>
      <w:r w:rsidR="007C20E5" w:rsidRPr="007C20E5">
        <w:rPr>
          <w:rFonts w:ascii="Times New Roman" w:hAnsi="Times New Roman" w:cs="Times New Roman"/>
          <w:sz w:val="20"/>
          <w:szCs w:val="20"/>
        </w:rPr>
        <w:t xml:space="preserve"> </w:t>
      </w:r>
      <w:r w:rsidR="006576CA">
        <w:rPr>
          <w:rFonts w:ascii="Times New Roman" w:hAnsi="Times New Roman" w:cs="Times New Roman"/>
          <w:sz w:val="20"/>
          <w:szCs w:val="20"/>
        </w:rPr>
        <w:t>“</w:t>
      </w:r>
      <w:r w:rsidR="007C20E5" w:rsidRPr="007C20E5">
        <w:rPr>
          <w:rFonts w:ascii="Times New Roman" w:hAnsi="Times New Roman" w:cs="Times New Roman"/>
          <w:sz w:val="20"/>
          <w:szCs w:val="20"/>
        </w:rPr>
        <w:t>war</w:t>
      </w:r>
      <w:r w:rsidR="006576CA">
        <w:rPr>
          <w:rFonts w:ascii="Times New Roman" w:hAnsi="Times New Roman" w:cs="Times New Roman"/>
          <w:sz w:val="20"/>
          <w:szCs w:val="20"/>
        </w:rPr>
        <w:t>”</w:t>
      </w:r>
      <w:r w:rsidR="007C20E5" w:rsidRPr="007C20E5">
        <w:rPr>
          <w:rFonts w:ascii="Times New Roman" w:hAnsi="Times New Roman" w:cs="Times New Roman"/>
          <w:sz w:val="20"/>
          <w:szCs w:val="20"/>
        </w:rPr>
        <w:t xml:space="preserve"> and </w:t>
      </w:r>
      <w:r w:rsidR="006576CA">
        <w:rPr>
          <w:rFonts w:ascii="Times New Roman" w:hAnsi="Times New Roman" w:cs="Times New Roman"/>
          <w:sz w:val="20"/>
          <w:szCs w:val="20"/>
        </w:rPr>
        <w:t>“</w:t>
      </w:r>
      <w:r w:rsidR="007C20E5" w:rsidRPr="007C20E5">
        <w:rPr>
          <w:rFonts w:ascii="Times New Roman" w:hAnsi="Times New Roman" w:cs="Times New Roman"/>
          <w:sz w:val="20"/>
          <w:szCs w:val="20"/>
        </w:rPr>
        <w:t>peace</w:t>
      </w:r>
      <w:r w:rsidR="006576CA">
        <w:rPr>
          <w:rFonts w:ascii="Times New Roman" w:hAnsi="Times New Roman" w:cs="Times New Roman"/>
          <w:sz w:val="20"/>
          <w:szCs w:val="20"/>
        </w:rPr>
        <w:t>”</w:t>
      </w:r>
      <w:r w:rsidR="007C20E5" w:rsidRPr="007C20E5">
        <w:rPr>
          <w:rFonts w:ascii="Times New Roman" w:hAnsi="Times New Roman" w:cs="Times New Roman"/>
          <w:sz w:val="20"/>
          <w:szCs w:val="20"/>
        </w:rPr>
        <w:t xml:space="preserve"> as they exist across the words of Leo Tolstoy</w:t>
      </w:r>
      <w:r w:rsidR="00BF6E1A">
        <w:rPr>
          <w:rFonts w:ascii="Times New Roman" w:hAnsi="Times New Roman" w:cs="Times New Roman"/>
          <w:sz w:val="20"/>
          <w:szCs w:val="20"/>
        </w:rPr>
        <w:t>’</w:t>
      </w:r>
      <w:r w:rsidR="007C20E5" w:rsidRPr="007C20E5">
        <w:rPr>
          <w:rFonts w:ascii="Times New Roman" w:hAnsi="Times New Roman" w:cs="Times New Roman"/>
          <w:sz w:val="20"/>
          <w:szCs w:val="20"/>
        </w:rPr>
        <w:t xml:space="preserve">s </w:t>
      </w:r>
      <w:r w:rsidR="007C20E5" w:rsidRPr="007C20E5">
        <w:rPr>
          <w:rFonts w:ascii="Times New Roman" w:hAnsi="Times New Roman" w:cs="Times New Roman"/>
          <w:i/>
          <w:sz w:val="20"/>
          <w:szCs w:val="20"/>
        </w:rPr>
        <w:t>War and Peace</w:t>
      </w:r>
      <w:r w:rsidR="007C20E5" w:rsidRPr="007C20E5">
        <w:rPr>
          <w:rFonts w:ascii="Times New Roman" w:hAnsi="Times New Roman" w:cs="Times New Roman"/>
          <w:sz w:val="20"/>
          <w:szCs w:val="20"/>
        </w:rPr>
        <w:t xml:space="preserve"> (McClure, </w:t>
      </w:r>
      <w:r w:rsidR="006576CA">
        <w:rPr>
          <w:rFonts w:ascii="Times New Roman" w:hAnsi="Times New Roman" w:cs="Times New Roman"/>
          <w:sz w:val="20"/>
          <w:szCs w:val="20"/>
        </w:rPr>
        <w:t>“</w:t>
      </w:r>
      <w:r w:rsidR="007C20E5" w:rsidRPr="007C20E5">
        <w:rPr>
          <w:rFonts w:ascii="Times New Roman" w:hAnsi="Times New Roman" w:cs="Times New Roman"/>
          <w:sz w:val="20"/>
          <w:szCs w:val="20"/>
        </w:rPr>
        <w:t>(Mental) Maps of Texts</w:t>
      </w:r>
      <w:r w:rsidR="006576CA">
        <w:rPr>
          <w:rFonts w:ascii="Times New Roman" w:hAnsi="Times New Roman" w:cs="Times New Roman"/>
          <w:sz w:val="20"/>
          <w:szCs w:val="20"/>
        </w:rPr>
        <w:t>”</w:t>
      </w:r>
      <w:r w:rsidR="007C20E5" w:rsidRPr="007C20E5">
        <w:rPr>
          <w:rFonts w:ascii="Times New Roman" w:hAnsi="Times New Roman" w:cs="Times New Roman"/>
          <w:sz w:val="20"/>
          <w:szCs w:val="20"/>
        </w:rPr>
        <w:t>).</w:t>
      </w:r>
    </w:p>
    <w:p w14:paraId="1FC5C25F" w14:textId="6CE50DAA" w:rsidR="00E511C4" w:rsidRPr="00E511C4" w:rsidRDefault="0083342D" w:rsidP="005E475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2A4A11EB" wp14:editId="5A15833A">
            <wp:extent cx="5748867" cy="390689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lure - TextPlot - War and Peace.png"/>
                    <pic:cNvPicPr/>
                  </pic:nvPicPr>
                  <pic:blipFill>
                    <a:blip r:embed="rId27">
                      <a:extLst>
                        <a:ext uri="{28A0092B-C50C-407E-A947-70E740481C1C}">
                          <a14:useLocalDpi xmlns:a14="http://schemas.microsoft.com/office/drawing/2010/main" val="0"/>
                        </a:ext>
                      </a:extLst>
                    </a:blip>
                    <a:stretch>
                      <a:fillRect/>
                    </a:stretch>
                  </pic:blipFill>
                  <pic:spPr>
                    <a:xfrm>
                      <a:off x="0" y="0"/>
                      <a:ext cx="5748867" cy="3906896"/>
                    </a:xfrm>
                    <a:prstGeom prst="rect">
                      <a:avLst/>
                    </a:prstGeom>
                  </pic:spPr>
                </pic:pic>
              </a:graphicData>
            </a:graphic>
          </wp:inline>
        </w:drawing>
      </w:r>
    </w:p>
    <w:p w14:paraId="00BE6F76" w14:textId="1C80FE22" w:rsidR="00E511C4" w:rsidRDefault="00DC30DF" w:rsidP="00E475A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DC30DF">
        <w:rPr>
          <w:rFonts w:ascii="Times New Roman" w:hAnsi="Times New Roman" w:cs="Times New Roman"/>
          <w:sz w:val="20"/>
          <w:szCs w:val="20"/>
        </w:rPr>
        <w:t xml:space="preserve">Figure 14. Strongest of connected words in these KDE lists of words from </w:t>
      </w:r>
      <w:r w:rsidRPr="00DC30DF">
        <w:rPr>
          <w:rFonts w:ascii="Times New Roman" w:hAnsi="Times New Roman" w:cs="Times New Roman"/>
          <w:i/>
          <w:sz w:val="20"/>
          <w:szCs w:val="20"/>
        </w:rPr>
        <w:t>War and Peace</w:t>
      </w:r>
      <w:r w:rsidRPr="00DC30DF">
        <w:rPr>
          <w:rFonts w:ascii="Times New Roman" w:hAnsi="Times New Roman" w:cs="Times New Roman"/>
          <w:sz w:val="20"/>
          <w:szCs w:val="20"/>
        </w:rPr>
        <w:t xml:space="preserve"> put into network form to spatialize their connectedness</w:t>
      </w:r>
      <w:r w:rsidR="0090217E">
        <w:rPr>
          <w:rFonts w:ascii="Times New Roman" w:hAnsi="Times New Roman" w:cs="Times New Roman"/>
          <w:sz w:val="20"/>
          <w:szCs w:val="20"/>
        </w:rPr>
        <w:t xml:space="preserve"> </w:t>
      </w:r>
      <w:r w:rsidR="0090217E" w:rsidRPr="007C20E5">
        <w:rPr>
          <w:rFonts w:ascii="Times New Roman" w:hAnsi="Times New Roman" w:cs="Times New Roman"/>
          <w:sz w:val="20"/>
          <w:szCs w:val="20"/>
        </w:rPr>
        <w:t xml:space="preserve">(McClure, </w:t>
      </w:r>
      <w:r w:rsidR="006576CA">
        <w:rPr>
          <w:rFonts w:ascii="Times New Roman" w:hAnsi="Times New Roman" w:cs="Times New Roman"/>
          <w:sz w:val="20"/>
          <w:szCs w:val="20"/>
        </w:rPr>
        <w:t>“</w:t>
      </w:r>
      <w:r w:rsidR="0090217E" w:rsidRPr="007C20E5">
        <w:rPr>
          <w:rFonts w:ascii="Times New Roman" w:hAnsi="Times New Roman" w:cs="Times New Roman"/>
          <w:sz w:val="20"/>
          <w:szCs w:val="20"/>
        </w:rPr>
        <w:t>(Mental) Maps of Texts</w:t>
      </w:r>
      <w:r w:rsidR="006576CA">
        <w:rPr>
          <w:rFonts w:ascii="Times New Roman" w:hAnsi="Times New Roman" w:cs="Times New Roman"/>
          <w:sz w:val="20"/>
          <w:szCs w:val="20"/>
        </w:rPr>
        <w:t>”</w:t>
      </w:r>
      <w:r w:rsidR="0090217E" w:rsidRPr="007C20E5">
        <w:rPr>
          <w:rFonts w:ascii="Times New Roman" w:hAnsi="Times New Roman" w:cs="Times New Roman"/>
          <w:sz w:val="20"/>
          <w:szCs w:val="20"/>
        </w:rPr>
        <w:t>)</w:t>
      </w:r>
      <w:r w:rsidRPr="00DC30DF">
        <w:rPr>
          <w:rFonts w:ascii="Times New Roman" w:hAnsi="Times New Roman" w:cs="Times New Roman"/>
          <w:sz w:val="20"/>
          <w:szCs w:val="20"/>
        </w:rPr>
        <w:t>.</w:t>
      </w:r>
    </w:p>
    <w:p w14:paraId="29E7F67A" w14:textId="77777777" w:rsidR="00DC30DF" w:rsidRPr="00DC30DF" w:rsidRDefault="00DC30DF" w:rsidP="00DC30DF">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szCs w:val="20"/>
        </w:rPr>
      </w:pPr>
    </w:p>
    <w:p w14:paraId="0883ED71" w14:textId="745DC9A1" w:rsidR="000831CF" w:rsidRPr="00E511C4" w:rsidRDefault="00947FEE"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D2495">
        <w:rPr>
          <w:rFonts w:ascii="Times New Roman" w:hAnsi="Times New Roman" w:cs="Times New Roman"/>
        </w:rPr>
        <w:t>A</w:t>
      </w:r>
      <w:r w:rsidR="00E511C4" w:rsidRPr="00E511C4">
        <w:rPr>
          <w:rFonts w:ascii="Times New Roman" w:hAnsi="Times New Roman" w:cs="Times New Roman"/>
        </w:rPr>
        <w:t>nother visualization by Eric Alexander and Jo</w:t>
      </w:r>
      <w:r w:rsidR="00D05E6E">
        <w:rPr>
          <w:rFonts w:ascii="Times New Roman" w:hAnsi="Times New Roman" w:cs="Times New Roman"/>
        </w:rPr>
        <w:t xml:space="preserve">e Kohlmann called </w:t>
      </w:r>
      <w:r w:rsidR="006576CA">
        <w:rPr>
          <w:rFonts w:ascii="Times New Roman" w:hAnsi="Times New Roman" w:cs="Times New Roman"/>
        </w:rPr>
        <w:t>“</w:t>
      </w:r>
      <w:r w:rsidR="00E511C4" w:rsidRPr="00E511C4">
        <w:rPr>
          <w:rFonts w:ascii="Times New Roman" w:hAnsi="Times New Roman" w:cs="Times New Roman"/>
        </w:rPr>
        <w:t>Serendip</w:t>
      </w:r>
      <w:r w:rsidR="006576CA">
        <w:rPr>
          <w:rFonts w:ascii="Times New Roman" w:hAnsi="Times New Roman" w:cs="Times New Roman"/>
        </w:rPr>
        <w:t>”</w:t>
      </w:r>
      <w:r w:rsidR="00E511C4" w:rsidRPr="00E511C4">
        <w:rPr>
          <w:rFonts w:ascii="Times New Roman" w:hAnsi="Times New Roman" w:cs="Times New Roman"/>
        </w:rPr>
        <w:t xml:space="preserve"> moves closer to what Blei and Chaney had envisioned in </w:t>
      </w:r>
      <w:proofErr w:type="gramStart"/>
      <w:r w:rsidR="00E511C4" w:rsidRPr="00E511C4">
        <w:rPr>
          <w:rFonts w:ascii="Times New Roman" w:hAnsi="Times New Roman" w:cs="Times New Roman"/>
        </w:rPr>
        <w:t>their</w:t>
      </w:r>
      <w:proofErr w:type="gramEnd"/>
      <w:r w:rsidR="00E511C4" w:rsidRPr="00E511C4">
        <w:rPr>
          <w:rFonts w:ascii="Times New Roman" w:hAnsi="Times New Roman" w:cs="Times New Roman"/>
        </w:rPr>
        <w:t xml:space="preserve"> 2012</w:t>
      </w:r>
      <w:r w:rsidR="00D05E6E">
        <w:rPr>
          <w:rFonts w:ascii="Times New Roman" w:hAnsi="Times New Roman" w:cs="Times New Roman"/>
        </w:rPr>
        <w:t>,</w:t>
      </w:r>
      <w:r w:rsidR="00E511C4" w:rsidRPr="00E511C4">
        <w:rPr>
          <w:rFonts w:ascii="Times New Roman" w:hAnsi="Times New Roman" w:cs="Times New Roman"/>
        </w:rPr>
        <w:t xml:space="preserve"> </w:t>
      </w:r>
      <w:r w:rsidR="006576CA">
        <w:rPr>
          <w:rFonts w:ascii="Times New Roman" w:hAnsi="Times New Roman" w:cs="Times New Roman"/>
        </w:rPr>
        <w:t>“</w:t>
      </w:r>
      <w:r w:rsidR="00E511C4" w:rsidRPr="00E511C4">
        <w:rPr>
          <w:rFonts w:ascii="Times New Roman" w:hAnsi="Times New Roman" w:cs="Times New Roman"/>
        </w:rPr>
        <w:t>Visualizing Topic Models.</w:t>
      </w:r>
      <w:r w:rsidR="006576CA">
        <w:rPr>
          <w:rFonts w:ascii="Times New Roman" w:hAnsi="Times New Roman" w:cs="Times New Roman"/>
        </w:rPr>
        <w:t>”</w:t>
      </w:r>
      <w:r w:rsidR="00E511C4" w:rsidRPr="00E511C4">
        <w:rPr>
          <w:rFonts w:ascii="Times New Roman" w:hAnsi="Times New Roman" w:cs="Times New Roman"/>
        </w:rPr>
        <w:t xml:space="preserve"> Developed around the same time as my own topic modeling visualization, which I will be discussing </w:t>
      </w:r>
      <w:r w:rsidR="001D52FB">
        <w:rPr>
          <w:rFonts w:ascii="Times New Roman" w:hAnsi="Times New Roman" w:cs="Times New Roman"/>
        </w:rPr>
        <w:t xml:space="preserve">in </w:t>
      </w:r>
      <w:r w:rsidR="00E511C4" w:rsidRPr="00E511C4">
        <w:rPr>
          <w:rFonts w:ascii="Times New Roman" w:hAnsi="Times New Roman" w:cs="Times New Roman"/>
        </w:rPr>
        <w:t xml:space="preserve">the next section, </w:t>
      </w:r>
      <w:r w:rsidR="006576CA">
        <w:rPr>
          <w:rFonts w:ascii="Times New Roman" w:hAnsi="Times New Roman" w:cs="Times New Roman"/>
        </w:rPr>
        <w:t>“</w:t>
      </w:r>
      <w:r w:rsidR="00E511C4" w:rsidRPr="00E511C4">
        <w:rPr>
          <w:rFonts w:ascii="Times New Roman" w:hAnsi="Times New Roman" w:cs="Times New Roman"/>
        </w:rPr>
        <w:t>Serendip</w:t>
      </w:r>
      <w:r w:rsidR="006576CA">
        <w:rPr>
          <w:rFonts w:ascii="Times New Roman" w:hAnsi="Times New Roman" w:cs="Times New Roman"/>
        </w:rPr>
        <w:t>”</w:t>
      </w:r>
      <w:r w:rsidR="00E511C4" w:rsidRPr="00E511C4">
        <w:rPr>
          <w:rFonts w:ascii="Times New Roman" w:hAnsi="Times New Roman" w:cs="Times New Roman"/>
        </w:rPr>
        <w:t xml:space="preserve"> uses the documents and weights of the topic model to produce a</w:t>
      </w:r>
      <w:r w:rsidR="008B4EC1">
        <w:rPr>
          <w:rFonts w:ascii="Times New Roman" w:hAnsi="Times New Roman" w:cs="Times New Roman"/>
        </w:rPr>
        <w:t xml:space="preserve"> navigable, topic </w:t>
      </w:r>
      <w:r w:rsidR="00EA2BF1">
        <w:rPr>
          <w:rFonts w:ascii="Times New Roman" w:hAnsi="Times New Roman" w:cs="Times New Roman"/>
        </w:rPr>
        <w:t>distribution</w:t>
      </w:r>
      <w:r w:rsidR="00E511C4" w:rsidRPr="00E511C4">
        <w:rPr>
          <w:rFonts w:ascii="Times New Roman" w:hAnsi="Times New Roman" w:cs="Times New Roman"/>
        </w:rPr>
        <w:t xml:space="preserve"> hierarchy in what is more like an analysis suite or workbench in the style of </w:t>
      </w:r>
      <w:r w:rsidR="006576CA">
        <w:rPr>
          <w:rFonts w:ascii="Times New Roman" w:hAnsi="Times New Roman" w:cs="Times New Roman"/>
        </w:rPr>
        <w:t>“</w:t>
      </w:r>
      <w:r w:rsidR="00E511C4" w:rsidRPr="00E511C4">
        <w:rPr>
          <w:rFonts w:ascii="Times New Roman" w:hAnsi="Times New Roman" w:cs="Times New Roman"/>
        </w:rPr>
        <w:t>Voyant</w:t>
      </w:r>
      <w:r w:rsidR="00D37CB4">
        <w:rPr>
          <w:rFonts w:ascii="Times New Roman" w:hAnsi="Times New Roman" w:cs="Times New Roman"/>
        </w:rPr>
        <w:t xml:space="preserve"> Tools</w:t>
      </w:r>
      <w:r w:rsidR="006576CA">
        <w:rPr>
          <w:rFonts w:ascii="Times New Roman" w:hAnsi="Times New Roman" w:cs="Times New Roman"/>
        </w:rPr>
        <w:t>”</w:t>
      </w:r>
      <w:r w:rsidR="00E511C4" w:rsidRPr="00E511C4">
        <w:rPr>
          <w:rFonts w:ascii="Times New Roman" w:hAnsi="Times New Roman" w:cs="Times New Roman"/>
        </w:rPr>
        <w:t xml:space="preserve"> than a standalone visual. </w:t>
      </w:r>
      <w:r w:rsidR="00F8700B">
        <w:rPr>
          <w:rFonts w:ascii="Times New Roman" w:hAnsi="Times New Roman" w:cs="Times New Roman"/>
        </w:rPr>
        <w:t>It</w:t>
      </w:r>
      <w:r w:rsidR="00E511C4" w:rsidRPr="00E511C4">
        <w:rPr>
          <w:rFonts w:ascii="Times New Roman" w:hAnsi="Times New Roman" w:cs="Times New Roman"/>
        </w:rPr>
        <w:t xml:space="preserve"> features three views: </w:t>
      </w:r>
      <w:r w:rsidR="006576CA">
        <w:rPr>
          <w:rFonts w:ascii="Times New Roman" w:hAnsi="Times New Roman" w:cs="Times New Roman"/>
        </w:rPr>
        <w:t>“</w:t>
      </w:r>
      <w:r w:rsidR="00E511C4" w:rsidRPr="00E511C4">
        <w:rPr>
          <w:rFonts w:ascii="Times New Roman" w:hAnsi="Times New Roman" w:cs="Times New Roman"/>
        </w:rPr>
        <w:t>CorpusViewer,</w:t>
      </w:r>
      <w:r w:rsidR="006576CA">
        <w:rPr>
          <w:rFonts w:ascii="Times New Roman" w:hAnsi="Times New Roman" w:cs="Times New Roman"/>
        </w:rPr>
        <w:t>”</w:t>
      </w:r>
      <w:r w:rsidR="00E511C4" w:rsidRPr="00E511C4">
        <w:rPr>
          <w:rFonts w:ascii="Times New Roman" w:hAnsi="Times New Roman" w:cs="Times New Roman"/>
        </w:rPr>
        <w:t xml:space="preserve"> </w:t>
      </w:r>
      <w:r w:rsidR="006576CA">
        <w:rPr>
          <w:rFonts w:ascii="Times New Roman" w:hAnsi="Times New Roman" w:cs="Times New Roman"/>
        </w:rPr>
        <w:t>“</w:t>
      </w:r>
      <w:r w:rsidR="00E511C4" w:rsidRPr="00E511C4">
        <w:rPr>
          <w:rFonts w:ascii="Times New Roman" w:hAnsi="Times New Roman" w:cs="Times New Roman"/>
        </w:rPr>
        <w:t>TextViewer,</w:t>
      </w:r>
      <w:r w:rsidR="006576CA">
        <w:rPr>
          <w:rFonts w:ascii="Times New Roman" w:hAnsi="Times New Roman" w:cs="Times New Roman"/>
        </w:rPr>
        <w:t>”</w:t>
      </w:r>
      <w:r w:rsidR="00E511C4" w:rsidRPr="00E511C4">
        <w:rPr>
          <w:rFonts w:ascii="Times New Roman" w:hAnsi="Times New Roman" w:cs="Times New Roman"/>
        </w:rPr>
        <w:t xml:space="preserve"> and </w:t>
      </w:r>
      <w:r w:rsidR="006576CA">
        <w:rPr>
          <w:rFonts w:ascii="Times New Roman" w:hAnsi="Times New Roman" w:cs="Times New Roman"/>
        </w:rPr>
        <w:t>“</w:t>
      </w:r>
      <w:r w:rsidR="00E511C4" w:rsidRPr="00E511C4">
        <w:rPr>
          <w:rFonts w:ascii="Times New Roman" w:hAnsi="Times New Roman" w:cs="Times New Roman"/>
        </w:rPr>
        <w:t>RankViewer</w:t>
      </w:r>
      <w:r w:rsidR="00362A12">
        <w:rPr>
          <w:rFonts w:ascii="Times New Roman" w:hAnsi="Times New Roman" w:cs="Times New Roman"/>
        </w:rPr>
        <w:t>,</w:t>
      </w:r>
      <w:r w:rsidR="006576CA">
        <w:rPr>
          <w:rFonts w:ascii="Times New Roman" w:hAnsi="Times New Roman" w:cs="Times New Roman"/>
        </w:rPr>
        <w:t>”</w:t>
      </w:r>
      <w:r w:rsidR="00E511C4" w:rsidRPr="00E511C4">
        <w:rPr>
          <w:rFonts w:ascii="Times New Roman" w:hAnsi="Times New Roman" w:cs="Times New Roman"/>
        </w:rPr>
        <w:t xml:space="preserve"> addressing corpus-level topic distribution, text-level topic distribution, and topic-level word distribution respectively. </w:t>
      </w:r>
      <w:r w:rsidR="00D05E6E">
        <w:rPr>
          <w:rFonts w:ascii="Times New Roman" w:hAnsi="Times New Roman" w:cs="Times New Roman"/>
        </w:rPr>
        <w:t>I</w:t>
      </w:r>
      <w:r w:rsidR="00E511C4" w:rsidRPr="00E511C4">
        <w:rPr>
          <w:rFonts w:ascii="Times New Roman" w:hAnsi="Times New Roman" w:cs="Times New Roman"/>
        </w:rPr>
        <w:t xml:space="preserve">n the figures below, grid and </w:t>
      </w:r>
      <w:r w:rsidR="001811C1" w:rsidRPr="00E511C4">
        <w:rPr>
          <w:rFonts w:ascii="Times New Roman" w:hAnsi="Times New Roman" w:cs="Times New Roman"/>
        </w:rPr>
        <w:t>bar plot</w:t>
      </w:r>
      <w:r w:rsidR="00E511C4" w:rsidRPr="00E511C4">
        <w:rPr>
          <w:rFonts w:ascii="Times New Roman" w:hAnsi="Times New Roman" w:cs="Times New Roman"/>
        </w:rPr>
        <w:t>-like visuals are used in conjunction with trend lin</w:t>
      </w:r>
      <w:r w:rsidR="003D0D96">
        <w:rPr>
          <w:rFonts w:ascii="Times New Roman" w:hAnsi="Times New Roman" w:cs="Times New Roman"/>
        </w:rPr>
        <w:t>es for topic distributions</w:t>
      </w:r>
      <w:r w:rsidR="001811C1">
        <w:rPr>
          <w:rFonts w:ascii="Times New Roman" w:hAnsi="Times New Roman" w:cs="Times New Roman"/>
        </w:rPr>
        <w:t>.</w:t>
      </w:r>
      <w:r w:rsidR="005F2CAA">
        <w:rPr>
          <w:rStyle w:val="FootnoteReference"/>
          <w:rFonts w:ascii="Times New Roman" w:hAnsi="Times New Roman" w:cs="Times New Roman"/>
        </w:rPr>
        <w:footnoteReference w:id="19"/>
      </w:r>
    </w:p>
    <w:p w14:paraId="44FCDFD8" w14:textId="10AB1CE3" w:rsidR="00E511C4" w:rsidRPr="00E511C4" w:rsidRDefault="00E511C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511C4">
        <w:rPr>
          <w:rFonts w:ascii="Times New Roman" w:hAnsi="Times New Roman" w:cs="Times New Roman"/>
          <w:noProof/>
        </w:rPr>
        <w:drawing>
          <wp:inline distT="0" distB="0" distL="0" distR="0" wp14:anchorId="324BEC76" wp14:editId="5E0467EC">
            <wp:extent cx="6102773" cy="3154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4111" cy="3155541"/>
                    </a:xfrm>
                    <a:prstGeom prst="rect">
                      <a:avLst/>
                    </a:prstGeom>
                    <a:noFill/>
                    <a:ln>
                      <a:noFill/>
                    </a:ln>
                  </pic:spPr>
                </pic:pic>
              </a:graphicData>
            </a:graphic>
          </wp:inline>
        </w:drawing>
      </w:r>
    </w:p>
    <w:p w14:paraId="34244772" w14:textId="44F5BE9D" w:rsidR="00E511C4" w:rsidRPr="001D3C2C" w:rsidRDefault="00947FEE" w:rsidP="00F63A58">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1D3C2C">
        <w:rPr>
          <w:rFonts w:ascii="Times New Roman" w:hAnsi="Times New Roman" w:cs="Times New Roman"/>
          <w:sz w:val="20"/>
          <w:szCs w:val="20"/>
        </w:rPr>
        <w:t xml:space="preserve">Figure 15. The </w:t>
      </w:r>
      <w:r w:rsidR="006576CA">
        <w:rPr>
          <w:rFonts w:ascii="Times New Roman" w:hAnsi="Times New Roman" w:cs="Times New Roman"/>
          <w:sz w:val="20"/>
          <w:szCs w:val="20"/>
        </w:rPr>
        <w:t>“</w:t>
      </w:r>
      <w:r w:rsidR="00E511C4" w:rsidRPr="001D3C2C">
        <w:rPr>
          <w:rFonts w:ascii="Times New Roman" w:hAnsi="Times New Roman" w:cs="Times New Roman"/>
          <w:sz w:val="20"/>
          <w:szCs w:val="20"/>
        </w:rPr>
        <w:t>Corpus Viewer</w:t>
      </w:r>
      <w:r w:rsidR="006576CA">
        <w:rPr>
          <w:rFonts w:ascii="Times New Roman" w:hAnsi="Times New Roman" w:cs="Times New Roman"/>
          <w:sz w:val="20"/>
          <w:szCs w:val="20"/>
        </w:rPr>
        <w:t>”</w:t>
      </w:r>
      <w:r w:rsidRPr="001D3C2C">
        <w:rPr>
          <w:rFonts w:ascii="Times New Roman" w:hAnsi="Times New Roman" w:cs="Times New Roman"/>
          <w:sz w:val="20"/>
          <w:szCs w:val="20"/>
        </w:rPr>
        <w:t xml:space="preserve"> of </w:t>
      </w:r>
      <w:r w:rsidR="006576CA">
        <w:rPr>
          <w:rFonts w:ascii="Times New Roman" w:hAnsi="Times New Roman" w:cs="Times New Roman"/>
          <w:sz w:val="20"/>
          <w:szCs w:val="20"/>
        </w:rPr>
        <w:t>“</w:t>
      </w:r>
      <w:r w:rsidRPr="001D3C2C">
        <w:rPr>
          <w:rFonts w:ascii="Times New Roman" w:hAnsi="Times New Roman" w:cs="Times New Roman"/>
          <w:sz w:val="20"/>
          <w:szCs w:val="20"/>
        </w:rPr>
        <w:t>Serendip</w:t>
      </w:r>
      <w:r w:rsidR="006576CA">
        <w:rPr>
          <w:rFonts w:ascii="Times New Roman" w:hAnsi="Times New Roman" w:cs="Times New Roman"/>
          <w:sz w:val="20"/>
          <w:szCs w:val="20"/>
        </w:rPr>
        <w:t>”</w:t>
      </w:r>
      <w:r w:rsidR="000831CF">
        <w:rPr>
          <w:rFonts w:ascii="Times New Roman" w:hAnsi="Times New Roman" w:cs="Times New Roman"/>
          <w:sz w:val="20"/>
          <w:szCs w:val="20"/>
        </w:rPr>
        <w:t xml:space="preserve"> shows topic-</w:t>
      </w:r>
      <w:r w:rsidRPr="001D3C2C">
        <w:rPr>
          <w:rFonts w:ascii="Times New Roman" w:hAnsi="Times New Roman" w:cs="Times New Roman"/>
          <w:sz w:val="20"/>
          <w:szCs w:val="20"/>
        </w:rPr>
        <w:t>predominance across the texts of a topic model, the distribution of wor</w:t>
      </w:r>
      <w:r w:rsidR="001D3C2C" w:rsidRPr="001D3C2C">
        <w:rPr>
          <w:rFonts w:ascii="Times New Roman" w:hAnsi="Times New Roman" w:cs="Times New Roman"/>
          <w:sz w:val="20"/>
          <w:szCs w:val="20"/>
        </w:rPr>
        <w:t xml:space="preserve">ds, and metadata of those texts (Alexander and Kohlmann, </w:t>
      </w:r>
      <w:r w:rsidR="006576CA">
        <w:rPr>
          <w:rFonts w:ascii="Times New Roman" w:hAnsi="Times New Roman" w:cs="Times New Roman"/>
          <w:sz w:val="20"/>
          <w:szCs w:val="20"/>
        </w:rPr>
        <w:t>“</w:t>
      </w:r>
      <w:r w:rsidR="001D3C2C" w:rsidRPr="001D3C2C">
        <w:rPr>
          <w:rFonts w:ascii="Times New Roman" w:hAnsi="Times New Roman" w:cs="Times New Roman"/>
          <w:sz w:val="20"/>
          <w:szCs w:val="20"/>
        </w:rPr>
        <w:t>Serendip</w:t>
      </w:r>
      <w:r w:rsidR="006576CA">
        <w:rPr>
          <w:rFonts w:ascii="Times New Roman" w:hAnsi="Times New Roman" w:cs="Times New Roman"/>
          <w:sz w:val="20"/>
          <w:szCs w:val="20"/>
        </w:rPr>
        <w:t>”</w:t>
      </w:r>
      <w:r w:rsidR="001D3C2C" w:rsidRPr="001D3C2C">
        <w:rPr>
          <w:rFonts w:ascii="Times New Roman" w:hAnsi="Times New Roman" w:cs="Times New Roman"/>
          <w:sz w:val="20"/>
          <w:szCs w:val="20"/>
        </w:rPr>
        <w:t>).</w:t>
      </w:r>
    </w:p>
    <w:p w14:paraId="6ED5C26B" w14:textId="77777777" w:rsidR="00E511C4" w:rsidRPr="00E511C4" w:rsidRDefault="00E511C4" w:rsidP="00FA5AF1">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19907331" w14:textId="2312EA84" w:rsidR="00E511C4" w:rsidRPr="00E511C4" w:rsidRDefault="00E511C4" w:rsidP="00FA5AF1">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511C4">
        <w:rPr>
          <w:rFonts w:ascii="Times New Roman" w:hAnsi="Times New Roman" w:cs="Times New Roman"/>
          <w:noProof/>
        </w:rPr>
        <w:drawing>
          <wp:inline distT="0" distB="0" distL="0" distR="0" wp14:anchorId="25BB3652" wp14:editId="2C387ADA">
            <wp:extent cx="5318733" cy="365511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0481" cy="3656319"/>
                    </a:xfrm>
                    <a:prstGeom prst="rect">
                      <a:avLst/>
                    </a:prstGeom>
                    <a:noFill/>
                    <a:ln>
                      <a:noFill/>
                    </a:ln>
                  </pic:spPr>
                </pic:pic>
              </a:graphicData>
            </a:graphic>
          </wp:inline>
        </w:drawing>
      </w:r>
    </w:p>
    <w:p w14:paraId="70F0ACD7" w14:textId="695B8BE7" w:rsidR="00E511C4" w:rsidRDefault="00E400D9" w:rsidP="00FA5AF1">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2E682D">
        <w:rPr>
          <w:rFonts w:ascii="Times New Roman" w:hAnsi="Times New Roman" w:cs="Times New Roman"/>
          <w:sz w:val="20"/>
          <w:szCs w:val="20"/>
        </w:rPr>
        <w:t xml:space="preserve">Figure 16. The </w:t>
      </w:r>
      <w:r w:rsidR="006576CA">
        <w:rPr>
          <w:rFonts w:ascii="Times New Roman" w:hAnsi="Times New Roman" w:cs="Times New Roman"/>
          <w:sz w:val="20"/>
          <w:szCs w:val="20"/>
        </w:rPr>
        <w:t>“</w:t>
      </w:r>
      <w:r w:rsidRPr="002E682D">
        <w:rPr>
          <w:rFonts w:ascii="Times New Roman" w:hAnsi="Times New Roman" w:cs="Times New Roman"/>
          <w:sz w:val="20"/>
          <w:szCs w:val="20"/>
        </w:rPr>
        <w:t>Text Viewer</w:t>
      </w:r>
      <w:r w:rsidR="006576CA">
        <w:rPr>
          <w:rFonts w:ascii="Times New Roman" w:hAnsi="Times New Roman" w:cs="Times New Roman"/>
          <w:sz w:val="20"/>
          <w:szCs w:val="20"/>
        </w:rPr>
        <w:t>”</w:t>
      </w:r>
      <w:r w:rsidRPr="002E682D">
        <w:rPr>
          <w:rFonts w:ascii="Times New Roman" w:hAnsi="Times New Roman" w:cs="Times New Roman"/>
          <w:sz w:val="20"/>
          <w:szCs w:val="20"/>
        </w:rPr>
        <w:t xml:space="preserve"> of </w:t>
      </w:r>
      <w:r w:rsidR="006576CA">
        <w:rPr>
          <w:rFonts w:ascii="Times New Roman" w:hAnsi="Times New Roman" w:cs="Times New Roman"/>
          <w:sz w:val="20"/>
          <w:szCs w:val="20"/>
        </w:rPr>
        <w:t>“</w:t>
      </w:r>
      <w:r w:rsidRPr="002E682D">
        <w:rPr>
          <w:rFonts w:ascii="Times New Roman" w:hAnsi="Times New Roman" w:cs="Times New Roman"/>
          <w:sz w:val="20"/>
          <w:szCs w:val="20"/>
        </w:rPr>
        <w:t>Serendip</w:t>
      </w:r>
      <w:r w:rsidR="006576CA">
        <w:rPr>
          <w:rFonts w:ascii="Times New Roman" w:hAnsi="Times New Roman" w:cs="Times New Roman"/>
          <w:sz w:val="20"/>
          <w:szCs w:val="20"/>
        </w:rPr>
        <w:t>”</w:t>
      </w:r>
      <w:r w:rsidRPr="002E682D">
        <w:rPr>
          <w:rFonts w:ascii="Times New Roman" w:hAnsi="Times New Roman" w:cs="Times New Roman"/>
          <w:sz w:val="20"/>
          <w:szCs w:val="20"/>
        </w:rPr>
        <w:t xml:space="preserve"> allows for labeling and coloring of topics and top</w:t>
      </w:r>
      <w:r w:rsidR="00490C71">
        <w:rPr>
          <w:rFonts w:ascii="Times New Roman" w:hAnsi="Times New Roman" w:cs="Times New Roman"/>
          <w:sz w:val="20"/>
          <w:szCs w:val="20"/>
        </w:rPr>
        <w:t xml:space="preserve">ic words in a text, alongside </w:t>
      </w:r>
      <w:r w:rsidRPr="002E682D">
        <w:rPr>
          <w:rFonts w:ascii="Times New Roman" w:hAnsi="Times New Roman" w:cs="Times New Roman"/>
          <w:sz w:val="20"/>
          <w:szCs w:val="20"/>
        </w:rPr>
        <w:t xml:space="preserve">vertical </w:t>
      </w:r>
      <w:r w:rsidR="00490C71">
        <w:rPr>
          <w:rFonts w:ascii="Times New Roman" w:hAnsi="Times New Roman" w:cs="Times New Roman"/>
          <w:sz w:val="20"/>
          <w:szCs w:val="20"/>
        </w:rPr>
        <w:t>trend lines</w:t>
      </w:r>
      <w:r w:rsidR="00093BDE">
        <w:rPr>
          <w:rFonts w:ascii="Times New Roman" w:hAnsi="Times New Roman" w:cs="Times New Roman"/>
          <w:sz w:val="20"/>
          <w:szCs w:val="20"/>
        </w:rPr>
        <w:t xml:space="preserve"> of topic distribution as they travel</w:t>
      </w:r>
      <w:r w:rsidRPr="002E682D">
        <w:rPr>
          <w:rFonts w:ascii="Times New Roman" w:hAnsi="Times New Roman" w:cs="Times New Roman"/>
          <w:sz w:val="20"/>
          <w:szCs w:val="20"/>
        </w:rPr>
        <w:t xml:space="preserve"> through a text, much like McClure</w:t>
      </w:r>
      <w:r w:rsidR="00BF6E1A">
        <w:rPr>
          <w:rFonts w:ascii="Times New Roman" w:hAnsi="Times New Roman" w:cs="Times New Roman"/>
          <w:sz w:val="20"/>
          <w:szCs w:val="20"/>
        </w:rPr>
        <w:t>’</w:t>
      </w:r>
      <w:r w:rsidRPr="002E682D">
        <w:rPr>
          <w:rFonts w:ascii="Times New Roman" w:hAnsi="Times New Roman" w:cs="Times New Roman"/>
          <w:sz w:val="20"/>
          <w:szCs w:val="20"/>
        </w:rPr>
        <w:t xml:space="preserve">s kernel density </w:t>
      </w:r>
      <w:r w:rsidR="009C5337">
        <w:rPr>
          <w:rFonts w:ascii="Times New Roman" w:hAnsi="Times New Roman" w:cs="Times New Roman"/>
          <w:sz w:val="20"/>
          <w:szCs w:val="20"/>
        </w:rPr>
        <w:t>e</w:t>
      </w:r>
      <w:r w:rsidRPr="002E682D">
        <w:rPr>
          <w:rFonts w:ascii="Times New Roman" w:hAnsi="Times New Roman" w:cs="Times New Roman"/>
          <w:sz w:val="20"/>
          <w:szCs w:val="20"/>
        </w:rPr>
        <w:t xml:space="preserve">stimates (Alexander and Kohlmann, </w:t>
      </w:r>
      <w:r w:rsidR="006576CA">
        <w:rPr>
          <w:rFonts w:ascii="Times New Roman" w:hAnsi="Times New Roman" w:cs="Times New Roman"/>
          <w:sz w:val="20"/>
          <w:szCs w:val="20"/>
        </w:rPr>
        <w:t>“</w:t>
      </w:r>
      <w:r w:rsidRPr="002E682D">
        <w:rPr>
          <w:rFonts w:ascii="Times New Roman" w:hAnsi="Times New Roman" w:cs="Times New Roman"/>
          <w:sz w:val="20"/>
          <w:szCs w:val="20"/>
        </w:rPr>
        <w:t>Serendip</w:t>
      </w:r>
      <w:r w:rsidR="006576CA">
        <w:rPr>
          <w:rFonts w:ascii="Times New Roman" w:hAnsi="Times New Roman" w:cs="Times New Roman"/>
          <w:sz w:val="20"/>
          <w:szCs w:val="20"/>
        </w:rPr>
        <w:t>”</w:t>
      </w:r>
      <w:r w:rsidRPr="002E682D">
        <w:rPr>
          <w:rFonts w:ascii="Times New Roman" w:hAnsi="Times New Roman" w:cs="Times New Roman"/>
          <w:sz w:val="20"/>
          <w:szCs w:val="20"/>
        </w:rPr>
        <w:t>).</w:t>
      </w:r>
    </w:p>
    <w:p w14:paraId="224DE652" w14:textId="77777777" w:rsidR="009C5337" w:rsidRPr="00FA5AF1" w:rsidRDefault="009C5337" w:rsidP="00FA5AF1">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p>
    <w:p w14:paraId="5C23A1E0" w14:textId="5DD05FFC" w:rsidR="00E511C4" w:rsidRPr="00E511C4" w:rsidRDefault="00E511C4" w:rsidP="008F38A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511C4">
        <w:rPr>
          <w:rFonts w:ascii="Times New Roman" w:hAnsi="Times New Roman" w:cs="Times New Roman"/>
          <w:noProof/>
        </w:rPr>
        <w:drawing>
          <wp:inline distT="0" distB="0" distL="0" distR="0" wp14:anchorId="1A1FBE42" wp14:editId="20613944">
            <wp:extent cx="6373707" cy="2329186"/>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5183" cy="2329725"/>
                    </a:xfrm>
                    <a:prstGeom prst="rect">
                      <a:avLst/>
                    </a:prstGeom>
                    <a:noFill/>
                    <a:ln>
                      <a:noFill/>
                    </a:ln>
                  </pic:spPr>
                </pic:pic>
              </a:graphicData>
            </a:graphic>
          </wp:inline>
        </w:drawing>
      </w:r>
    </w:p>
    <w:p w14:paraId="5E05EC42" w14:textId="0A06950B" w:rsidR="00E511C4" w:rsidRPr="00145CCA" w:rsidRDefault="008F38AE" w:rsidP="00BF3C4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145CCA">
        <w:rPr>
          <w:rFonts w:ascii="Times New Roman" w:hAnsi="Times New Roman" w:cs="Times New Roman"/>
          <w:sz w:val="20"/>
          <w:szCs w:val="20"/>
        </w:rPr>
        <w:t xml:space="preserve">Figure 17. The </w:t>
      </w:r>
      <w:r w:rsidR="006576CA">
        <w:rPr>
          <w:rFonts w:ascii="Times New Roman" w:hAnsi="Times New Roman" w:cs="Times New Roman"/>
          <w:sz w:val="20"/>
          <w:szCs w:val="20"/>
        </w:rPr>
        <w:t>“</w:t>
      </w:r>
      <w:r w:rsidR="00E511C4" w:rsidRPr="00145CCA">
        <w:rPr>
          <w:rFonts w:ascii="Times New Roman" w:hAnsi="Times New Roman" w:cs="Times New Roman"/>
          <w:sz w:val="20"/>
          <w:szCs w:val="20"/>
        </w:rPr>
        <w:t>Rank Viewer</w:t>
      </w:r>
      <w:r w:rsidR="006576CA">
        <w:rPr>
          <w:rFonts w:ascii="Times New Roman" w:hAnsi="Times New Roman" w:cs="Times New Roman"/>
          <w:sz w:val="20"/>
          <w:szCs w:val="20"/>
        </w:rPr>
        <w:t>”</w:t>
      </w:r>
      <w:r w:rsidRPr="00145CCA">
        <w:rPr>
          <w:rFonts w:ascii="Times New Roman" w:hAnsi="Times New Roman" w:cs="Times New Roman"/>
          <w:sz w:val="20"/>
          <w:szCs w:val="20"/>
        </w:rPr>
        <w:t xml:space="preserve"> of </w:t>
      </w:r>
      <w:r w:rsidR="006576CA">
        <w:rPr>
          <w:rFonts w:ascii="Times New Roman" w:hAnsi="Times New Roman" w:cs="Times New Roman"/>
          <w:sz w:val="20"/>
          <w:szCs w:val="20"/>
        </w:rPr>
        <w:t>“</w:t>
      </w:r>
      <w:r w:rsidRPr="00145CCA">
        <w:rPr>
          <w:rFonts w:ascii="Times New Roman" w:hAnsi="Times New Roman" w:cs="Times New Roman"/>
          <w:sz w:val="20"/>
          <w:szCs w:val="20"/>
        </w:rPr>
        <w:t>Serendip</w:t>
      </w:r>
      <w:r w:rsidR="006576CA">
        <w:rPr>
          <w:rFonts w:ascii="Times New Roman" w:hAnsi="Times New Roman" w:cs="Times New Roman"/>
          <w:sz w:val="20"/>
          <w:szCs w:val="20"/>
        </w:rPr>
        <w:t>”</w:t>
      </w:r>
      <w:r w:rsidRPr="00145CCA">
        <w:rPr>
          <w:rFonts w:ascii="Times New Roman" w:hAnsi="Times New Roman" w:cs="Times New Roman"/>
          <w:sz w:val="20"/>
          <w:szCs w:val="20"/>
        </w:rPr>
        <w:t xml:space="preserve"> shows users the</w:t>
      </w:r>
      <w:r w:rsidR="00145CCA" w:rsidRPr="00145CCA">
        <w:rPr>
          <w:rFonts w:ascii="Times New Roman" w:hAnsi="Times New Roman" w:cs="Times New Roman"/>
          <w:sz w:val="20"/>
          <w:szCs w:val="20"/>
        </w:rPr>
        <w:t xml:space="preserve"> </w:t>
      </w:r>
      <w:r w:rsidR="004C6B1A">
        <w:rPr>
          <w:rFonts w:ascii="Times New Roman" w:hAnsi="Times New Roman" w:cs="Times New Roman"/>
          <w:sz w:val="20"/>
          <w:szCs w:val="20"/>
        </w:rPr>
        <w:t xml:space="preserve">word </w:t>
      </w:r>
      <w:r w:rsidR="00AF19E5">
        <w:rPr>
          <w:rFonts w:ascii="Times New Roman" w:hAnsi="Times New Roman" w:cs="Times New Roman"/>
          <w:sz w:val="20"/>
          <w:szCs w:val="20"/>
        </w:rPr>
        <w:t>weight-</w:t>
      </w:r>
      <w:r w:rsidR="00145CCA" w:rsidRPr="00145CCA">
        <w:rPr>
          <w:rFonts w:ascii="Times New Roman" w:hAnsi="Times New Roman" w:cs="Times New Roman"/>
          <w:sz w:val="20"/>
          <w:szCs w:val="20"/>
        </w:rPr>
        <w:t>ranked,</w:t>
      </w:r>
      <w:r w:rsidR="00AF19E5">
        <w:rPr>
          <w:rFonts w:ascii="Times New Roman" w:hAnsi="Times New Roman" w:cs="Times New Roman"/>
          <w:sz w:val="20"/>
          <w:szCs w:val="20"/>
        </w:rPr>
        <w:t xml:space="preserve"> </w:t>
      </w:r>
      <w:r w:rsidRPr="00145CCA">
        <w:rPr>
          <w:rFonts w:ascii="Times New Roman" w:hAnsi="Times New Roman" w:cs="Times New Roman"/>
          <w:sz w:val="20"/>
          <w:szCs w:val="20"/>
        </w:rPr>
        <w:t>distribution</w:t>
      </w:r>
      <w:r w:rsidR="00145CCA" w:rsidRPr="00145CCA">
        <w:rPr>
          <w:rFonts w:ascii="Times New Roman" w:hAnsi="Times New Roman" w:cs="Times New Roman"/>
          <w:sz w:val="20"/>
          <w:szCs w:val="20"/>
        </w:rPr>
        <w:t xml:space="preserve"> of the topic words that are present in each modeled text</w:t>
      </w:r>
      <w:r w:rsidR="009B0253">
        <w:rPr>
          <w:rFonts w:ascii="Times New Roman" w:hAnsi="Times New Roman" w:cs="Times New Roman"/>
          <w:sz w:val="20"/>
          <w:szCs w:val="20"/>
        </w:rPr>
        <w:t xml:space="preserve"> </w:t>
      </w:r>
      <w:r w:rsidR="009B0253" w:rsidRPr="001D3C2C">
        <w:rPr>
          <w:rFonts w:ascii="Times New Roman" w:hAnsi="Times New Roman" w:cs="Times New Roman"/>
          <w:sz w:val="20"/>
          <w:szCs w:val="20"/>
        </w:rPr>
        <w:t xml:space="preserve">(Alexander and Kohlmann, </w:t>
      </w:r>
      <w:r w:rsidR="006576CA">
        <w:rPr>
          <w:rFonts w:ascii="Times New Roman" w:hAnsi="Times New Roman" w:cs="Times New Roman"/>
          <w:sz w:val="20"/>
          <w:szCs w:val="20"/>
        </w:rPr>
        <w:t>“</w:t>
      </w:r>
      <w:r w:rsidR="009B0253" w:rsidRPr="001D3C2C">
        <w:rPr>
          <w:rFonts w:ascii="Times New Roman" w:hAnsi="Times New Roman" w:cs="Times New Roman"/>
          <w:sz w:val="20"/>
          <w:szCs w:val="20"/>
        </w:rPr>
        <w:t>Serendip</w:t>
      </w:r>
      <w:r w:rsidR="006576CA">
        <w:rPr>
          <w:rFonts w:ascii="Times New Roman" w:hAnsi="Times New Roman" w:cs="Times New Roman"/>
          <w:sz w:val="20"/>
          <w:szCs w:val="20"/>
        </w:rPr>
        <w:t>”</w:t>
      </w:r>
      <w:r w:rsidR="009B0253" w:rsidRPr="001D3C2C">
        <w:rPr>
          <w:rFonts w:ascii="Times New Roman" w:hAnsi="Times New Roman" w:cs="Times New Roman"/>
          <w:sz w:val="20"/>
          <w:szCs w:val="20"/>
        </w:rPr>
        <w:t>)</w:t>
      </w:r>
      <w:r w:rsidR="00145CCA" w:rsidRPr="00145CCA">
        <w:rPr>
          <w:rFonts w:ascii="Times New Roman" w:hAnsi="Times New Roman" w:cs="Times New Roman"/>
          <w:sz w:val="20"/>
          <w:szCs w:val="20"/>
        </w:rPr>
        <w:t>.</w:t>
      </w:r>
    </w:p>
    <w:p w14:paraId="244590AC" w14:textId="77777777" w:rsidR="00E511C4" w:rsidRPr="00E511C4" w:rsidRDefault="00E511C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7523A79F" w14:textId="59E9F614" w:rsidR="00E511C4" w:rsidRDefault="008346B1"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511C4" w:rsidRPr="00E511C4">
        <w:rPr>
          <w:rFonts w:ascii="Times New Roman" w:hAnsi="Times New Roman" w:cs="Times New Roman"/>
        </w:rPr>
        <w:t xml:space="preserve">Though </w:t>
      </w:r>
      <w:r w:rsidR="00FD16F3">
        <w:rPr>
          <w:rFonts w:ascii="Times New Roman" w:hAnsi="Times New Roman" w:cs="Times New Roman"/>
        </w:rPr>
        <w:t xml:space="preserve">here </w:t>
      </w:r>
      <w:r w:rsidR="00E511C4" w:rsidRPr="00E511C4">
        <w:rPr>
          <w:rFonts w:ascii="Times New Roman" w:hAnsi="Times New Roman" w:cs="Times New Roman"/>
        </w:rPr>
        <w:t xml:space="preserve">the views are not immediately juxtaposed and thus the relationships between the levels of the data hierarchy are a bit harder to connect, </w:t>
      </w:r>
      <w:r w:rsidR="006576CA">
        <w:rPr>
          <w:rFonts w:ascii="Times New Roman" w:hAnsi="Times New Roman" w:cs="Times New Roman"/>
        </w:rPr>
        <w:t>“</w:t>
      </w:r>
      <w:r w:rsidR="00E511C4" w:rsidRPr="00E511C4">
        <w:rPr>
          <w:rFonts w:ascii="Times New Roman" w:hAnsi="Times New Roman" w:cs="Times New Roman"/>
        </w:rPr>
        <w:t>Serendip</w:t>
      </w:r>
      <w:r w:rsidR="006576CA">
        <w:rPr>
          <w:rFonts w:ascii="Times New Roman" w:hAnsi="Times New Roman" w:cs="Times New Roman"/>
        </w:rPr>
        <w:t>”</w:t>
      </w:r>
      <w:r w:rsidR="00E511C4" w:rsidRPr="00E511C4">
        <w:rPr>
          <w:rFonts w:ascii="Times New Roman" w:hAnsi="Times New Roman" w:cs="Times New Roman"/>
        </w:rPr>
        <w:t xml:space="preserve"> provides a large step forward in the direction of humanistic topic model assessment. One other key aspect of </w:t>
      </w:r>
      <w:r w:rsidR="006576CA">
        <w:rPr>
          <w:rFonts w:ascii="Times New Roman" w:hAnsi="Times New Roman" w:cs="Times New Roman"/>
        </w:rPr>
        <w:t>“</w:t>
      </w:r>
      <w:r w:rsidR="00E511C4" w:rsidRPr="00E511C4">
        <w:rPr>
          <w:rFonts w:ascii="Times New Roman" w:hAnsi="Times New Roman" w:cs="Times New Roman"/>
        </w:rPr>
        <w:t>Serendip</w:t>
      </w:r>
      <w:r w:rsidR="006576CA">
        <w:rPr>
          <w:rFonts w:ascii="Times New Roman" w:hAnsi="Times New Roman" w:cs="Times New Roman"/>
        </w:rPr>
        <w:t>”</w:t>
      </w:r>
      <w:r w:rsidR="00E511C4" w:rsidRPr="00E511C4">
        <w:rPr>
          <w:rFonts w:ascii="Times New Roman" w:hAnsi="Times New Roman" w:cs="Times New Roman"/>
        </w:rPr>
        <w:t xml:space="preserve"> that you will also notice is the int</w:t>
      </w:r>
      <w:r w:rsidR="00CE0860">
        <w:rPr>
          <w:rFonts w:ascii="Times New Roman" w:hAnsi="Times New Roman" w:cs="Times New Roman"/>
        </w:rPr>
        <w:t>roduction of data from the</w:t>
      </w:r>
      <w:r w:rsidR="00E511C4" w:rsidRPr="00E511C4">
        <w:rPr>
          <w:rFonts w:ascii="Times New Roman" w:hAnsi="Times New Roman" w:cs="Times New Roman"/>
        </w:rPr>
        <w:t xml:space="preserve"> state file into visual form via colored topic words. As I will show in the next section of this writing, the addition</w:t>
      </w:r>
      <w:r w:rsidR="00B56391">
        <w:rPr>
          <w:rFonts w:ascii="Times New Roman" w:hAnsi="Times New Roman" w:cs="Times New Roman"/>
        </w:rPr>
        <w:t>s</w:t>
      </w:r>
      <w:r w:rsidR="00E511C4" w:rsidRPr="00E511C4">
        <w:rPr>
          <w:rFonts w:ascii="Times New Roman" w:hAnsi="Times New Roman" w:cs="Times New Roman"/>
        </w:rPr>
        <w:t xml:space="preserve"> of a comprehensible hierarchy</w:t>
      </w:r>
      <w:r w:rsidR="008E2DE3">
        <w:rPr>
          <w:rFonts w:ascii="Times New Roman" w:hAnsi="Times New Roman" w:cs="Times New Roman"/>
        </w:rPr>
        <w:t>,</w:t>
      </w:r>
      <w:r w:rsidR="00871651">
        <w:rPr>
          <w:rFonts w:ascii="Times New Roman" w:hAnsi="Times New Roman" w:cs="Times New Roman"/>
        </w:rPr>
        <w:t xml:space="preserve"> </w:t>
      </w:r>
      <w:r w:rsidR="00B56391">
        <w:rPr>
          <w:rFonts w:ascii="Times New Roman" w:hAnsi="Times New Roman" w:cs="Times New Roman"/>
        </w:rPr>
        <w:t>and</w:t>
      </w:r>
      <w:r w:rsidR="00E511C4" w:rsidRPr="00E511C4">
        <w:rPr>
          <w:rFonts w:ascii="Times New Roman" w:hAnsi="Times New Roman" w:cs="Times New Roman"/>
        </w:rPr>
        <w:t xml:space="preserve"> </w:t>
      </w:r>
      <w:r w:rsidR="008E2DE3">
        <w:rPr>
          <w:rFonts w:ascii="Times New Roman" w:hAnsi="Times New Roman" w:cs="Times New Roman"/>
        </w:rPr>
        <w:t xml:space="preserve">of </w:t>
      </w:r>
      <w:r w:rsidR="00E511C4" w:rsidRPr="00E511C4">
        <w:rPr>
          <w:rFonts w:ascii="Times New Roman" w:hAnsi="Times New Roman" w:cs="Times New Roman"/>
        </w:rPr>
        <w:t>visual relationships between the texts of a topic model and its topics</w:t>
      </w:r>
      <w:r w:rsidR="00BA5279">
        <w:rPr>
          <w:rFonts w:ascii="Times New Roman" w:hAnsi="Times New Roman" w:cs="Times New Roman"/>
        </w:rPr>
        <w:t>,</w:t>
      </w:r>
      <w:r w:rsidR="00E511C4" w:rsidRPr="00E511C4">
        <w:rPr>
          <w:rFonts w:ascii="Times New Roman" w:hAnsi="Times New Roman" w:cs="Times New Roman"/>
        </w:rPr>
        <w:t xml:space="preserve"> are all necessary aspects of such </w:t>
      </w:r>
      <w:r w:rsidR="00BA5279">
        <w:rPr>
          <w:rFonts w:ascii="Times New Roman" w:hAnsi="Times New Roman" w:cs="Times New Roman"/>
        </w:rPr>
        <w:t xml:space="preserve">humanistic topic model </w:t>
      </w:r>
      <w:r w:rsidR="00E511C4" w:rsidRPr="00E511C4">
        <w:rPr>
          <w:rFonts w:ascii="Times New Roman" w:hAnsi="Times New Roman" w:cs="Times New Roman"/>
        </w:rPr>
        <w:t>assessment, as is the re-contextualization of its topic words.</w:t>
      </w:r>
    </w:p>
    <w:p w14:paraId="2720FBDE" w14:textId="77777777" w:rsidR="0045694B" w:rsidRDefault="0045694B"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Cochin" w:hAnsi="Cochin" w:cs="Cochin"/>
          <w:b/>
          <w:bCs/>
          <w:sz w:val="36"/>
          <w:szCs w:val="36"/>
        </w:rPr>
      </w:pPr>
    </w:p>
    <w:p w14:paraId="376B3AC2" w14:textId="77777777" w:rsidR="0045694B" w:rsidRDefault="0045694B"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Cochin" w:hAnsi="Cochin" w:cs="Cochin"/>
          <w:b/>
          <w:bCs/>
          <w:sz w:val="36"/>
          <w:szCs w:val="36"/>
        </w:rPr>
      </w:pPr>
    </w:p>
    <w:p w14:paraId="27B9E66A" w14:textId="77777777" w:rsidR="0045694B" w:rsidRDefault="0045694B"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Cochin" w:hAnsi="Cochin" w:cs="Cochin"/>
          <w:b/>
          <w:bCs/>
          <w:sz w:val="36"/>
          <w:szCs w:val="36"/>
        </w:rPr>
      </w:pPr>
    </w:p>
    <w:p w14:paraId="21C9445B" w14:textId="77777777" w:rsidR="0045694B" w:rsidRDefault="0045694B"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Cochin" w:hAnsi="Cochin" w:cs="Cochin"/>
          <w:sz w:val="36"/>
          <w:szCs w:val="36"/>
        </w:rPr>
      </w:pPr>
    </w:p>
    <w:p w14:paraId="2432013E" w14:textId="77777777" w:rsidR="00292A76" w:rsidRDefault="00292A76"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Cochin" w:hAnsi="Cochin" w:cs="Cochin"/>
          <w:sz w:val="36"/>
          <w:szCs w:val="36"/>
        </w:rPr>
      </w:pPr>
    </w:p>
    <w:p w14:paraId="2074AB22" w14:textId="6DA92DC0" w:rsidR="0045694B" w:rsidRDefault="0045694B"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sz w:val="28"/>
          <w:szCs w:val="28"/>
        </w:rPr>
      </w:pPr>
      <w:r w:rsidRPr="0045694B">
        <w:rPr>
          <w:rFonts w:ascii="Times New Roman" w:hAnsi="Times New Roman" w:cs="Times New Roman"/>
          <w:b/>
          <w:bCs/>
          <w:sz w:val="28"/>
          <w:szCs w:val="28"/>
        </w:rPr>
        <w:t>Visualization Description</w:t>
      </w:r>
    </w:p>
    <w:p w14:paraId="0E4D1F2E" w14:textId="77777777" w:rsidR="0045694B" w:rsidRPr="0045694B" w:rsidRDefault="0045694B" w:rsidP="001123EA">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b/>
          <w:bCs/>
          <w:sz w:val="28"/>
          <w:szCs w:val="28"/>
        </w:rPr>
      </w:pPr>
    </w:p>
    <w:p w14:paraId="2D765775" w14:textId="3EF97EE8"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45694B">
        <w:rPr>
          <w:rFonts w:ascii="Times New Roman" w:hAnsi="Times New Roman" w:cs="Times New Roman"/>
          <w:b/>
          <w:bCs/>
        </w:rPr>
        <w:t>Topic Words in Context</w:t>
      </w:r>
      <w:r w:rsidR="0045694B">
        <w:rPr>
          <w:rFonts w:ascii="Times New Roman" w:hAnsi="Times New Roman" w:cs="Times New Roman"/>
          <w:b/>
          <w:bCs/>
        </w:rPr>
        <w:t xml:space="preserve"> </w:t>
      </w:r>
      <w:r w:rsidR="0045694B">
        <w:rPr>
          <w:rFonts w:ascii="Times New Roman" w:hAnsi="Times New Roman" w:cs="Times New Roman"/>
          <w:b/>
          <w:bCs/>
        </w:rPr>
        <w:softHyphen/>
        <w:t xml:space="preserve">– or </w:t>
      </w:r>
      <w:r w:rsidR="006576CA">
        <w:rPr>
          <w:rFonts w:ascii="Times New Roman" w:hAnsi="Times New Roman" w:cs="Times New Roman"/>
          <w:b/>
          <w:bCs/>
        </w:rPr>
        <w:t>“</w:t>
      </w:r>
      <w:r w:rsidR="0045694B">
        <w:rPr>
          <w:rFonts w:ascii="Times New Roman" w:hAnsi="Times New Roman" w:cs="Times New Roman"/>
          <w:b/>
          <w:bCs/>
        </w:rPr>
        <w:t>TWiC</w:t>
      </w:r>
      <w:r w:rsidR="006576CA">
        <w:rPr>
          <w:rFonts w:ascii="Times New Roman" w:hAnsi="Times New Roman" w:cs="Times New Roman"/>
          <w:b/>
          <w:bCs/>
        </w:rPr>
        <w:t>”</w:t>
      </w:r>
    </w:p>
    <w:p w14:paraId="3006001E" w14:textId="0839A288" w:rsidR="00401127" w:rsidRPr="0045694B" w:rsidRDefault="00292A76"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The question how best to view a topic model is a partial and misleading one. As Chaney</w:t>
      </w:r>
      <w:r w:rsidR="00BF6E1A">
        <w:rPr>
          <w:rFonts w:ascii="Times New Roman" w:hAnsi="Times New Roman" w:cs="Times New Roman"/>
        </w:rPr>
        <w:t>’</w:t>
      </w:r>
      <w:r w:rsidR="00401127" w:rsidRPr="0045694B">
        <w:rPr>
          <w:rFonts w:ascii="Times New Roman" w:hAnsi="Times New Roman" w:cs="Times New Roman"/>
        </w:rPr>
        <w:t xml:space="preserve">s prototyping for a topic model visualization suggests, while one activity for examining a topic model is to derive distinct, quantitatively significant patterning of topics/topic words, getting to these patterns remains a question of </w:t>
      </w:r>
      <w:r w:rsidR="00401127" w:rsidRPr="0045694B">
        <w:rPr>
          <w:rFonts w:ascii="Times New Roman" w:hAnsi="Times New Roman" w:cs="Times New Roman"/>
          <w:i/>
          <w:iCs/>
        </w:rPr>
        <w:t>exploration</w:t>
      </w:r>
      <w:r w:rsidR="00401127" w:rsidRPr="0045694B">
        <w:rPr>
          <w:rFonts w:ascii="Times New Roman" w:hAnsi="Times New Roman" w:cs="Times New Roman"/>
        </w:rPr>
        <w:t xml:space="preserve">. As </w:t>
      </w:r>
      <w:r w:rsidR="00922647">
        <w:rPr>
          <w:rFonts w:ascii="Times New Roman" w:hAnsi="Times New Roman" w:cs="Times New Roman"/>
        </w:rPr>
        <w:t>Pete</w:t>
      </w:r>
      <w:r w:rsidR="008E1A5C">
        <w:rPr>
          <w:rFonts w:ascii="Times New Roman" w:hAnsi="Times New Roman" w:cs="Times New Roman"/>
        </w:rPr>
        <w:t xml:space="preserve"> Rorabaugh and </w:t>
      </w:r>
      <w:r w:rsidR="00401127" w:rsidRPr="0045694B">
        <w:rPr>
          <w:rFonts w:ascii="Times New Roman" w:hAnsi="Times New Roman" w:cs="Times New Roman"/>
        </w:rPr>
        <w:t xml:space="preserve">Jesse Stommel </w:t>
      </w:r>
      <w:r w:rsidR="008E1A5C">
        <w:rPr>
          <w:rFonts w:ascii="Times New Roman" w:hAnsi="Times New Roman" w:cs="Times New Roman"/>
        </w:rPr>
        <w:t xml:space="preserve">et al. </w:t>
      </w:r>
      <w:r w:rsidR="00BF0CB6">
        <w:rPr>
          <w:rFonts w:ascii="Times New Roman" w:hAnsi="Times New Roman" w:cs="Times New Roman"/>
        </w:rPr>
        <w:t>ha</w:t>
      </w:r>
      <w:r w:rsidR="008E1A5C">
        <w:rPr>
          <w:rFonts w:ascii="Times New Roman" w:hAnsi="Times New Roman" w:cs="Times New Roman"/>
        </w:rPr>
        <w:t>ve</w:t>
      </w:r>
      <w:r w:rsidR="00401127" w:rsidRPr="0045694B">
        <w:rPr>
          <w:rFonts w:ascii="Times New Roman" w:hAnsi="Times New Roman" w:cs="Times New Roman"/>
        </w:rPr>
        <w:t xml:space="preserve"> pointed out, </w:t>
      </w:r>
      <w:r w:rsidR="006576CA">
        <w:rPr>
          <w:rFonts w:ascii="Times New Roman" w:hAnsi="Times New Roman" w:cs="Times New Roman"/>
        </w:rPr>
        <w:t>“</w:t>
      </w:r>
      <w:r w:rsidR="00401127" w:rsidRPr="0045694B">
        <w:rPr>
          <w:rFonts w:ascii="Times New Roman" w:hAnsi="Times New Roman" w:cs="Times New Roman"/>
        </w:rPr>
        <w:t>play is critical inquiry</w:t>
      </w:r>
      <w:r w:rsidR="006576CA">
        <w:rPr>
          <w:rFonts w:ascii="Times New Roman" w:hAnsi="Times New Roman" w:cs="Times New Roman"/>
        </w:rPr>
        <w:t>”</w:t>
      </w:r>
      <w:r w:rsidR="00401127" w:rsidRPr="0045694B">
        <w:rPr>
          <w:rFonts w:ascii="Times New Roman" w:hAnsi="Times New Roman" w:cs="Times New Roman"/>
        </w:rPr>
        <w:t xml:space="preserve"> (Stommel). A topic model is, in all its parts, a set of probability distributions: lists of numbers</w:t>
      </w:r>
      <w:r w:rsidR="00362A12">
        <w:rPr>
          <w:rFonts w:ascii="Times New Roman" w:hAnsi="Times New Roman" w:cs="Times New Roman"/>
        </w:rPr>
        <w:t xml:space="preserve"> that represent probability</w:t>
      </w:r>
      <w:r w:rsidR="00401127" w:rsidRPr="0045694B">
        <w:rPr>
          <w:rFonts w:ascii="Times New Roman" w:hAnsi="Times New Roman" w:cs="Times New Roman"/>
        </w:rPr>
        <w:t xml:space="preserve">. So how might one explore and play in a set of number lists? One solution, as </w:t>
      </w:r>
      <w:r w:rsidR="00B55803">
        <w:rPr>
          <w:rFonts w:ascii="Times New Roman" w:hAnsi="Times New Roman" w:cs="Times New Roman"/>
        </w:rPr>
        <w:t>we</w:t>
      </w:r>
      <w:r w:rsidR="00401127" w:rsidRPr="0045694B">
        <w:rPr>
          <w:rFonts w:ascii="Times New Roman" w:hAnsi="Times New Roman" w:cs="Times New Roman"/>
        </w:rPr>
        <w:t xml:space="preserve"> have seen is to insert those numbers into a comparative, visual relationship like a network diagram. But there is one important piece missing, and that is the re-establishment of the object of study in visual relation to the model itself. That is to say, before one gets to presenting</w:t>
      </w:r>
      <w:r w:rsidR="00A00F33">
        <w:rPr>
          <w:rFonts w:ascii="Times New Roman" w:hAnsi="Times New Roman" w:cs="Times New Roman"/>
        </w:rPr>
        <w:t xml:space="preserve"> and analyzing</w:t>
      </w:r>
      <w:r w:rsidR="00401127" w:rsidRPr="0045694B">
        <w:rPr>
          <w:rFonts w:ascii="Times New Roman" w:hAnsi="Times New Roman" w:cs="Times New Roman"/>
        </w:rPr>
        <w:t xml:space="preserve"> statistically significant relationships in the model as </w:t>
      </w:r>
      <w:r w:rsidR="007F75A0">
        <w:rPr>
          <w:rFonts w:ascii="Times New Roman" w:hAnsi="Times New Roman" w:cs="Times New Roman"/>
        </w:rPr>
        <w:t xml:space="preserve">those </w:t>
      </w:r>
      <w:r w:rsidR="00401127" w:rsidRPr="0045694B">
        <w:rPr>
          <w:rFonts w:ascii="Times New Roman" w:hAnsi="Times New Roman" w:cs="Times New Roman"/>
        </w:rPr>
        <w:t>most representative of the topics</w:t>
      </w:r>
      <w:r w:rsidR="007F75A0">
        <w:rPr>
          <w:rFonts w:ascii="Times New Roman" w:hAnsi="Times New Roman" w:cs="Times New Roman"/>
        </w:rPr>
        <w:t>/texts of the model</w:t>
      </w:r>
      <w:r w:rsidR="00401127" w:rsidRPr="0045694B">
        <w:rPr>
          <w:rFonts w:ascii="Times New Roman" w:hAnsi="Times New Roman" w:cs="Times New Roman"/>
        </w:rPr>
        <w:t>, those relationships should be understood in context(s) of those texts. Though the output of a modeler like MALLET is a set of flat files, there is an inherent</w:t>
      </w:r>
      <w:r w:rsidR="00576C96">
        <w:rPr>
          <w:rFonts w:ascii="Times New Roman" w:hAnsi="Times New Roman" w:cs="Times New Roman"/>
        </w:rPr>
        <w:t>,</w:t>
      </w:r>
      <w:r w:rsidR="00401127" w:rsidRPr="0045694B">
        <w:rPr>
          <w:rFonts w:ascii="Times New Roman" w:hAnsi="Times New Roman" w:cs="Times New Roman"/>
        </w:rPr>
        <w:t xml:space="preserve"> </w:t>
      </w:r>
      <w:r w:rsidR="00F2430B">
        <w:rPr>
          <w:rFonts w:ascii="Times New Roman" w:hAnsi="Times New Roman" w:cs="Times New Roman"/>
        </w:rPr>
        <w:t xml:space="preserve">spatial </w:t>
      </w:r>
      <w:r w:rsidR="00401127" w:rsidRPr="0045694B">
        <w:rPr>
          <w:rFonts w:ascii="Times New Roman" w:hAnsi="Times New Roman" w:cs="Times New Roman"/>
        </w:rPr>
        <w:t>hierarchy in that data based on both the statistics of the model and the objects of study.</w:t>
      </w:r>
    </w:p>
    <w:p w14:paraId="713F45DA" w14:textId="40D176BB" w:rsidR="00401127" w:rsidRPr="0045694B" w:rsidRDefault="001123E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C3C3C">
        <w:rPr>
          <w:rFonts w:ascii="Times New Roman" w:hAnsi="Times New Roman" w:cs="Times New Roman"/>
        </w:rPr>
        <w:t>For the</w:t>
      </w:r>
      <w:r w:rsidR="00046088">
        <w:rPr>
          <w:rFonts w:ascii="Times New Roman" w:hAnsi="Times New Roman" w:cs="Times New Roman"/>
        </w:rPr>
        <w:t>s</w:t>
      </w:r>
      <w:r w:rsidR="00CC3C3C">
        <w:rPr>
          <w:rFonts w:ascii="Times New Roman" w:hAnsi="Times New Roman" w:cs="Times New Roman"/>
        </w:rPr>
        <w:t>e</w:t>
      </w:r>
      <w:r w:rsidR="00046088">
        <w:rPr>
          <w:rFonts w:ascii="Times New Roman" w:hAnsi="Times New Roman" w:cs="Times New Roman"/>
        </w:rPr>
        <w:t xml:space="preserve"> </w:t>
      </w:r>
      <w:r w:rsidR="00CC3C3C">
        <w:rPr>
          <w:rFonts w:ascii="Times New Roman" w:hAnsi="Times New Roman" w:cs="Times New Roman"/>
        </w:rPr>
        <w:t>ends</w:t>
      </w:r>
      <w:r w:rsidR="00401127" w:rsidRPr="0045694B">
        <w:rPr>
          <w:rFonts w:ascii="Times New Roman" w:hAnsi="Times New Roman" w:cs="Times New Roman"/>
        </w:rPr>
        <w:t xml:space="preserve"> I have designed </w:t>
      </w:r>
      <w:proofErr w:type="gramStart"/>
      <w:r w:rsidR="00401127" w:rsidRPr="0045694B">
        <w:rPr>
          <w:rFonts w:ascii="Times New Roman" w:hAnsi="Times New Roman" w:cs="Times New Roman"/>
        </w:rPr>
        <w:t>a workbench</w:t>
      </w:r>
      <w:proofErr w:type="gramEnd"/>
      <w:r w:rsidR="00401127" w:rsidRPr="0045694B">
        <w:rPr>
          <w:rFonts w:ascii="Times New Roman" w:hAnsi="Times New Roman" w:cs="Times New Roman"/>
        </w:rPr>
        <w:t xml:space="preserve">-like data visualization for topic models that I call </w:t>
      </w:r>
      <w:r w:rsidR="006576CA">
        <w:rPr>
          <w:rFonts w:ascii="Times New Roman" w:hAnsi="Times New Roman" w:cs="Times New Roman"/>
        </w:rPr>
        <w:t>“</w:t>
      </w:r>
      <w:r w:rsidR="00401127" w:rsidRPr="0045694B">
        <w:rPr>
          <w:rFonts w:ascii="Times New Roman" w:hAnsi="Times New Roman" w:cs="Times New Roman"/>
        </w:rPr>
        <w:t>Topic Words in Context</w:t>
      </w:r>
      <w:r w:rsidR="006576CA">
        <w:rPr>
          <w:rFonts w:ascii="Times New Roman" w:hAnsi="Times New Roman" w:cs="Times New Roman"/>
        </w:rPr>
        <w:t>”</w:t>
      </w:r>
      <w:r w:rsidR="00F16BDD">
        <w:rPr>
          <w:rStyle w:val="FootnoteReference"/>
          <w:rFonts w:ascii="Times New Roman" w:hAnsi="Times New Roman" w:cs="Times New Roman"/>
        </w:rPr>
        <w:footnoteReference w:id="20"/>
      </w:r>
      <w:r w:rsidR="00401127" w:rsidRPr="0045694B">
        <w:rPr>
          <w:rFonts w:ascii="Times New Roman" w:hAnsi="Times New Roman" w:cs="Times New Roman"/>
        </w:rPr>
        <w:t xml:space="preserve"> – here</w:t>
      </w:r>
      <w:r w:rsidR="00576C96">
        <w:rPr>
          <w:rFonts w:ascii="Times New Roman" w:hAnsi="Times New Roman" w:cs="Times New Roman"/>
        </w:rPr>
        <w:t>after</w:t>
      </w:r>
      <w:r w:rsidR="001F7527">
        <w:rPr>
          <w:rFonts w:ascii="Times New Roman" w:hAnsi="Times New Roman" w:cs="Times New Roman"/>
        </w:rPr>
        <w:t xml:space="preserve"> abbreviated </w:t>
      </w:r>
      <w:r w:rsidR="006576CA">
        <w:rPr>
          <w:rFonts w:ascii="Times New Roman" w:hAnsi="Times New Roman" w:cs="Times New Roman"/>
        </w:rPr>
        <w:t>“</w:t>
      </w:r>
      <w:r w:rsidR="001F7527">
        <w:rPr>
          <w:rFonts w:ascii="Times New Roman" w:hAnsi="Times New Roman" w:cs="Times New Roman"/>
        </w:rPr>
        <w:t>TWiC</w:t>
      </w:r>
      <w:r w:rsidR="006576CA">
        <w:rPr>
          <w:rFonts w:ascii="Times New Roman" w:hAnsi="Times New Roman" w:cs="Times New Roman"/>
        </w:rPr>
        <w:t>”</w:t>
      </w:r>
      <w:r w:rsidR="001F7527">
        <w:rPr>
          <w:rStyle w:val="FootnoteReference"/>
          <w:rFonts w:ascii="Times New Roman" w:hAnsi="Times New Roman" w:cs="Times New Roman"/>
        </w:rPr>
        <w:footnoteReference w:id="21"/>
      </w:r>
      <w:r w:rsidR="00401127" w:rsidRPr="0045694B">
        <w:rPr>
          <w:rFonts w:ascii="Times New Roman" w:hAnsi="Times New Roman" w:cs="Times New Roman"/>
        </w:rPr>
        <w:t xml:space="preserve">. The front end of TWiC is a multi-window environment designed in </w:t>
      </w:r>
      <w:r w:rsidR="006576CA">
        <w:rPr>
          <w:rFonts w:ascii="Times New Roman" w:hAnsi="Times New Roman" w:cs="Times New Roman"/>
        </w:rPr>
        <w:t>“</w:t>
      </w:r>
      <w:r w:rsidR="00401127" w:rsidRPr="0045694B">
        <w:rPr>
          <w:rFonts w:ascii="Times New Roman" w:hAnsi="Times New Roman" w:cs="Times New Roman"/>
        </w:rPr>
        <w:t>D3</w:t>
      </w:r>
      <w:r w:rsidR="006576CA">
        <w:rPr>
          <w:rFonts w:ascii="Times New Roman" w:hAnsi="Times New Roman" w:cs="Times New Roman"/>
        </w:rPr>
        <w:t>”</w:t>
      </w:r>
      <w:r w:rsidR="00401127" w:rsidRPr="0045694B">
        <w:rPr>
          <w:rFonts w:ascii="Times New Roman" w:hAnsi="Times New Roman" w:cs="Times New Roman"/>
        </w:rPr>
        <w:t xml:space="preserve"> (</w:t>
      </w:r>
      <w:r w:rsidR="006C70EB">
        <w:rPr>
          <w:rFonts w:ascii="Times New Roman" w:hAnsi="Times New Roman" w:cs="Times New Roman"/>
        </w:rPr>
        <w:t xml:space="preserve">or </w:t>
      </w:r>
      <w:r w:rsidR="006576CA">
        <w:rPr>
          <w:rFonts w:ascii="Times New Roman" w:hAnsi="Times New Roman" w:cs="Times New Roman"/>
        </w:rPr>
        <w:t>“</w:t>
      </w:r>
      <w:r w:rsidR="00401127" w:rsidRPr="0045694B">
        <w:rPr>
          <w:rFonts w:ascii="Times New Roman" w:hAnsi="Times New Roman" w:cs="Times New Roman"/>
        </w:rPr>
        <w:t>Data-Driven Documents</w:t>
      </w:r>
      <w:r w:rsidR="006576CA">
        <w:rPr>
          <w:rFonts w:ascii="Times New Roman" w:hAnsi="Times New Roman" w:cs="Times New Roman"/>
        </w:rPr>
        <w:t>”</w:t>
      </w:r>
      <w:r w:rsidR="00352C32">
        <w:rPr>
          <w:rFonts w:ascii="Times New Roman" w:hAnsi="Times New Roman" w:cs="Times New Roman"/>
        </w:rPr>
        <w:t>)</w:t>
      </w:r>
      <w:r w:rsidR="00401127" w:rsidRPr="0045694B">
        <w:rPr>
          <w:rFonts w:ascii="Times New Roman" w:hAnsi="Times New Roman" w:cs="Times New Roman"/>
        </w:rPr>
        <w:t>, a JavaScript graphics library designed to enable the development of data visualizations in web browsers. It</w:t>
      </w:r>
      <w:r w:rsidR="006C70EB">
        <w:rPr>
          <w:rFonts w:ascii="Times New Roman" w:hAnsi="Times New Roman" w:cs="Times New Roman"/>
        </w:rPr>
        <w:t>s components</w:t>
      </w:r>
      <w:r w:rsidR="00401127" w:rsidRPr="0045694B">
        <w:rPr>
          <w:rFonts w:ascii="Times New Roman" w:hAnsi="Times New Roman" w:cs="Times New Roman"/>
        </w:rPr>
        <w:t xml:space="preserve"> utilize several </w:t>
      </w:r>
      <w:r w:rsidR="006C70EB">
        <w:rPr>
          <w:rFonts w:ascii="Times New Roman" w:hAnsi="Times New Roman" w:cs="Times New Roman"/>
        </w:rPr>
        <w:t>JavaScript and Python libraries.</w:t>
      </w:r>
      <w:r w:rsidR="006C70EB">
        <w:rPr>
          <w:rStyle w:val="FootnoteReference"/>
          <w:rFonts w:ascii="Times New Roman" w:hAnsi="Times New Roman" w:cs="Times New Roman"/>
        </w:rPr>
        <w:footnoteReference w:id="22"/>
      </w:r>
      <w:r w:rsidR="00401127" w:rsidRPr="0045694B">
        <w:rPr>
          <w:rFonts w:ascii="Times New Roman" w:hAnsi="Times New Roman" w:cs="Times New Roman"/>
        </w:rPr>
        <w:t xml:space="preserve"> The primary idea of TWiC is to visualize (1) the topic word lists, (2) the place</w:t>
      </w:r>
      <w:r w:rsidR="006C70EB">
        <w:rPr>
          <w:rFonts w:ascii="Times New Roman" w:hAnsi="Times New Roman" w:cs="Times New Roman"/>
        </w:rPr>
        <w:t>ment of topic words in the</w:t>
      </w:r>
      <w:r w:rsidR="00401127" w:rsidRPr="0045694B">
        <w:rPr>
          <w:rFonts w:ascii="Times New Roman" w:hAnsi="Times New Roman" w:cs="Times New Roman"/>
        </w:rPr>
        <w:t xml:space="preserve"> contexts of the original writing, and to juxtapose such a view with mathematically established relationships between (3) texts of similar topic composition, (4) clusters of texts of similar topic composition and (5) the average topic composition of the entire model itself. In addition to these five panel views, TWiC also includes (6) a </w:t>
      </w:r>
      <w:r w:rsidR="006C70EB">
        <w:rPr>
          <w:rFonts w:ascii="Times New Roman" w:hAnsi="Times New Roman" w:cs="Times New Roman"/>
        </w:rPr>
        <w:t>mouse-</w:t>
      </w:r>
      <w:r w:rsidR="00401127" w:rsidRPr="0045694B">
        <w:rPr>
          <w:rFonts w:ascii="Times New Roman" w:hAnsi="Times New Roman" w:cs="Times New Roman"/>
        </w:rPr>
        <w:t xml:space="preserve">focus-contextual panel </w:t>
      </w:r>
      <w:r w:rsidR="00E44710">
        <w:rPr>
          <w:rFonts w:ascii="Times New Roman" w:hAnsi="Times New Roman" w:cs="Times New Roman"/>
        </w:rPr>
        <w:t>that</w:t>
      </w:r>
      <w:r w:rsidR="006C70EB">
        <w:rPr>
          <w:rFonts w:ascii="Times New Roman" w:hAnsi="Times New Roman" w:cs="Times New Roman"/>
        </w:rPr>
        <w:t xml:space="preserve"> displays metadata about these </w:t>
      </w:r>
      <w:r w:rsidR="00401127" w:rsidRPr="0045694B">
        <w:rPr>
          <w:rFonts w:ascii="Times New Roman" w:hAnsi="Times New Roman" w:cs="Times New Roman"/>
        </w:rPr>
        <w:t xml:space="preserve">virtual </w:t>
      </w:r>
      <w:r w:rsidR="006576CA">
        <w:rPr>
          <w:rFonts w:ascii="Times New Roman" w:hAnsi="Times New Roman" w:cs="Times New Roman"/>
        </w:rPr>
        <w:t>“</w:t>
      </w:r>
      <w:r w:rsidR="00401127" w:rsidRPr="0045694B">
        <w:rPr>
          <w:rFonts w:ascii="Times New Roman" w:hAnsi="Times New Roman" w:cs="Times New Roman"/>
        </w:rPr>
        <w:t>object</w:t>
      </w:r>
      <w:r w:rsidR="006C70EB">
        <w:rPr>
          <w:rFonts w:ascii="Times New Roman" w:hAnsi="Times New Roman" w:cs="Times New Roman"/>
        </w:rPr>
        <w:t>s</w:t>
      </w:r>
      <w:r w:rsidR="006576CA">
        <w:rPr>
          <w:rFonts w:ascii="Times New Roman" w:hAnsi="Times New Roman" w:cs="Times New Roman"/>
        </w:rPr>
        <w:t>”</w:t>
      </w:r>
      <w:r w:rsidR="00401127" w:rsidRPr="0045694B">
        <w:rPr>
          <w:rFonts w:ascii="Times New Roman" w:hAnsi="Times New Roman" w:cs="Times New Roman"/>
        </w:rPr>
        <w:t xml:space="preserve"> in the model that the user of TWiC is currently examining.</w:t>
      </w:r>
    </w:p>
    <w:p w14:paraId="2367BCED" w14:textId="77777777" w:rsidR="00401127" w:rsidRPr="0045694B" w:rsidRDefault="00401127" w:rsidP="00861A75">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4A6B6BEF" w14:textId="7A27A21C" w:rsidR="00401127" w:rsidRPr="00B54A0C"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45694B">
        <w:rPr>
          <w:rFonts w:ascii="Times New Roman" w:hAnsi="Times New Roman" w:cs="Times New Roman"/>
          <w:b/>
          <w:bCs/>
        </w:rPr>
        <w:t>The Journey to Visualization</w:t>
      </w:r>
    </w:p>
    <w:p w14:paraId="4990ABF6" w14:textId="15E2D80A" w:rsidR="00401127" w:rsidRPr="0045694B" w:rsidRDefault="00B54A0C"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TWiC started out with a small revelation. Glancing at the many options prov</w:t>
      </w:r>
      <w:r w:rsidR="0027391A">
        <w:rPr>
          <w:rFonts w:ascii="Times New Roman" w:hAnsi="Times New Roman" w:cs="Times New Roman"/>
        </w:rPr>
        <w:t>ided by MALLET, I came across this</w:t>
      </w:r>
      <w:r w:rsidR="00401127" w:rsidRPr="0045694B">
        <w:rPr>
          <w:rFonts w:ascii="Times New Roman" w:hAnsi="Times New Roman" w:cs="Times New Roman"/>
        </w:rPr>
        <w:t xml:space="preserve"> optional output called the </w:t>
      </w:r>
      <w:r w:rsidR="006576CA">
        <w:rPr>
          <w:rFonts w:ascii="Times New Roman" w:hAnsi="Times New Roman" w:cs="Times New Roman"/>
        </w:rPr>
        <w:t>“</w:t>
      </w:r>
      <w:r w:rsidR="00401127" w:rsidRPr="0045694B">
        <w:rPr>
          <w:rFonts w:ascii="Times New Roman" w:hAnsi="Times New Roman" w:cs="Times New Roman"/>
        </w:rPr>
        <w:t>state file.</w:t>
      </w:r>
      <w:r w:rsidR="006576CA">
        <w:rPr>
          <w:rFonts w:ascii="Times New Roman" w:hAnsi="Times New Roman" w:cs="Times New Roman"/>
        </w:rPr>
        <w:t>”</w:t>
      </w:r>
      <w:r w:rsidR="00401127" w:rsidRPr="0045694B">
        <w:rPr>
          <w:rFonts w:ascii="Times New Roman" w:hAnsi="Times New Roman" w:cs="Times New Roman"/>
        </w:rPr>
        <w:t xml:space="preserve"> </w:t>
      </w:r>
      <w:r w:rsidR="0058734F">
        <w:rPr>
          <w:rFonts w:ascii="Times New Roman" w:hAnsi="Times New Roman" w:cs="Times New Roman"/>
        </w:rPr>
        <w:t>Again, i</w:t>
      </w:r>
      <w:r w:rsidR="00401127" w:rsidRPr="0045694B">
        <w:rPr>
          <w:rFonts w:ascii="Times New Roman" w:hAnsi="Times New Roman" w:cs="Times New Roman"/>
        </w:rPr>
        <w:t xml:space="preserve">nside of this file is the in-text location and topic with which each word of the modeled corpus is associated. Given all that I have discussed so far with regards to the data of topic modeling and the </w:t>
      </w:r>
      <w:r w:rsidR="005146E1">
        <w:rPr>
          <w:rFonts w:ascii="Times New Roman" w:hAnsi="Times New Roman" w:cs="Times New Roman"/>
        </w:rPr>
        <w:t xml:space="preserve">scholarly </w:t>
      </w:r>
      <w:r w:rsidR="00401127" w:rsidRPr="0045694B">
        <w:rPr>
          <w:rFonts w:ascii="Times New Roman" w:hAnsi="Times New Roman" w:cs="Times New Roman"/>
        </w:rPr>
        <w:t xml:space="preserve">work that has been accomplished thus far with this text mining method, the topic state file sounds rather elementary and banal. But it was curious that it seemed not many if any major pieces of scholarship had utilized the contents of this file. So concerned by the patterns of big data that the topic model displays, it seemed as if it had been overlooked by many humanities </w:t>
      </w:r>
      <w:r w:rsidR="00452869">
        <w:rPr>
          <w:rFonts w:ascii="Times New Roman" w:hAnsi="Times New Roman" w:cs="Times New Roman"/>
        </w:rPr>
        <w:t>researchers</w:t>
      </w:r>
      <w:r w:rsidR="00401127" w:rsidRPr="0045694B">
        <w:rPr>
          <w:rFonts w:ascii="Times New Roman" w:hAnsi="Times New Roman" w:cs="Times New Roman"/>
        </w:rPr>
        <w:t xml:space="preserve"> – a conception later affirmed anecdotally by Ben Schmidt, whose work on topic modeling and </w:t>
      </w:r>
      <w:r w:rsidR="00136E74">
        <w:rPr>
          <w:rFonts w:ascii="Times New Roman" w:hAnsi="Times New Roman" w:cs="Times New Roman"/>
        </w:rPr>
        <w:t>nineteenth</w:t>
      </w:r>
      <w:r w:rsidR="00452869">
        <w:rPr>
          <w:rFonts w:ascii="Times New Roman" w:hAnsi="Times New Roman" w:cs="Times New Roman"/>
        </w:rPr>
        <w:t xml:space="preserve"> century shipping logs were</w:t>
      </w:r>
      <w:r w:rsidR="00401127" w:rsidRPr="0045694B">
        <w:rPr>
          <w:rFonts w:ascii="Times New Roman" w:hAnsi="Times New Roman" w:cs="Times New Roman"/>
        </w:rPr>
        <w:t xml:space="preserve"> mentioned </w:t>
      </w:r>
      <w:r w:rsidR="0015479F">
        <w:rPr>
          <w:rFonts w:ascii="Times New Roman" w:hAnsi="Times New Roman" w:cs="Times New Roman"/>
        </w:rPr>
        <w:t xml:space="preserve">earlier. Though a </w:t>
      </w:r>
      <w:r w:rsidR="00401127" w:rsidRPr="0045694B">
        <w:rPr>
          <w:rFonts w:ascii="Times New Roman" w:hAnsi="Times New Roman" w:cs="Times New Roman"/>
        </w:rPr>
        <w:t>view</w:t>
      </w:r>
      <w:r w:rsidR="0015479F">
        <w:rPr>
          <w:rFonts w:ascii="Times New Roman" w:hAnsi="Times New Roman" w:cs="Times New Roman"/>
        </w:rPr>
        <w:t xml:space="preserve"> of this textual data</w:t>
      </w:r>
      <w:r w:rsidR="00401127" w:rsidRPr="0045694B">
        <w:rPr>
          <w:rFonts w:ascii="Times New Roman" w:hAnsi="Times New Roman" w:cs="Times New Roman"/>
        </w:rPr>
        <w:t xml:space="preserve"> might appear noisy at first, I wondered what it would look like and what conclusions could be drawn from being aware of topic words in their author-placed contexts, away from the generalist nature of the topic word lists. I began with the idea of giving each topic a unique color. I studied the contents of all of MALLET</w:t>
      </w:r>
      <w:r w:rsidR="00BF6E1A">
        <w:rPr>
          <w:rFonts w:ascii="Times New Roman" w:hAnsi="Times New Roman" w:cs="Times New Roman"/>
        </w:rPr>
        <w:t>’</w:t>
      </w:r>
      <w:r w:rsidR="00401127" w:rsidRPr="0045694B">
        <w:rPr>
          <w:rFonts w:ascii="Times New Roman" w:hAnsi="Times New Roman" w:cs="Times New Roman"/>
        </w:rPr>
        <w:t xml:space="preserve">s output files carefully, and via Python script produced a view of an Emily Dickinson poem that looked something like the image below. I chose one of my favorite poems, </w:t>
      </w:r>
      <w:r w:rsidR="006576CA">
        <w:rPr>
          <w:rFonts w:ascii="Times New Roman" w:hAnsi="Times New Roman" w:cs="Times New Roman"/>
        </w:rPr>
        <w:t>“</w:t>
      </w:r>
      <w:r w:rsidR="00401127" w:rsidRPr="0045694B">
        <w:rPr>
          <w:rFonts w:ascii="Times New Roman" w:hAnsi="Times New Roman" w:cs="Times New Roman"/>
        </w:rPr>
        <w:t>Because I could not stop for Death</w:t>
      </w:r>
      <w:r w:rsidR="006576CA">
        <w:rPr>
          <w:rFonts w:ascii="Times New Roman" w:hAnsi="Times New Roman" w:cs="Times New Roman"/>
        </w:rPr>
        <w:t>”</w:t>
      </w:r>
      <w:r w:rsidR="00401127" w:rsidRPr="0045694B">
        <w:rPr>
          <w:rFonts w:ascii="Times New Roman" w:hAnsi="Times New Roman" w:cs="Times New Roman"/>
        </w:rPr>
        <w:t xml:space="preserve"> for this experiment</w:t>
      </w:r>
      <w:r w:rsidR="00E53971" w:rsidRPr="00E53971">
        <w:rPr>
          <w:rFonts w:ascii="Times New Roman" w:hAnsi="Times New Roman" w:cs="Times New Roman"/>
        </w:rPr>
        <w:t xml:space="preserve"> (F23.1, </w:t>
      </w:r>
      <w:r w:rsidR="008B7F75">
        <w:rPr>
          <w:rFonts w:ascii="Times New Roman" w:hAnsi="Times New Roman" w:cs="Times New Roman"/>
        </w:rPr>
        <w:t>Fr479A</w:t>
      </w:r>
      <w:r w:rsidR="00E53971" w:rsidRPr="00E53971">
        <w:rPr>
          <w:rFonts w:ascii="Times New Roman" w:hAnsi="Times New Roman" w:cs="Times New Roman"/>
        </w:rPr>
        <w:t>)</w:t>
      </w:r>
      <w:r w:rsidR="00401127" w:rsidRPr="0045694B">
        <w:rPr>
          <w:rFonts w:ascii="Times New Roman" w:hAnsi="Times New Roman" w:cs="Times New Roman"/>
        </w:rPr>
        <w:t>.</w:t>
      </w:r>
      <w:r w:rsidR="00D51C52">
        <w:rPr>
          <w:rStyle w:val="FootnoteReference"/>
          <w:rFonts w:ascii="Times New Roman" w:hAnsi="Times New Roman" w:cs="Times New Roman"/>
        </w:rPr>
        <w:footnoteReference w:id="23"/>
      </w:r>
    </w:p>
    <w:p w14:paraId="4E21CA84" w14:textId="003C1032" w:rsidR="00401127" w:rsidRPr="0045694B" w:rsidRDefault="00401127" w:rsidP="00DC70F7">
      <w:pPr>
        <w:widowControl w:val="0"/>
        <w:tabs>
          <w:tab w:val="left" w:pos="720"/>
          <w:tab w:val="left" w:pos="1440"/>
          <w:tab w:val="left" w:pos="2160"/>
          <w:tab w:val="left" w:pos="2880"/>
          <w:tab w:val="left" w:pos="3600"/>
          <w:tab w:val="left" w:pos="4320"/>
        </w:tabs>
        <w:autoSpaceDE w:val="0"/>
        <w:autoSpaceDN w:val="0"/>
        <w:adjustRightInd w:val="0"/>
        <w:spacing w:line="480" w:lineRule="auto"/>
        <w:ind w:hanging="90"/>
        <w:jc w:val="center"/>
        <w:rPr>
          <w:rFonts w:ascii="Times New Roman" w:hAnsi="Times New Roman" w:cs="Times New Roman"/>
        </w:rPr>
      </w:pPr>
      <w:r w:rsidRPr="0045694B">
        <w:rPr>
          <w:rFonts w:ascii="Times New Roman" w:hAnsi="Times New Roman" w:cs="Times New Roman"/>
          <w:noProof/>
        </w:rPr>
        <w:drawing>
          <wp:inline distT="0" distB="0" distL="0" distR="0" wp14:anchorId="2B75A695" wp14:editId="38B52BCE">
            <wp:extent cx="6350847" cy="411183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0979" cy="4111918"/>
                    </a:xfrm>
                    <a:prstGeom prst="rect">
                      <a:avLst/>
                    </a:prstGeom>
                    <a:noFill/>
                    <a:ln>
                      <a:noFill/>
                    </a:ln>
                  </pic:spPr>
                </pic:pic>
              </a:graphicData>
            </a:graphic>
          </wp:inline>
        </w:drawing>
      </w:r>
    </w:p>
    <w:p w14:paraId="0163151B" w14:textId="7E8049DF" w:rsidR="00401127" w:rsidRPr="00861A75" w:rsidRDefault="00401127" w:rsidP="00B34600">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861A75">
        <w:rPr>
          <w:rFonts w:ascii="Times New Roman" w:hAnsi="Times New Roman" w:cs="Times New Roman"/>
          <w:sz w:val="20"/>
          <w:szCs w:val="20"/>
        </w:rPr>
        <w:t>Figure 1. Topics words colored</w:t>
      </w:r>
      <w:r w:rsidR="005E0607">
        <w:rPr>
          <w:rFonts w:ascii="Times New Roman" w:hAnsi="Times New Roman" w:cs="Times New Roman"/>
          <w:sz w:val="20"/>
          <w:szCs w:val="20"/>
        </w:rPr>
        <w:t xml:space="preserve"> </w:t>
      </w:r>
      <w:r w:rsidRPr="00861A75">
        <w:rPr>
          <w:rFonts w:ascii="Times New Roman" w:hAnsi="Times New Roman" w:cs="Times New Roman"/>
          <w:sz w:val="20"/>
          <w:szCs w:val="20"/>
        </w:rPr>
        <w:t>and placed into their poem contexts in Dickinson</w:t>
      </w:r>
      <w:r w:rsidR="00BF6E1A">
        <w:rPr>
          <w:rFonts w:ascii="Times New Roman" w:hAnsi="Times New Roman" w:cs="Times New Roman"/>
          <w:sz w:val="20"/>
          <w:szCs w:val="20"/>
        </w:rPr>
        <w:t>’</w:t>
      </w:r>
      <w:r w:rsidRPr="00861A75">
        <w:rPr>
          <w:rFonts w:ascii="Times New Roman" w:hAnsi="Times New Roman" w:cs="Times New Roman"/>
          <w:sz w:val="20"/>
          <w:szCs w:val="20"/>
        </w:rPr>
        <w:t xml:space="preserve">s </w:t>
      </w:r>
      <w:r w:rsidR="006576CA">
        <w:rPr>
          <w:rFonts w:ascii="Times New Roman" w:hAnsi="Times New Roman" w:cs="Times New Roman"/>
          <w:sz w:val="20"/>
          <w:szCs w:val="20"/>
        </w:rPr>
        <w:t>“</w:t>
      </w:r>
      <w:r w:rsidRPr="00861A75">
        <w:rPr>
          <w:rFonts w:ascii="Times New Roman" w:hAnsi="Times New Roman" w:cs="Times New Roman"/>
          <w:sz w:val="20"/>
          <w:szCs w:val="20"/>
        </w:rPr>
        <w:t>Because I could not stop for Death</w:t>
      </w:r>
      <w:r w:rsidR="006576CA">
        <w:rPr>
          <w:rFonts w:ascii="Times New Roman" w:hAnsi="Times New Roman" w:cs="Times New Roman"/>
          <w:sz w:val="20"/>
          <w:szCs w:val="20"/>
        </w:rPr>
        <w:t>”</w:t>
      </w:r>
      <w:r w:rsidR="00822D13">
        <w:rPr>
          <w:rFonts w:ascii="Times New Roman" w:hAnsi="Times New Roman" w:cs="Times New Roman"/>
          <w:sz w:val="20"/>
          <w:szCs w:val="20"/>
        </w:rPr>
        <w:t xml:space="preserve"> (F23.1, </w:t>
      </w:r>
      <w:r w:rsidR="008B7F75">
        <w:rPr>
          <w:rFonts w:ascii="Times New Roman" w:hAnsi="Times New Roman" w:cs="Times New Roman"/>
          <w:sz w:val="20"/>
          <w:szCs w:val="20"/>
        </w:rPr>
        <w:t>Fr479A</w:t>
      </w:r>
      <w:r w:rsidR="00822D13">
        <w:rPr>
          <w:rFonts w:ascii="Times New Roman" w:hAnsi="Times New Roman" w:cs="Times New Roman"/>
          <w:sz w:val="20"/>
          <w:szCs w:val="20"/>
        </w:rPr>
        <w:t>)</w:t>
      </w:r>
      <w:r w:rsidR="005E0607">
        <w:rPr>
          <w:rFonts w:ascii="Times New Roman" w:hAnsi="Times New Roman" w:cs="Times New Roman"/>
          <w:sz w:val="20"/>
          <w:szCs w:val="20"/>
        </w:rPr>
        <w:t xml:space="preserve">. </w:t>
      </w:r>
      <w:r w:rsidRPr="00861A75">
        <w:rPr>
          <w:rFonts w:ascii="Times New Roman" w:hAnsi="Times New Roman" w:cs="Times New Roman"/>
          <w:sz w:val="20"/>
          <w:szCs w:val="20"/>
        </w:rPr>
        <w:t>Color coordinated topics</w:t>
      </w:r>
      <w:r w:rsidR="00AD4B5C">
        <w:rPr>
          <w:rFonts w:ascii="Times New Roman" w:hAnsi="Times New Roman" w:cs="Times New Roman"/>
          <w:sz w:val="20"/>
          <w:szCs w:val="20"/>
        </w:rPr>
        <w:t xml:space="preserve"> (word lists)</w:t>
      </w:r>
      <w:r w:rsidRPr="00861A75">
        <w:rPr>
          <w:rFonts w:ascii="Times New Roman" w:hAnsi="Times New Roman" w:cs="Times New Roman"/>
          <w:sz w:val="20"/>
          <w:szCs w:val="20"/>
        </w:rPr>
        <w:t xml:space="preserve"> for this text are </w:t>
      </w:r>
      <w:r w:rsidR="00486DA9">
        <w:rPr>
          <w:rFonts w:ascii="Times New Roman" w:hAnsi="Times New Roman" w:cs="Times New Roman"/>
          <w:sz w:val="20"/>
          <w:szCs w:val="20"/>
        </w:rPr>
        <w:t>set</w:t>
      </w:r>
      <w:r w:rsidRPr="00861A75">
        <w:rPr>
          <w:rFonts w:ascii="Times New Roman" w:hAnsi="Times New Roman" w:cs="Times New Roman"/>
          <w:sz w:val="20"/>
          <w:szCs w:val="20"/>
        </w:rPr>
        <w:t xml:space="preserve"> in descending order of </w:t>
      </w:r>
      <w:r w:rsidR="00486DA9">
        <w:rPr>
          <w:rFonts w:ascii="Times New Roman" w:hAnsi="Times New Roman" w:cs="Times New Roman"/>
          <w:sz w:val="20"/>
          <w:szCs w:val="20"/>
        </w:rPr>
        <w:t>topic weight</w:t>
      </w:r>
      <w:r w:rsidRPr="00861A75">
        <w:rPr>
          <w:rFonts w:ascii="Times New Roman" w:hAnsi="Times New Roman" w:cs="Times New Roman"/>
          <w:sz w:val="20"/>
          <w:szCs w:val="20"/>
        </w:rPr>
        <w:t xml:space="preserve"> below the poem.</w:t>
      </w:r>
    </w:p>
    <w:p w14:paraId="512D568B"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489D0098" w14:textId="10B5E6EF" w:rsidR="00403C30" w:rsidRDefault="00DC70F7" w:rsidP="00403C30">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 xml:space="preserve">What was obvious was that one could attempt </w:t>
      </w:r>
      <w:r w:rsidR="00486DA9">
        <w:rPr>
          <w:rFonts w:ascii="Times New Roman" w:hAnsi="Times New Roman" w:cs="Times New Roman"/>
        </w:rPr>
        <w:t>a</w:t>
      </w:r>
      <w:r w:rsidR="00401127" w:rsidRPr="0045694B">
        <w:rPr>
          <w:rFonts w:ascii="Times New Roman" w:hAnsi="Times New Roman" w:cs="Times New Roman"/>
        </w:rPr>
        <w:t xml:space="preserve"> form of close reading from this perspective, and like </w:t>
      </w:r>
      <w:r w:rsidR="00486DA9">
        <w:rPr>
          <w:rFonts w:ascii="Times New Roman" w:hAnsi="Times New Roman" w:cs="Times New Roman"/>
        </w:rPr>
        <w:t>a</w:t>
      </w:r>
      <w:r w:rsidR="00401127" w:rsidRPr="0045694B">
        <w:rPr>
          <w:rFonts w:ascii="Times New Roman" w:hAnsi="Times New Roman" w:cs="Times New Roman"/>
        </w:rPr>
        <w:t xml:space="preserve"> cheat sheet, the most </w:t>
      </w:r>
      <w:r w:rsidR="006576CA">
        <w:rPr>
          <w:rFonts w:ascii="Times New Roman" w:hAnsi="Times New Roman" w:cs="Times New Roman"/>
        </w:rPr>
        <w:t>“</w:t>
      </w:r>
      <w:r w:rsidR="00401127" w:rsidRPr="0045694B">
        <w:rPr>
          <w:rFonts w:ascii="Times New Roman" w:hAnsi="Times New Roman" w:cs="Times New Roman"/>
        </w:rPr>
        <w:t>important</w:t>
      </w:r>
      <w:r w:rsidR="006576CA">
        <w:rPr>
          <w:rFonts w:ascii="Times New Roman" w:hAnsi="Times New Roman" w:cs="Times New Roman"/>
        </w:rPr>
        <w:t>”</w:t>
      </w:r>
      <w:r w:rsidR="00401127" w:rsidRPr="0045694B">
        <w:rPr>
          <w:rFonts w:ascii="Times New Roman" w:hAnsi="Times New Roman" w:cs="Times New Roman"/>
        </w:rPr>
        <w:t xml:space="preserve"> words of the poem were already highlighted for the close reading critic. You would only have to decide why they were important</w:t>
      </w:r>
      <w:r w:rsidR="00F11CE9">
        <w:rPr>
          <w:rFonts w:ascii="Times New Roman" w:hAnsi="Times New Roman" w:cs="Times New Roman"/>
        </w:rPr>
        <w:t>.</w:t>
      </w:r>
      <w:r w:rsidR="00401127" w:rsidRPr="0045694B">
        <w:rPr>
          <w:rFonts w:ascii="Times New Roman" w:hAnsi="Times New Roman" w:cs="Times New Roman"/>
        </w:rPr>
        <w:t xml:space="preserve"> </w:t>
      </w:r>
      <w:r w:rsidR="00F11CE9">
        <w:rPr>
          <w:rFonts w:ascii="Times New Roman" w:hAnsi="Times New Roman" w:cs="Times New Roman"/>
        </w:rPr>
        <w:t>A</w:t>
      </w:r>
      <w:r w:rsidR="00401127" w:rsidRPr="0045694B">
        <w:rPr>
          <w:rFonts w:ascii="Times New Roman" w:hAnsi="Times New Roman" w:cs="Times New Roman"/>
        </w:rPr>
        <w:t xml:space="preserve">nd in the traditional fashion of topic model interpretation, you could glance at the topic word lists </w:t>
      </w:r>
      <w:r w:rsidR="00F11CE9">
        <w:rPr>
          <w:rFonts w:ascii="Times New Roman" w:hAnsi="Times New Roman" w:cs="Times New Roman"/>
        </w:rPr>
        <w:t>that</w:t>
      </w:r>
      <w:r w:rsidR="00401127" w:rsidRPr="0045694B">
        <w:rPr>
          <w:rFonts w:ascii="Times New Roman" w:hAnsi="Times New Roman" w:cs="Times New Roman"/>
        </w:rPr>
        <w:t xml:space="preserve"> I provided below the poem in descending order of their importance (or prevalence) in the poem as estimated by MALLET. There was some metadata missing that would be able to answer important questions for this in-text topic view. For instance, </w:t>
      </w:r>
      <w:r w:rsidR="006576CA">
        <w:rPr>
          <w:rFonts w:ascii="Times New Roman" w:hAnsi="Times New Roman" w:cs="Times New Roman"/>
        </w:rPr>
        <w:t>“</w:t>
      </w:r>
      <w:r w:rsidR="00401127" w:rsidRPr="0045694B">
        <w:rPr>
          <w:rFonts w:ascii="Times New Roman" w:hAnsi="Times New Roman" w:cs="Times New Roman"/>
        </w:rPr>
        <w:t>How important are these topics to the poem?</w:t>
      </w:r>
      <w:r w:rsidR="006576CA">
        <w:rPr>
          <w:rFonts w:ascii="Times New Roman" w:hAnsi="Times New Roman" w:cs="Times New Roman"/>
        </w:rPr>
        <w:t>”</w:t>
      </w:r>
      <w:r w:rsidR="00401127" w:rsidRPr="0045694B">
        <w:rPr>
          <w:rFonts w:ascii="Times New Roman" w:hAnsi="Times New Roman" w:cs="Times New Roman"/>
        </w:rPr>
        <w:t xml:space="preserve"> And, as I would find out later, </w:t>
      </w:r>
      <w:r w:rsidR="006576CA">
        <w:rPr>
          <w:rFonts w:ascii="Times New Roman" w:hAnsi="Times New Roman" w:cs="Times New Roman"/>
        </w:rPr>
        <w:t>“</w:t>
      </w:r>
      <w:r w:rsidR="00401127" w:rsidRPr="0045694B">
        <w:rPr>
          <w:rFonts w:ascii="Times New Roman" w:hAnsi="Times New Roman" w:cs="Times New Roman"/>
        </w:rPr>
        <w:t>How important are the topic words being used in the poem to the</w:t>
      </w:r>
      <w:r w:rsidR="00F11CE9">
        <w:rPr>
          <w:rFonts w:ascii="Times New Roman" w:hAnsi="Times New Roman" w:cs="Times New Roman"/>
        </w:rPr>
        <w:t xml:space="preserve"> topic (a.k.a.</w:t>
      </w:r>
      <w:r w:rsidR="00401127" w:rsidRPr="0045694B">
        <w:rPr>
          <w:rFonts w:ascii="Times New Roman" w:hAnsi="Times New Roman" w:cs="Times New Roman"/>
        </w:rPr>
        <w:t xml:space="preserve"> topic word list</w:t>
      </w:r>
      <w:r w:rsidR="00F11CE9">
        <w:rPr>
          <w:rFonts w:ascii="Times New Roman" w:hAnsi="Times New Roman" w:cs="Times New Roman"/>
        </w:rPr>
        <w:t>)</w:t>
      </w:r>
      <w:r w:rsidR="00401127" w:rsidRPr="0045694B">
        <w:rPr>
          <w:rFonts w:ascii="Times New Roman" w:hAnsi="Times New Roman" w:cs="Times New Roman"/>
        </w:rPr>
        <w:t xml:space="preserve"> itself?</w:t>
      </w:r>
      <w:r w:rsidR="006576CA">
        <w:rPr>
          <w:rFonts w:ascii="Times New Roman" w:hAnsi="Times New Roman" w:cs="Times New Roman"/>
        </w:rPr>
        <w:t>”</w:t>
      </w:r>
      <w:r w:rsidR="00401127" w:rsidRPr="0045694B">
        <w:rPr>
          <w:rFonts w:ascii="Times New Roman" w:hAnsi="Times New Roman" w:cs="Times New Roman"/>
        </w:rPr>
        <w:t xml:space="preserve"> There are some visual strategies – which I will briefly employ in the following analysis section – to help answer this information. I could increase the size of the fonts proportionally to the hyperparameter estimates (</w:t>
      </w:r>
      <w:r w:rsidR="00FC46A2">
        <w:rPr>
          <w:rFonts w:ascii="Times New Roman" w:hAnsi="Times New Roman" w:cs="Times New Roman"/>
        </w:rPr>
        <w:t>which I have and will continue to refer to as</w:t>
      </w:r>
      <w:r w:rsidR="00401127" w:rsidRPr="0045694B">
        <w:rPr>
          <w:rFonts w:ascii="Times New Roman" w:hAnsi="Times New Roman" w:cs="Times New Roman"/>
        </w:rPr>
        <w:t xml:space="preserve"> </w:t>
      </w:r>
      <w:r w:rsidR="00321CFF">
        <w:rPr>
          <w:rFonts w:ascii="Times New Roman" w:hAnsi="Times New Roman" w:cs="Times New Roman"/>
        </w:rPr>
        <w:t>topic</w:t>
      </w:r>
      <w:r w:rsidR="001F0658">
        <w:rPr>
          <w:rFonts w:ascii="Times New Roman" w:hAnsi="Times New Roman" w:cs="Times New Roman"/>
        </w:rPr>
        <w:t xml:space="preserve"> distribution</w:t>
      </w:r>
      <w:r w:rsidR="00401127" w:rsidRPr="0045694B">
        <w:rPr>
          <w:rFonts w:ascii="Times New Roman" w:hAnsi="Times New Roman" w:cs="Times New Roman"/>
        </w:rPr>
        <w:t xml:space="preserve"> </w:t>
      </w:r>
      <w:r w:rsidR="00FF2C66">
        <w:rPr>
          <w:rFonts w:ascii="Times New Roman" w:hAnsi="Times New Roman" w:cs="Times New Roman"/>
        </w:rPr>
        <w:t>weights</w:t>
      </w:r>
      <w:r w:rsidR="00401127" w:rsidRPr="0045694B">
        <w:rPr>
          <w:rFonts w:ascii="Times New Roman" w:hAnsi="Times New Roman" w:cs="Times New Roman"/>
        </w:rPr>
        <w:t>)</w:t>
      </w:r>
      <w:r w:rsidR="00E85F39">
        <w:rPr>
          <w:rStyle w:val="FootnoteReference"/>
          <w:rFonts w:ascii="Times New Roman" w:hAnsi="Times New Roman" w:cs="Times New Roman"/>
        </w:rPr>
        <w:footnoteReference w:id="24"/>
      </w:r>
      <w:r w:rsidR="00401127" w:rsidRPr="0045694B">
        <w:rPr>
          <w:rFonts w:ascii="Times New Roman" w:hAnsi="Times New Roman" w:cs="Times New Roman"/>
        </w:rPr>
        <w:t xml:space="preserve"> given for the topics. I could simply list those figures near the topics and topic words, or with something like a mouseover </w:t>
      </w:r>
      <w:r w:rsidR="0092264C">
        <w:rPr>
          <w:rFonts w:ascii="Times New Roman" w:hAnsi="Times New Roman" w:cs="Times New Roman"/>
        </w:rPr>
        <w:t>tooltip or popup window that would display</w:t>
      </w:r>
      <w:r w:rsidR="00401127" w:rsidRPr="0045694B">
        <w:rPr>
          <w:rFonts w:ascii="Times New Roman" w:hAnsi="Times New Roman" w:cs="Times New Roman"/>
        </w:rPr>
        <w:t xml:space="preserve"> upon clicking them. However, even with that information on display it was clear that since the topic modeler generates these topics with the entire inputted corpus in mind, what would be necessary would be to somehow provide a visual link between the topic words of the individual texts and the corpus-wide probabilistic </w:t>
      </w:r>
      <w:r w:rsidR="001D166F">
        <w:rPr>
          <w:rFonts w:ascii="Times New Roman" w:hAnsi="Times New Roman" w:cs="Times New Roman"/>
        </w:rPr>
        <w:t>weights</w:t>
      </w:r>
      <w:r w:rsidR="00401127" w:rsidRPr="0045694B">
        <w:rPr>
          <w:rFonts w:ascii="Times New Roman" w:hAnsi="Times New Roman" w:cs="Times New Roman"/>
        </w:rPr>
        <w:t xml:space="preserve"> that inform their </w:t>
      </w:r>
      <w:r w:rsidR="00F30E75">
        <w:rPr>
          <w:rFonts w:ascii="Times New Roman" w:hAnsi="Times New Roman" w:cs="Times New Roman"/>
        </w:rPr>
        <w:t>placements</w:t>
      </w:r>
      <w:r w:rsidR="008E2B1C">
        <w:rPr>
          <w:rFonts w:ascii="Times New Roman" w:hAnsi="Times New Roman" w:cs="Times New Roman"/>
        </w:rPr>
        <w:t xml:space="preserve"> in the</w:t>
      </w:r>
      <w:r w:rsidR="0092264C">
        <w:rPr>
          <w:rFonts w:ascii="Times New Roman" w:hAnsi="Times New Roman" w:cs="Times New Roman"/>
        </w:rPr>
        <w:t>se</w:t>
      </w:r>
      <w:r w:rsidR="008E2B1C">
        <w:rPr>
          <w:rFonts w:ascii="Times New Roman" w:hAnsi="Times New Roman" w:cs="Times New Roman"/>
        </w:rPr>
        <w:t xml:space="preserve"> </w:t>
      </w:r>
      <w:r w:rsidR="006576CA">
        <w:rPr>
          <w:rFonts w:ascii="Times New Roman" w:hAnsi="Times New Roman" w:cs="Times New Roman"/>
        </w:rPr>
        <w:t>“</w:t>
      </w:r>
      <w:r w:rsidR="008E2B1C">
        <w:rPr>
          <w:rFonts w:ascii="Times New Roman" w:hAnsi="Times New Roman" w:cs="Times New Roman"/>
        </w:rPr>
        <w:t>bag</w:t>
      </w:r>
      <w:r w:rsidR="0092264C">
        <w:rPr>
          <w:rFonts w:ascii="Times New Roman" w:hAnsi="Times New Roman" w:cs="Times New Roman"/>
        </w:rPr>
        <w:t>s</w:t>
      </w:r>
      <w:r w:rsidR="008E2B1C">
        <w:rPr>
          <w:rFonts w:ascii="Times New Roman" w:hAnsi="Times New Roman" w:cs="Times New Roman"/>
        </w:rPr>
        <w:t xml:space="preserve"> of words</w:t>
      </w:r>
      <w:r w:rsidR="006576CA">
        <w:rPr>
          <w:rFonts w:ascii="Times New Roman" w:hAnsi="Times New Roman" w:cs="Times New Roman"/>
        </w:rPr>
        <w:t>”</w:t>
      </w:r>
      <w:r w:rsidR="008E2B1C">
        <w:rPr>
          <w:rFonts w:ascii="Times New Roman" w:hAnsi="Times New Roman" w:cs="Times New Roman"/>
        </w:rPr>
        <w:t xml:space="preserve"> </w:t>
      </w:r>
      <w:r w:rsidR="00E062A4">
        <w:rPr>
          <w:rFonts w:ascii="Times New Roman" w:hAnsi="Times New Roman" w:cs="Times New Roman"/>
        </w:rPr>
        <w:t>–</w:t>
      </w:r>
      <w:r w:rsidR="00AA0DB8">
        <w:rPr>
          <w:rFonts w:ascii="Times New Roman" w:hAnsi="Times New Roman" w:cs="Times New Roman"/>
        </w:rPr>
        <w:t xml:space="preserve"> </w:t>
      </w:r>
      <w:r w:rsidR="001B159B">
        <w:rPr>
          <w:rFonts w:ascii="Times New Roman" w:hAnsi="Times New Roman" w:cs="Times New Roman"/>
        </w:rPr>
        <w:t>what</w:t>
      </w:r>
      <w:r w:rsidR="00D6612E">
        <w:rPr>
          <w:rFonts w:ascii="Times New Roman" w:hAnsi="Times New Roman" w:cs="Times New Roman"/>
        </w:rPr>
        <w:t xml:space="preserve"> MALLET considers</w:t>
      </w:r>
      <w:r w:rsidR="0002453E">
        <w:rPr>
          <w:rFonts w:ascii="Times New Roman" w:hAnsi="Times New Roman" w:cs="Times New Roman"/>
        </w:rPr>
        <w:t xml:space="preserve"> a </w:t>
      </w:r>
      <w:r w:rsidR="00401127" w:rsidRPr="0045694B">
        <w:rPr>
          <w:rFonts w:ascii="Times New Roman" w:hAnsi="Times New Roman" w:cs="Times New Roman"/>
        </w:rPr>
        <w:t>text</w:t>
      </w:r>
      <w:r w:rsidR="006B5B7A">
        <w:rPr>
          <w:rFonts w:ascii="Times New Roman" w:hAnsi="Times New Roman" w:cs="Times New Roman"/>
        </w:rPr>
        <w:t xml:space="preserve"> to be composed</w:t>
      </w:r>
      <w:r w:rsidR="00401127" w:rsidRPr="0045694B">
        <w:rPr>
          <w:rFonts w:ascii="Times New Roman" w:hAnsi="Times New Roman" w:cs="Times New Roman"/>
        </w:rPr>
        <w:t>. Again</w:t>
      </w:r>
      <w:r w:rsidR="001C20F0">
        <w:rPr>
          <w:rFonts w:ascii="Times New Roman" w:hAnsi="Times New Roman" w:cs="Times New Roman"/>
        </w:rPr>
        <w:t>,</w:t>
      </w:r>
      <w:r w:rsidR="00401127" w:rsidRPr="0045694B">
        <w:rPr>
          <w:rFonts w:ascii="Times New Roman" w:hAnsi="Times New Roman" w:cs="Times New Roman"/>
        </w:rPr>
        <w:t xml:space="preserve"> if you prefer to think of this from the more human perspective of that formulation, you would flip the understanding of text creation: the texts generate the model and not vice-versa. But the </w:t>
      </w:r>
      <w:r w:rsidR="00B36DF8">
        <w:rPr>
          <w:rFonts w:ascii="Times New Roman" w:hAnsi="Times New Roman" w:cs="Times New Roman"/>
        </w:rPr>
        <w:t>heuristic</w:t>
      </w:r>
      <w:r w:rsidR="00401127" w:rsidRPr="0045694B">
        <w:rPr>
          <w:rFonts w:ascii="Times New Roman" w:hAnsi="Times New Roman" w:cs="Times New Roman"/>
        </w:rPr>
        <w:t xml:space="preserve"> </w:t>
      </w:r>
      <w:r w:rsidR="00B36DF8">
        <w:rPr>
          <w:rFonts w:ascii="Times New Roman" w:hAnsi="Times New Roman" w:cs="Times New Roman"/>
        </w:rPr>
        <w:t>of</w:t>
      </w:r>
      <w:r w:rsidR="00401127" w:rsidRPr="0045694B">
        <w:rPr>
          <w:rFonts w:ascii="Times New Roman" w:hAnsi="Times New Roman" w:cs="Times New Roman"/>
        </w:rPr>
        <w:t xml:space="preserve"> the topic model proceeds </w:t>
      </w:r>
      <w:r w:rsidR="007A0C0C">
        <w:rPr>
          <w:rFonts w:ascii="Times New Roman" w:hAnsi="Times New Roman" w:cs="Times New Roman"/>
        </w:rPr>
        <w:t>with</w:t>
      </w:r>
      <w:r w:rsidR="005C157C">
        <w:rPr>
          <w:rFonts w:ascii="Times New Roman" w:hAnsi="Times New Roman" w:cs="Times New Roman"/>
        </w:rPr>
        <w:t xml:space="preserve"> the reverse</w:t>
      </w:r>
      <w:r w:rsidR="00401127" w:rsidRPr="0045694B">
        <w:rPr>
          <w:rFonts w:ascii="Times New Roman" w:hAnsi="Times New Roman" w:cs="Times New Roman"/>
        </w:rPr>
        <w:t>, if counterintuitive</w:t>
      </w:r>
      <w:r w:rsidR="005C157C">
        <w:rPr>
          <w:rFonts w:ascii="Times New Roman" w:hAnsi="Times New Roman" w:cs="Times New Roman"/>
        </w:rPr>
        <w:t>, presumption</w:t>
      </w:r>
      <w:r w:rsidR="00401127" w:rsidRPr="0045694B">
        <w:rPr>
          <w:rFonts w:ascii="Times New Roman" w:hAnsi="Times New Roman" w:cs="Times New Roman"/>
        </w:rPr>
        <w:t>.</w:t>
      </w:r>
    </w:p>
    <w:p w14:paraId="564050DE" w14:textId="73404D41" w:rsidR="00401127" w:rsidRPr="0045694B" w:rsidRDefault="00401127" w:rsidP="00CA4630">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rPr>
        <w:t xml:space="preserve">I produced a few prototypical images of these visual relationships, and will insert them below to document the progression of the ideas present in what </w:t>
      </w:r>
      <w:r w:rsidR="00403C30">
        <w:rPr>
          <w:rFonts w:ascii="Times New Roman" w:hAnsi="Times New Roman" w:cs="Times New Roman"/>
        </w:rPr>
        <w:t xml:space="preserve">would be the </w:t>
      </w:r>
      <w:r w:rsidR="00B91875">
        <w:rPr>
          <w:rFonts w:ascii="Times New Roman" w:hAnsi="Times New Roman" w:cs="Times New Roman"/>
        </w:rPr>
        <w:t>current</w:t>
      </w:r>
      <w:r w:rsidR="00403C30">
        <w:rPr>
          <w:rFonts w:ascii="Times New Roman" w:hAnsi="Times New Roman" w:cs="Times New Roman"/>
        </w:rPr>
        <w:t xml:space="preserve"> form of my </w:t>
      </w:r>
      <w:r w:rsidRPr="0045694B">
        <w:rPr>
          <w:rFonts w:ascii="Times New Roman" w:hAnsi="Times New Roman" w:cs="Times New Roman"/>
        </w:rPr>
        <w:t>topic modeling visualization. What you will see through this progression is that what became clear as to what was needed were three basic design elements: (1) iconic representations of the texts and topic model data since what was to be visualized would be large in scope, (2) visual representation of the relationshi</w:t>
      </w:r>
      <w:r w:rsidR="00B01FA4">
        <w:rPr>
          <w:rFonts w:ascii="Times New Roman" w:hAnsi="Times New Roman" w:cs="Times New Roman"/>
        </w:rPr>
        <w:t>ps between those icons, and (3)</w:t>
      </w:r>
      <w:r w:rsidRPr="0045694B">
        <w:rPr>
          <w:rFonts w:ascii="Times New Roman" w:hAnsi="Times New Roman" w:cs="Times New Roman"/>
        </w:rPr>
        <w:t xml:space="preserve"> multiple views or panes containing those visuals to depict the multiple scales at which the relationships were present.</w:t>
      </w:r>
      <w:r w:rsidRPr="0045694B">
        <w:rPr>
          <w:rFonts w:ascii="Times New Roman" w:hAnsi="Times New Roman" w:cs="Times New Roman"/>
          <w:noProof/>
        </w:rPr>
        <w:drawing>
          <wp:inline distT="0" distB="0" distL="0" distR="0" wp14:anchorId="5B845BE6" wp14:editId="582B115D">
            <wp:extent cx="6429561" cy="4185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0340" cy="4185792"/>
                    </a:xfrm>
                    <a:prstGeom prst="rect">
                      <a:avLst/>
                    </a:prstGeom>
                    <a:noFill/>
                    <a:ln>
                      <a:noFill/>
                    </a:ln>
                  </pic:spPr>
                </pic:pic>
              </a:graphicData>
            </a:graphic>
          </wp:inline>
        </w:drawing>
      </w:r>
    </w:p>
    <w:p w14:paraId="7C6B36E0" w14:textId="3637C198" w:rsidR="00401127" w:rsidRPr="00DC70F7" w:rsidRDefault="00401127" w:rsidP="00B34600">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DC70F7">
        <w:rPr>
          <w:rFonts w:ascii="Times New Roman" w:hAnsi="Times New Roman" w:cs="Times New Roman"/>
          <w:sz w:val="20"/>
          <w:szCs w:val="20"/>
        </w:rPr>
        <w:t xml:space="preserve">Figure 2. Shrunken versions of poems with topic words highlighted </w:t>
      </w:r>
      <w:r w:rsidR="00D74104">
        <w:rPr>
          <w:rFonts w:ascii="Times New Roman" w:hAnsi="Times New Roman" w:cs="Times New Roman"/>
          <w:sz w:val="20"/>
          <w:szCs w:val="20"/>
        </w:rPr>
        <w:t>like Figure 1</w:t>
      </w:r>
      <w:r w:rsidRPr="00DC70F7">
        <w:rPr>
          <w:rFonts w:ascii="Times New Roman" w:hAnsi="Times New Roman" w:cs="Times New Roman"/>
          <w:sz w:val="20"/>
          <w:szCs w:val="20"/>
        </w:rPr>
        <w:t>, but grouped with colored boxes highlighting their similarity in the topic model (</w:t>
      </w:r>
      <w:r w:rsidR="006576CA">
        <w:rPr>
          <w:rFonts w:ascii="Times New Roman" w:hAnsi="Times New Roman" w:cs="Times New Roman"/>
          <w:sz w:val="20"/>
          <w:szCs w:val="20"/>
        </w:rPr>
        <w:t>“</w:t>
      </w:r>
      <w:r w:rsidRPr="00DC70F7">
        <w:rPr>
          <w:rFonts w:ascii="Times New Roman" w:hAnsi="Times New Roman" w:cs="Times New Roman"/>
          <w:sz w:val="20"/>
          <w:szCs w:val="20"/>
        </w:rPr>
        <w:t>LDA similar</w:t>
      </w:r>
      <w:r w:rsidR="006576CA">
        <w:rPr>
          <w:rFonts w:ascii="Times New Roman" w:hAnsi="Times New Roman" w:cs="Times New Roman"/>
          <w:sz w:val="20"/>
          <w:szCs w:val="20"/>
        </w:rPr>
        <w:t>”</w:t>
      </w:r>
      <w:r w:rsidRPr="00DC70F7">
        <w:rPr>
          <w:rFonts w:ascii="Times New Roman" w:hAnsi="Times New Roman" w:cs="Times New Roman"/>
          <w:sz w:val="20"/>
          <w:szCs w:val="20"/>
        </w:rPr>
        <w:t>) and their grouping by Dickinson</w:t>
      </w:r>
      <w:r w:rsidR="00BF6E1A">
        <w:rPr>
          <w:rFonts w:ascii="Times New Roman" w:hAnsi="Times New Roman" w:cs="Times New Roman"/>
          <w:sz w:val="20"/>
          <w:szCs w:val="20"/>
        </w:rPr>
        <w:t>’</w:t>
      </w:r>
      <w:r w:rsidRPr="00DC70F7">
        <w:rPr>
          <w:rFonts w:ascii="Times New Roman" w:hAnsi="Times New Roman" w:cs="Times New Roman"/>
          <w:sz w:val="20"/>
          <w:szCs w:val="20"/>
        </w:rPr>
        <w:t>s fascicle arrangement. The ranked topic list below is still in view as well.</w:t>
      </w:r>
    </w:p>
    <w:p w14:paraId="065FA9ED"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1F06A27F" w14:textId="2671E887" w:rsidR="00401127" w:rsidRPr="0045694B" w:rsidRDefault="00DC70F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D74104">
        <w:rPr>
          <w:rFonts w:ascii="Times New Roman" w:hAnsi="Times New Roman" w:cs="Times New Roman"/>
        </w:rPr>
        <w:t>I</w:t>
      </w:r>
      <w:r w:rsidR="00401127" w:rsidRPr="0045694B">
        <w:rPr>
          <w:rFonts w:ascii="Times New Roman" w:hAnsi="Times New Roman" w:cs="Times New Roman"/>
        </w:rPr>
        <w:t xml:space="preserve"> corresponded with David Mimno and shared these views with him, </w:t>
      </w:r>
      <w:r w:rsidR="00D74104">
        <w:rPr>
          <w:rFonts w:ascii="Times New Roman" w:hAnsi="Times New Roman" w:cs="Times New Roman"/>
        </w:rPr>
        <w:t xml:space="preserve">and </w:t>
      </w:r>
      <w:r w:rsidR="00401127" w:rsidRPr="0045694B">
        <w:rPr>
          <w:rFonts w:ascii="Times New Roman" w:hAnsi="Times New Roman" w:cs="Times New Roman"/>
        </w:rPr>
        <w:t>he encoura</w:t>
      </w:r>
      <w:r w:rsidR="00D74104">
        <w:rPr>
          <w:rFonts w:ascii="Times New Roman" w:hAnsi="Times New Roman" w:cs="Times New Roman"/>
        </w:rPr>
        <w:t>ged me to continue on this path.</w:t>
      </w:r>
      <w:r w:rsidR="00401127" w:rsidRPr="0045694B">
        <w:rPr>
          <w:rFonts w:ascii="Times New Roman" w:hAnsi="Times New Roman" w:cs="Times New Roman"/>
        </w:rPr>
        <w:t xml:space="preserve"> </w:t>
      </w:r>
      <w:r w:rsidR="00D74104">
        <w:rPr>
          <w:rFonts w:ascii="Times New Roman" w:hAnsi="Times New Roman" w:cs="Times New Roman"/>
        </w:rPr>
        <w:t>I</w:t>
      </w:r>
      <w:r w:rsidR="00401127" w:rsidRPr="0045694B">
        <w:rPr>
          <w:rFonts w:ascii="Times New Roman" w:hAnsi="Times New Roman" w:cs="Times New Roman"/>
        </w:rPr>
        <w:t>n order to do so</w:t>
      </w:r>
      <w:r w:rsidR="00D74104">
        <w:rPr>
          <w:rFonts w:ascii="Times New Roman" w:hAnsi="Times New Roman" w:cs="Times New Roman"/>
        </w:rPr>
        <w:t>,</w:t>
      </w:r>
      <w:r w:rsidR="00401127" w:rsidRPr="0045694B">
        <w:rPr>
          <w:rFonts w:ascii="Times New Roman" w:hAnsi="Times New Roman" w:cs="Times New Roman"/>
        </w:rPr>
        <w:t xml:space="preserve"> I would have to rethink and reshape some of the visual concepts in play above. The first of these would be the focus of Figure 2: how to represent large amounts of individual texts with their topics/topic words also on display. From the view above it</w:t>
      </w:r>
      <w:r w:rsidR="00BF6E1A">
        <w:rPr>
          <w:rFonts w:ascii="Times New Roman" w:hAnsi="Times New Roman" w:cs="Times New Roman"/>
        </w:rPr>
        <w:t>’</w:t>
      </w:r>
      <w:r w:rsidR="00401127" w:rsidRPr="0045694B">
        <w:rPr>
          <w:rFonts w:ascii="Times New Roman" w:hAnsi="Times New Roman" w:cs="Times New Roman"/>
        </w:rPr>
        <w:t xml:space="preserve">s clear that text scaling is not the answer, as individual words eventually become pixels if one were to zoom out enough. Also in conflict is the relative ease with which texts are grouped above, their fascicle and model groups </w:t>
      </w:r>
      <w:r w:rsidR="004A2779">
        <w:rPr>
          <w:rFonts w:ascii="Times New Roman" w:hAnsi="Times New Roman" w:cs="Times New Roman"/>
        </w:rPr>
        <w:t xml:space="preserve">are </w:t>
      </w:r>
      <w:r w:rsidR="00401127" w:rsidRPr="0045694B">
        <w:rPr>
          <w:rFonts w:ascii="Times New Roman" w:hAnsi="Times New Roman" w:cs="Times New Roman"/>
        </w:rPr>
        <w:t>a bit too conveniently aligned for how they might actually be organized when the topic modeler gave its perspective.</w:t>
      </w:r>
    </w:p>
    <w:p w14:paraId="3C110ED5" w14:textId="77777777" w:rsidR="00BA51AC" w:rsidRDefault="00BA51AC"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1156E27E" w14:textId="244631D7" w:rsidR="00401127" w:rsidRPr="003403FD"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45694B">
        <w:rPr>
          <w:rFonts w:ascii="Times New Roman" w:hAnsi="Times New Roman" w:cs="Times New Roman"/>
          <w:b/>
          <w:bCs/>
        </w:rPr>
        <w:t>Data Shapes</w:t>
      </w:r>
    </w:p>
    <w:p w14:paraId="4D3BBDDC" w14:textId="5CA3C83C" w:rsidR="00401127"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45694B">
        <w:rPr>
          <w:rFonts w:ascii="Times New Roman" w:hAnsi="Times New Roman" w:cs="Times New Roman"/>
        </w:rPr>
        <w:tab/>
        <w:t xml:space="preserve">What follows in this section is a visual evolution of what would eventually become the final iconic representation for </w:t>
      </w:r>
      <w:r w:rsidR="00EA12F9" w:rsidRPr="0045694B">
        <w:rPr>
          <w:rFonts w:ascii="Times New Roman" w:hAnsi="Times New Roman" w:cs="Times New Roman"/>
        </w:rPr>
        <w:t>topic-modeled</w:t>
      </w:r>
      <w:r w:rsidRPr="0045694B">
        <w:rPr>
          <w:rFonts w:ascii="Times New Roman" w:hAnsi="Times New Roman" w:cs="Times New Roman"/>
        </w:rPr>
        <w:t xml:space="preserve"> texts in TWiC: the </w:t>
      </w:r>
      <w:r w:rsidR="006576CA">
        <w:rPr>
          <w:rFonts w:ascii="Times New Roman" w:hAnsi="Times New Roman" w:cs="Times New Roman"/>
        </w:rPr>
        <w:t>“</w:t>
      </w:r>
      <w:r w:rsidRPr="0045694B">
        <w:rPr>
          <w:rFonts w:ascii="Times New Roman" w:hAnsi="Times New Roman" w:cs="Times New Roman"/>
        </w:rPr>
        <w:t>topic rectangle</w:t>
      </w:r>
      <w:r w:rsidR="00D732A0">
        <w:rPr>
          <w:rFonts w:ascii="Times New Roman" w:hAnsi="Times New Roman" w:cs="Times New Roman"/>
        </w:rPr>
        <w:t>.</w:t>
      </w:r>
      <w:r w:rsidR="006576CA">
        <w:rPr>
          <w:rFonts w:ascii="Times New Roman" w:hAnsi="Times New Roman" w:cs="Times New Roman"/>
        </w:rPr>
        <w:t>”</w:t>
      </w:r>
      <w:r w:rsidRPr="0045694B">
        <w:rPr>
          <w:rFonts w:ascii="Times New Roman" w:hAnsi="Times New Roman" w:cs="Times New Roman"/>
        </w:rPr>
        <w:t xml:space="preserve"> In fact, what would emerge from this work is the groundwork for the JSON (JavaScript Object Notation) files output by TWiC</w:t>
      </w:r>
      <w:r w:rsidR="00BF6E1A">
        <w:rPr>
          <w:rFonts w:ascii="Times New Roman" w:hAnsi="Times New Roman" w:cs="Times New Roman"/>
        </w:rPr>
        <w:t>’</w:t>
      </w:r>
      <w:r w:rsidRPr="0045694B">
        <w:rPr>
          <w:rFonts w:ascii="Times New Roman" w:hAnsi="Times New Roman" w:cs="Times New Roman"/>
        </w:rPr>
        <w:t xml:space="preserve">s server-side Python script </w:t>
      </w:r>
      <w:r w:rsidR="00D74104">
        <w:rPr>
          <w:rFonts w:ascii="Times New Roman" w:hAnsi="Times New Roman" w:cs="Times New Roman"/>
        </w:rPr>
        <w:t>which</w:t>
      </w:r>
      <w:r w:rsidRPr="0045694B">
        <w:rPr>
          <w:rFonts w:ascii="Times New Roman" w:hAnsi="Times New Roman" w:cs="Times New Roman"/>
        </w:rPr>
        <w:t xml:space="preserve"> interprets MALLET</w:t>
      </w:r>
      <w:r w:rsidR="00BF6E1A">
        <w:rPr>
          <w:rFonts w:ascii="Times New Roman" w:hAnsi="Times New Roman" w:cs="Times New Roman"/>
        </w:rPr>
        <w:t>’</w:t>
      </w:r>
      <w:r w:rsidRPr="0045694B">
        <w:rPr>
          <w:rFonts w:ascii="Times New Roman" w:hAnsi="Times New Roman" w:cs="Times New Roman"/>
        </w:rPr>
        <w:t xml:space="preserve">s output files, as well as the </w:t>
      </w:r>
      <w:r w:rsidR="00D74104">
        <w:rPr>
          <w:rFonts w:ascii="Times New Roman" w:hAnsi="Times New Roman" w:cs="Times New Roman"/>
        </w:rPr>
        <w:t>internal</w:t>
      </w:r>
      <w:r w:rsidRPr="0045694B">
        <w:rPr>
          <w:rFonts w:ascii="Times New Roman" w:hAnsi="Times New Roman" w:cs="Times New Roman"/>
        </w:rPr>
        <w:t xml:space="preserve"> data-object model in TWiC</w:t>
      </w:r>
      <w:r w:rsidR="00BF6E1A">
        <w:rPr>
          <w:rFonts w:ascii="Times New Roman" w:hAnsi="Times New Roman" w:cs="Times New Roman"/>
        </w:rPr>
        <w:t>’</w:t>
      </w:r>
      <w:r w:rsidRPr="0045694B">
        <w:rPr>
          <w:rFonts w:ascii="Times New Roman" w:hAnsi="Times New Roman" w:cs="Times New Roman"/>
        </w:rPr>
        <w:t>s Java</w:t>
      </w:r>
      <w:r w:rsidR="00142C96">
        <w:rPr>
          <w:rFonts w:ascii="Times New Roman" w:hAnsi="Times New Roman" w:cs="Times New Roman"/>
        </w:rPr>
        <w:t>S</w:t>
      </w:r>
      <w:r w:rsidRPr="0045694B">
        <w:rPr>
          <w:rFonts w:ascii="Times New Roman" w:hAnsi="Times New Roman" w:cs="Times New Roman"/>
        </w:rPr>
        <w:t xml:space="preserve">cript code. Topic </w:t>
      </w:r>
      <w:r w:rsidR="00997399">
        <w:rPr>
          <w:rFonts w:ascii="Times New Roman" w:hAnsi="Times New Roman" w:cs="Times New Roman"/>
        </w:rPr>
        <w:t>r</w:t>
      </w:r>
      <w:r w:rsidRPr="0045694B">
        <w:rPr>
          <w:rFonts w:ascii="Times New Roman" w:hAnsi="Times New Roman" w:cs="Times New Roman"/>
        </w:rPr>
        <w:t xml:space="preserve">ectangles would serve as an example of how to program the graphical objects that TWiC users interact with in its panels – what are known in its JavaScript code as </w:t>
      </w:r>
      <w:r w:rsidR="006576CA">
        <w:rPr>
          <w:rFonts w:ascii="Times New Roman" w:hAnsi="Times New Roman" w:cs="Times New Roman"/>
        </w:rPr>
        <w:t>“</w:t>
      </w:r>
      <w:r w:rsidRPr="0045694B">
        <w:rPr>
          <w:rFonts w:ascii="Times New Roman" w:hAnsi="Times New Roman" w:cs="Times New Roman"/>
        </w:rPr>
        <w:t>data shapes</w:t>
      </w:r>
      <w:r w:rsidR="003B711C">
        <w:rPr>
          <w:rFonts w:ascii="Times New Roman" w:hAnsi="Times New Roman" w:cs="Times New Roman"/>
        </w:rPr>
        <w:t>.</w:t>
      </w:r>
      <w:proofErr w:type="gramStart"/>
      <w:r w:rsidR="006576CA">
        <w:rPr>
          <w:rFonts w:ascii="Times New Roman" w:hAnsi="Times New Roman" w:cs="Times New Roman"/>
        </w:rPr>
        <w:t>”</w:t>
      </w:r>
      <w:proofErr w:type="gramEnd"/>
    </w:p>
    <w:p w14:paraId="4A1890CD" w14:textId="77777777" w:rsidR="008D4AF4" w:rsidRPr="0045694B" w:rsidRDefault="008D4AF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07EF82B5" w14:textId="527C1E5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45694B">
        <w:rPr>
          <w:rFonts w:ascii="Times New Roman" w:hAnsi="Times New Roman" w:cs="Times New Roman"/>
          <w:noProof/>
        </w:rPr>
        <w:drawing>
          <wp:inline distT="0" distB="0" distL="0" distR="0" wp14:anchorId="7FC6621D" wp14:editId="6F265CE8">
            <wp:extent cx="5892588" cy="3774454"/>
            <wp:effectExtent l="0" t="0" r="63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2588" cy="3774454"/>
                    </a:xfrm>
                    <a:prstGeom prst="rect">
                      <a:avLst/>
                    </a:prstGeom>
                    <a:noFill/>
                    <a:ln>
                      <a:noFill/>
                    </a:ln>
                  </pic:spPr>
                </pic:pic>
              </a:graphicData>
            </a:graphic>
          </wp:inline>
        </w:drawing>
      </w:r>
    </w:p>
    <w:p w14:paraId="0A760ECF" w14:textId="48C583F4" w:rsidR="00401127" w:rsidRPr="00CC3308" w:rsidRDefault="00401127" w:rsidP="00B34600">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CC3308">
        <w:rPr>
          <w:rFonts w:ascii="Times New Roman" w:hAnsi="Times New Roman" w:cs="Times New Roman"/>
          <w:sz w:val="20"/>
          <w:szCs w:val="20"/>
        </w:rPr>
        <w:t xml:space="preserve">Figure 3. Full </w:t>
      </w:r>
      <w:r w:rsidR="00193449">
        <w:rPr>
          <w:rFonts w:ascii="Times New Roman" w:hAnsi="Times New Roman" w:cs="Times New Roman"/>
          <w:sz w:val="20"/>
          <w:szCs w:val="20"/>
        </w:rPr>
        <w:t xml:space="preserve">prose </w:t>
      </w:r>
      <w:r w:rsidRPr="00CC3308">
        <w:rPr>
          <w:rFonts w:ascii="Times New Roman" w:hAnsi="Times New Roman" w:cs="Times New Roman"/>
          <w:sz w:val="20"/>
          <w:szCs w:val="20"/>
        </w:rPr>
        <w:t>texts with their topic words highlighted, and linked together by a colored line. The slightly longer example text above is actually Herman Melville</w:t>
      </w:r>
      <w:r w:rsidR="00BF6E1A">
        <w:rPr>
          <w:rFonts w:ascii="Times New Roman" w:hAnsi="Times New Roman" w:cs="Times New Roman"/>
          <w:sz w:val="20"/>
          <w:szCs w:val="20"/>
        </w:rPr>
        <w:t>’</w:t>
      </w:r>
      <w:r w:rsidRPr="00CC3308">
        <w:rPr>
          <w:rFonts w:ascii="Times New Roman" w:hAnsi="Times New Roman" w:cs="Times New Roman"/>
          <w:sz w:val="20"/>
          <w:szCs w:val="20"/>
        </w:rPr>
        <w:t xml:space="preserve">s </w:t>
      </w:r>
      <w:r w:rsidR="006576CA">
        <w:rPr>
          <w:rFonts w:ascii="Times New Roman" w:hAnsi="Times New Roman" w:cs="Times New Roman"/>
          <w:sz w:val="20"/>
          <w:szCs w:val="20"/>
        </w:rPr>
        <w:t>“</w:t>
      </w:r>
      <w:r w:rsidRPr="00CC3308">
        <w:rPr>
          <w:rFonts w:ascii="Times New Roman" w:hAnsi="Times New Roman" w:cs="Times New Roman"/>
          <w:sz w:val="20"/>
          <w:szCs w:val="20"/>
        </w:rPr>
        <w:t>Bartleby, the Scrivener</w:t>
      </w:r>
      <w:r w:rsidR="006576CA">
        <w:rPr>
          <w:rFonts w:ascii="Times New Roman" w:hAnsi="Times New Roman" w:cs="Times New Roman"/>
          <w:sz w:val="20"/>
          <w:szCs w:val="20"/>
        </w:rPr>
        <w:t>”</w:t>
      </w:r>
      <w:r w:rsidRPr="00CC3308">
        <w:rPr>
          <w:rFonts w:ascii="Times New Roman" w:hAnsi="Times New Roman" w:cs="Times New Roman"/>
          <w:sz w:val="20"/>
          <w:szCs w:val="20"/>
        </w:rPr>
        <w:t>, divided into uneven parts.</w:t>
      </w:r>
      <w:r w:rsidR="0040700A">
        <w:rPr>
          <w:rFonts w:ascii="Times New Roman" w:hAnsi="Times New Roman" w:cs="Times New Roman"/>
          <w:sz w:val="20"/>
          <w:szCs w:val="20"/>
        </w:rPr>
        <w:t xml:space="preserve"> These were visualized in network form with the </w:t>
      </w:r>
      <w:r w:rsidR="006576CA">
        <w:rPr>
          <w:rFonts w:ascii="Times New Roman" w:hAnsi="Times New Roman" w:cs="Times New Roman"/>
          <w:sz w:val="20"/>
          <w:szCs w:val="20"/>
        </w:rPr>
        <w:t>“</w:t>
      </w:r>
      <w:r w:rsidR="0040700A">
        <w:rPr>
          <w:rFonts w:ascii="Times New Roman" w:hAnsi="Times New Roman" w:cs="Times New Roman"/>
          <w:sz w:val="20"/>
          <w:szCs w:val="20"/>
        </w:rPr>
        <w:t>Links</w:t>
      </w:r>
      <w:r w:rsidR="006576CA">
        <w:rPr>
          <w:rFonts w:ascii="Times New Roman" w:hAnsi="Times New Roman" w:cs="Times New Roman"/>
          <w:sz w:val="20"/>
          <w:szCs w:val="20"/>
        </w:rPr>
        <w:t>”</w:t>
      </w:r>
      <w:r w:rsidR="0040700A">
        <w:rPr>
          <w:rFonts w:ascii="Times New Roman" w:hAnsi="Times New Roman" w:cs="Times New Roman"/>
          <w:sz w:val="20"/>
          <w:szCs w:val="20"/>
        </w:rPr>
        <w:t xml:space="preserve"> tool of </w:t>
      </w:r>
      <w:r w:rsidR="006576CA">
        <w:rPr>
          <w:rFonts w:ascii="Times New Roman" w:hAnsi="Times New Roman" w:cs="Times New Roman"/>
          <w:sz w:val="20"/>
          <w:szCs w:val="20"/>
        </w:rPr>
        <w:t>“</w:t>
      </w:r>
      <w:r w:rsidR="0040700A">
        <w:rPr>
          <w:rFonts w:ascii="Times New Roman" w:hAnsi="Times New Roman" w:cs="Times New Roman"/>
          <w:sz w:val="20"/>
          <w:szCs w:val="20"/>
        </w:rPr>
        <w:t>Voyant Tools</w:t>
      </w:r>
      <w:r w:rsidR="006576CA">
        <w:rPr>
          <w:rFonts w:ascii="Times New Roman" w:hAnsi="Times New Roman" w:cs="Times New Roman"/>
          <w:sz w:val="20"/>
          <w:szCs w:val="20"/>
        </w:rPr>
        <w:t>”</w:t>
      </w:r>
      <w:r w:rsidR="0040700A">
        <w:rPr>
          <w:rFonts w:ascii="Times New Roman" w:hAnsi="Times New Roman" w:cs="Times New Roman"/>
          <w:sz w:val="20"/>
          <w:szCs w:val="20"/>
        </w:rPr>
        <w:t xml:space="preserve"> in the previous section.</w:t>
      </w:r>
    </w:p>
    <w:p w14:paraId="6E22BF63"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46152EE7" w14:textId="23B66068" w:rsidR="00401127" w:rsidRPr="0045694B" w:rsidRDefault="00CE3790"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 xml:space="preserve">The first thing to point out about a view like Figure 3 will seem redundant: you cannot visualize thousands of texts, let alone long texts on one computer screen, unless it is unusually large. </w:t>
      </w:r>
      <w:r w:rsidR="003C6BC9">
        <w:rPr>
          <w:rFonts w:ascii="Times New Roman" w:hAnsi="Times New Roman" w:cs="Times New Roman"/>
        </w:rPr>
        <w:t>However,</w:t>
      </w:r>
      <w:r w:rsidR="00401127" w:rsidRPr="0045694B">
        <w:rPr>
          <w:rFonts w:ascii="Times New Roman" w:hAnsi="Times New Roman" w:cs="Times New Roman"/>
        </w:rPr>
        <w:t xml:space="preserve"> sitting with this point</w:t>
      </w:r>
      <w:r w:rsidR="00F60AD6">
        <w:rPr>
          <w:rFonts w:ascii="Times New Roman" w:hAnsi="Times New Roman" w:cs="Times New Roman"/>
        </w:rPr>
        <w:t xml:space="preserve"> of difficulty</w:t>
      </w:r>
      <w:r w:rsidR="00401127" w:rsidRPr="0045694B">
        <w:rPr>
          <w:rFonts w:ascii="Times New Roman" w:hAnsi="Times New Roman" w:cs="Times New Roman"/>
        </w:rPr>
        <w:t xml:space="preserve"> for awhile al</w:t>
      </w:r>
      <w:r w:rsidR="001A66B6">
        <w:rPr>
          <w:rFonts w:ascii="Times New Roman" w:hAnsi="Times New Roman" w:cs="Times New Roman"/>
        </w:rPr>
        <w:t xml:space="preserve">lowed me to </w:t>
      </w:r>
      <w:r w:rsidR="006329C5">
        <w:rPr>
          <w:rFonts w:ascii="Times New Roman" w:hAnsi="Times New Roman" w:cs="Times New Roman"/>
        </w:rPr>
        <w:t xml:space="preserve">also </w:t>
      </w:r>
      <w:r w:rsidR="001A66B6">
        <w:rPr>
          <w:rFonts w:ascii="Times New Roman" w:hAnsi="Times New Roman" w:cs="Times New Roman"/>
        </w:rPr>
        <w:t>realize that we can</w:t>
      </w:r>
      <w:r w:rsidR="00401127" w:rsidRPr="0045694B">
        <w:rPr>
          <w:rFonts w:ascii="Times New Roman" w:hAnsi="Times New Roman" w:cs="Times New Roman"/>
        </w:rPr>
        <w:t>not view all of the relationships embedded in topic model data in one screen, let alone one layer of it: its modeled texts.</w:t>
      </w:r>
    </w:p>
    <w:p w14:paraId="35B52A29" w14:textId="62339AC6"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78AEF163" wp14:editId="677725B4">
            <wp:extent cx="1915923" cy="23285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5923" cy="2328545"/>
                    </a:xfrm>
                    <a:prstGeom prst="rect">
                      <a:avLst/>
                    </a:prstGeom>
                    <a:noFill/>
                    <a:ln>
                      <a:noFill/>
                    </a:ln>
                  </pic:spPr>
                </pic:pic>
              </a:graphicData>
            </a:graphic>
          </wp:inline>
        </w:drawing>
      </w:r>
      <w:r w:rsidRPr="0045694B">
        <w:rPr>
          <w:rFonts w:ascii="Times New Roman" w:hAnsi="Times New Roman" w:cs="Times New Roman"/>
        </w:rPr>
        <w:t xml:space="preserve">     </w:t>
      </w:r>
      <w:r w:rsidRPr="0045694B">
        <w:rPr>
          <w:rFonts w:ascii="Times New Roman" w:hAnsi="Times New Roman" w:cs="Times New Roman"/>
          <w:noProof/>
        </w:rPr>
        <w:drawing>
          <wp:inline distT="0" distB="0" distL="0" distR="0" wp14:anchorId="6A6F50BC" wp14:editId="74A2619A">
            <wp:extent cx="1926379" cy="233697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6879" cy="2337583"/>
                    </a:xfrm>
                    <a:prstGeom prst="rect">
                      <a:avLst/>
                    </a:prstGeom>
                    <a:noFill/>
                    <a:ln>
                      <a:noFill/>
                    </a:ln>
                  </pic:spPr>
                </pic:pic>
              </a:graphicData>
            </a:graphic>
          </wp:inline>
        </w:drawing>
      </w:r>
    </w:p>
    <w:p w14:paraId="021F435C" w14:textId="62200E2B" w:rsidR="00401127" w:rsidRPr="00F533C4" w:rsidRDefault="00401127" w:rsidP="00F533C4">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szCs w:val="20"/>
        </w:rPr>
      </w:pPr>
      <w:r w:rsidRPr="00F533C4">
        <w:rPr>
          <w:rFonts w:ascii="Times New Roman" w:hAnsi="Times New Roman" w:cs="Times New Roman"/>
          <w:sz w:val="20"/>
          <w:szCs w:val="20"/>
        </w:rPr>
        <w:t xml:space="preserve">Figure 4. </w:t>
      </w:r>
      <w:r w:rsidR="006B36D3">
        <w:rPr>
          <w:rFonts w:ascii="Times New Roman" w:hAnsi="Times New Roman" w:cs="Times New Roman"/>
          <w:sz w:val="20"/>
          <w:szCs w:val="20"/>
        </w:rPr>
        <w:t>Prototype icons</w:t>
      </w:r>
      <w:r w:rsidRPr="00F533C4">
        <w:rPr>
          <w:rFonts w:ascii="Times New Roman" w:hAnsi="Times New Roman" w:cs="Times New Roman"/>
          <w:sz w:val="20"/>
          <w:szCs w:val="20"/>
        </w:rPr>
        <w:t xml:space="preserve"> of individual texts: texts with/without topic words highlighted.</w:t>
      </w:r>
    </w:p>
    <w:p w14:paraId="0467D972"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1F0DA6A9" w14:textId="6E9BEA93" w:rsidR="00401127" w:rsidRPr="0045694B" w:rsidRDefault="00F533C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If that is the case, let</w:t>
      </w:r>
      <w:r w:rsidR="00BF6E1A">
        <w:rPr>
          <w:rFonts w:ascii="Times New Roman" w:hAnsi="Times New Roman" w:cs="Times New Roman"/>
        </w:rPr>
        <w:t>’</w:t>
      </w:r>
      <w:r w:rsidR="00401127" w:rsidRPr="0045694B">
        <w:rPr>
          <w:rFonts w:ascii="Times New Roman" w:hAnsi="Times New Roman" w:cs="Times New Roman"/>
        </w:rPr>
        <w:t>s start at the bottom and work our way up. The first thing that is needed is a miniaturized</w:t>
      </w:r>
      <w:r w:rsidR="001A66B6">
        <w:rPr>
          <w:rFonts w:ascii="Times New Roman" w:hAnsi="Times New Roman" w:cs="Times New Roman"/>
        </w:rPr>
        <w:t xml:space="preserve"> and informative</w:t>
      </w:r>
      <w:r w:rsidR="00401127" w:rsidRPr="0045694B">
        <w:rPr>
          <w:rFonts w:ascii="Times New Roman" w:hAnsi="Times New Roman" w:cs="Times New Roman"/>
        </w:rPr>
        <w:t xml:space="preserve"> iconic representation. Dickinson</w:t>
      </w:r>
      <w:r w:rsidR="00BF6E1A">
        <w:rPr>
          <w:rFonts w:ascii="Times New Roman" w:hAnsi="Times New Roman" w:cs="Times New Roman"/>
        </w:rPr>
        <w:t>’</w:t>
      </w:r>
      <w:r w:rsidR="00401127" w:rsidRPr="0045694B">
        <w:rPr>
          <w:rFonts w:ascii="Times New Roman" w:hAnsi="Times New Roman" w:cs="Times New Roman"/>
        </w:rPr>
        <w:t xml:space="preserve">s poems are small </w:t>
      </w:r>
      <w:r w:rsidR="00765B26">
        <w:rPr>
          <w:rFonts w:ascii="Times New Roman" w:hAnsi="Times New Roman" w:cs="Times New Roman"/>
        </w:rPr>
        <w:t xml:space="preserve">enough </w:t>
      </w:r>
      <w:r w:rsidR="00401127" w:rsidRPr="0045694B">
        <w:rPr>
          <w:rFonts w:ascii="Times New Roman" w:hAnsi="Times New Roman" w:cs="Times New Roman"/>
        </w:rPr>
        <w:t xml:space="preserve">to actually </w:t>
      </w:r>
      <w:r w:rsidR="00765B26">
        <w:rPr>
          <w:rFonts w:ascii="Times New Roman" w:hAnsi="Times New Roman" w:cs="Times New Roman"/>
        </w:rPr>
        <w:t>fit entirely</w:t>
      </w:r>
      <w:r w:rsidR="00401127" w:rsidRPr="0045694B">
        <w:rPr>
          <w:rFonts w:ascii="Times New Roman" w:hAnsi="Times New Roman" w:cs="Times New Roman"/>
        </w:rPr>
        <w:t xml:space="preserve"> into an icon – and I went</w:t>
      </w:r>
      <w:r w:rsidR="00A05126">
        <w:rPr>
          <w:rFonts w:ascii="Times New Roman" w:hAnsi="Times New Roman" w:cs="Times New Roman"/>
        </w:rPr>
        <w:t xml:space="preserve"> back and forth</w:t>
      </w:r>
      <w:r w:rsidR="00401127" w:rsidRPr="0045694B">
        <w:rPr>
          <w:rFonts w:ascii="Times New Roman" w:hAnsi="Times New Roman" w:cs="Times New Roman"/>
        </w:rPr>
        <w:t xml:space="preserve"> </w:t>
      </w:r>
      <w:r w:rsidR="00A05126">
        <w:rPr>
          <w:rFonts w:ascii="Times New Roman" w:hAnsi="Times New Roman" w:cs="Times New Roman"/>
        </w:rPr>
        <w:t>with the decision</w:t>
      </w:r>
      <w:r w:rsidR="00401127" w:rsidRPr="0045694B">
        <w:rPr>
          <w:rFonts w:ascii="Times New Roman" w:hAnsi="Times New Roman" w:cs="Times New Roman"/>
        </w:rPr>
        <w:t xml:space="preserve"> to represent the full poems in icon form. </w:t>
      </w:r>
      <w:r w:rsidR="00225793">
        <w:rPr>
          <w:rFonts w:ascii="Times New Roman" w:hAnsi="Times New Roman" w:cs="Times New Roman"/>
        </w:rPr>
        <w:t>The icons in</w:t>
      </w:r>
      <w:r w:rsidR="003776E5">
        <w:rPr>
          <w:rFonts w:ascii="Times New Roman" w:hAnsi="Times New Roman" w:cs="Times New Roman"/>
        </w:rPr>
        <w:t xml:space="preserve"> Figure 4</w:t>
      </w:r>
      <w:r w:rsidR="008F6A10">
        <w:rPr>
          <w:rFonts w:ascii="Times New Roman" w:hAnsi="Times New Roman" w:cs="Times New Roman"/>
        </w:rPr>
        <w:t xml:space="preserve"> </w:t>
      </w:r>
      <w:r w:rsidR="00A87263">
        <w:rPr>
          <w:rFonts w:ascii="Times New Roman" w:hAnsi="Times New Roman" w:cs="Times New Roman"/>
        </w:rPr>
        <w:t>were</w:t>
      </w:r>
      <w:r w:rsidR="00401127" w:rsidRPr="0045694B">
        <w:rPr>
          <w:rFonts w:ascii="Times New Roman" w:hAnsi="Times New Roman" w:cs="Times New Roman"/>
        </w:rPr>
        <w:t xml:space="preserve"> the first version of a topic rectangle. Gone are the words and in their place a series of colored and non-colored lines, representing topic words and non-topic words respectively.</w:t>
      </w:r>
    </w:p>
    <w:p w14:paraId="69BF6D5C"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FD35A6B" w14:textId="6FD03075" w:rsidR="00401127" w:rsidRPr="0045694B" w:rsidRDefault="00401127" w:rsidP="00AC5695">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4B791A2F" wp14:editId="2ACA6D18">
            <wp:extent cx="5677870" cy="4258522"/>
            <wp:effectExtent l="0" t="0" r="1206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8130" cy="4258717"/>
                    </a:xfrm>
                    <a:prstGeom prst="rect">
                      <a:avLst/>
                    </a:prstGeom>
                    <a:noFill/>
                    <a:ln>
                      <a:noFill/>
                    </a:ln>
                  </pic:spPr>
                </pic:pic>
              </a:graphicData>
            </a:graphic>
          </wp:inline>
        </w:drawing>
      </w:r>
    </w:p>
    <w:p w14:paraId="1A40A3EC" w14:textId="717CC5E6" w:rsidR="00401127" w:rsidRPr="00AC5695" w:rsidRDefault="00401127" w:rsidP="00AC5695">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szCs w:val="20"/>
        </w:rPr>
      </w:pPr>
      <w:r w:rsidRPr="00AC5695">
        <w:rPr>
          <w:rFonts w:ascii="Times New Roman" w:hAnsi="Times New Roman" w:cs="Times New Roman"/>
          <w:sz w:val="20"/>
          <w:szCs w:val="20"/>
        </w:rPr>
        <w:t xml:space="preserve">Figure 5. </w:t>
      </w:r>
      <w:r w:rsidR="00B40964">
        <w:rPr>
          <w:rFonts w:ascii="Times New Roman" w:hAnsi="Times New Roman" w:cs="Times New Roman"/>
          <w:sz w:val="20"/>
          <w:szCs w:val="20"/>
        </w:rPr>
        <w:t>With the typical data set (text collection) of a topic model</w:t>
      </w:r>
      <w:r w:rsidR="00041D90">
        <w:rPr>
          <w:rFonts w:ascii="Times New Roman" w:hAnsi="Times New Roman" w:cs="Times New Roman"/>
          <w:sz w:val="20"/>
          <w:szCs w:val="20"/>
        </w:rPr>
        <w:t>, it i</w:t>
      </w:r>
      <w:r w:rsidRPr="00AC5695">
        <w:rPr>
          <w:rFonts w:ascii="Times New Roman" w:hAnsi="Times New Roman" w:cs="Times New Roman"/>
          <w:sz w:val="20"/>
          <w:szCs w:val="20"/>
        </w:rPr>
        <w:t xml:space="preserve">s likely that thousands of </w:t>
      </w:r>
      <w:r w:rsidR="00B40964">
        <w:rPr>
          <w:rFonts w:ascii="Times New Roman" w:hAnsi="Times New Roman" w:cs="Times New Roman"/>
          <w:sz w:val="20"/>
          <w:szCs w:val="20"/>
        </w:rPr>
        <w:t>such icons</w:t>
      </w:r>
      <w:r w:rsidRPr="00AC5695">
        <w:rPr>
          <w:rFonts w:ascii="Times New Roman" w:hAnsi="Times New Roman" w:cs="Times New Roman"/>
          <w:sz w:val="20"/>
          <w:szCs w:val="20"/>
        </w:rPr>
        <w:t xml:space="preserve"> would need to be displayed on screen at once.</w:t>
      </w:r>
    </w:p>
    <w:p w14:paraId="3CDD61B0" w14:textId="77777777" w:rsidR="00401127" w:rsidRPr="00B40964"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sz w:val="20"/>
          <w:szCs w:val="20"/>
        </w:rPr>
      </w:pPr>
    </w:p>
    <w:p w14:paraId="13F96552" w14:textId="1A09B4DC" w:rsidR="00401127" w:rsidRPr="0045694B" w:rsidRDefault="00930F7D"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 xml:space="preserve">Even using these icons reveal issues with displaying many of them at once. Above in Figure 5 are a few </w:t>
      </w:r>
      <w:proofErr w:type="gramStart"/>
      <w:r w:rsidR="00401127" w:rsidRPr="0045694B">
        <w:rPr>
          <w:rFonts w:ascii="Times New Roman" w:hAnsi="Times New Roman" w:cs="Times New Roman"/>
        </w:rPr>
        <w:t>dozen</w:t>
      </w:r>
      <w:r w:rsidR="00271F08">
        <w:rPr>
          <w:rFonts w:ascii="Times New Roman" w:hAnsi="Times New Roman" w:cs="Times New Roman"/>
        </w:rPr>
        <w:t xml:space="preserve"> text</w:t>
      </w:r>
      <w:proofErr w:type="gramEnd"/>
      <w:r w:rsidR="00271F08">
        <w:rPr>
          <w:rFonts w:ascii="Times New Roman" w:hAnsi="Times New Roman" w:cs="Times New Roman"/>
        </w:rPr>
        <w:t xml:space="preserve"> icons and their information is already beginning to become unidentifiable. W</w:t>
      </w:r>
      <w:r w:rsidR="00401127" w:rsidRPr="0045694B">
        <w:rPr>
          <w:rFonts w:ascii="Times New Roman" w:hAnsi="Times New Roman" w:cs="Times New Roman"/>
        </w:rPr>
        <w:t>hat happens when we try to put hundreds or thousands of them on the screen at once?</w:t>
      </w:r>
    </w:p>
    <w:p w14:paraId="61B0C019"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4C65998" w14:textId="5262D4C4" w:rsidR="00401127" w:rsidRPr="0045694B" w:rsidRDefault="00401127" w:rsidP="00F1534B">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7FEE4766" wp14:editId="0123075E">
            <wp:extent cx="4660336" cy="3495252"/>
            <wp:effectExtent l="0" t="0" r="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1642" cy="3496231"/>
                    </a:xfrm>
                    <a:prstGeom prst="rect">
                      <a:avLst/>
                    </a:prstGeom>
                    <a:noFill/>
                    <a:ln>
                      <a:noFill/>
                    </a:ln>
                  </pic:spPr>
                </pic:pic>
              </a:graphicData>
            </a:graphic>
          </wp:inline>
        </w:drawing>
      </w:r>
    </w:p>
    <w:p w14:paraId="5868063E" w14:textId="639DD383" w:rsidR="00401127" w:rsidRPr="008756C2" w:rsidRDefault="00401127" w:rsidP="00D91012">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8756C2">
        <w:rPr>
          <w:rFonts w:ascii="Times New Roman" w:hAnsi="Times New Roman" w:cs="Times New Roman"/>
          <w:sz w:val="20"/>
          <w:szCs w:val="20"/>
        </w:rPr>
        <w:t xml:space="preserve">Figure 6. </w:t>
      </w:r>
      <w:proofErr w:type="gramStart"/>
      <w:r w:rsidRPr="008756C2">
        <w:rPr>
          <w:rFonts w:ascii="Times New Roman" w:hAnsi="Times New Roman" w:cs="Times New Roman"/>
          <w:sz w:val="20"/>
          <w:szCs w:val="20"/>
        </w:rPr>
        <w:t xml:space="preserve">A first experiment of a highlighting scheme that shows </w:t>
      </w:r>
      <w:r w:rsidR="004C5AB5">
        <w:rPr>
          <w:rFonts w:ascii="Times New Roman" w:hAnsi="Times New Roman" w:cs="Times New Roman"/>
          <w:sz w:val="20"/>
          <w:szCs w:val="20"/>
        </w:rPr>
        <w:t>multiple groupings in one place,</w:t>
      </w:r>
      <w:r w:rsidRPr="008756C2">
        <w:rPr>
          <w:rFonts w:ascii="Times New Roman" w:hAnsi="Times New Roman" w:cs="Times New Roman"/>
          <w:sz w:val="20"/>
          <w:szCs w:val="20"/>
        </w:rPr>
        <w:t xml:space="preserve"> </w:t>
      </w:r>
      <w:r w:rsidR="004C5AB5">
        <w:rPr>
          <w:rFonts w:ascii="Times New Roman" w:hAnsi="Times New Roman" w:cs="Times New Roman"/>
          <w:sz w:val="20"/>
          <w:szCs w:val="20"/>
        </w:rPr>
        <w:t>i</w:t>
      </w:r>
      <w:r w:rsidRPr="008756C2">
        <w:rPr>
          <w:rFonts w:ascii="Times New Roman" w:hAnsi="Times New Roman" w:cs="Times New Roman"/>
          <w:sz w:val="20"/>
          <w:szCs w:val="20"/>
        </w:rPr>
        <w:t>ncluding shared topics and fascicle (original publication arrangement) clustering.</w:t>
      </w:r>
      <w:proofErr w:type="gramEnd"/>
      <w:r w:rsidRPr="008756C2">
        <w:rPr>
          <w:rFonts w:ascii="Times New Roman" w:hAnsi="Times New Roman" w:cs="Times New Roman"/>
          <w:sz w:val="20"/>
          <w:szCs w:val="20"/>
        </w:rPr>
        <w:t xml:space="preserve"> Fascicle clustering serves as the primary organizing element. Topic highlighting is secondary.</w:t>
      </w:r>
    </w:p>
    <w:p w14:paraId="29C45330"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BB82A08" w14:textId="3EC161DD" w:rsidR="00401127" w:rsidRPr="0045694B" w:rsidRDefault="00350A5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 xml:space="preserve">The first step to seeing how we can solve that problem is to group them. This is because if </w:t>
      </w:r>
      <w:r w:rsidR="003B4452">
        <w:rPr>
          <w:rFonts w:ascii="Times New Roman" w:hAnsi="Times New Roman" w:cs="Times New Roman"/>
        </w:rPr>
        <w:t>they are enveloped</w:t>
      </w:r>
      <w:r w:rsidR="00401127" w:rsidRPr="0045694B">
        <w:rPr>
          <w:rFonts w:ascii="Times New Roman" w:hAnsi="Times New Roman" w:cs="Times New Roman"/>
        </w:rPr>
        <w:t xml:space="preserve"> in some sort of cluster shape, we can zoom out and obscure the actual text icons, </w:t>
      </w:r>
      <w:r w:rsidR="00B16DB8">
        <w:rPr>
          <w:rFonts w:ascii="Times New Roman" w:hAnsi="Times New Roman" w:cs="Times New Roman"/>
        </w:rPr>
        <w:t>t</w:t>
      </w:r>
      <w:r w:rsidR="003B4452">
        <w:rPr>
          <w:rFonts w:ascii="Times New Roman" w:hAnsi="Times New Roman" w:cs="Times New Roman"/>
        </w:rPr>
        <w:t xml:space="preserve">emporarily </w:t>
      </w:r>
      <w:r w:rsidR="00401127" w:rsidRPr="0045694B">
        <w:rPr>
          <w:rFonts w:ascii="Times New Roman" w:hAnsi="Times New Roman" w:cs="Times New Roman"/>
        </w:rPr>
        <w:t>replac</w:t>
      </w:r>
      <w:r w:rsidR="00B16DB8">
        <w:rPr>
          <w:rFonts w:ascii="Times New Roman" w:hAnsi="Times New Roman" w:cs="Times New Roman"/>
        </w:rPr>
        <w:t>ing</w:t>
      </w:r>
      <w:r w:rsidR="00401127" w:rsidRPr="0045694B">
        <w:rPr>
          <w:rFonts w:ascii="Times New Roman" w:hAnsi="Times New Roman" w:cs="Times New Roman"/>
        </w:rPr>
        <w:t xml:space="preserve"> the iconic representations with a sing</w:t>
      </w:r>
      <w:r w:rsidR="00B80E46">
        <w:rPr>
          <w:rFonts w:ascii="Times New Roman" w:hAnsi="Times New Roman" w:cs="Times New Roman"/>
        </w:rPr>
        <w:t>le</w:t>
      </w:r>
      <w:r w:rsidR="00401127" w:rsidRPr="0045694B">
        <w:rPr>
          <w:rFonts w:ascii="Times New Roman" w:hAnsi="Times New Roman" w:cs="Times New Roman"/>
        </w:rPr>
        <w:t xml:space="preserve"> shape. </w:t>
      </w:r>
      <w:r w:rsidR="00D439BF">
        <w:rPr>
          <w:rFonts w:ascii="Times New Roman" w:hAnsi="Times New Roman" w:cs="Times New Roman"/>
        </w:rPr>
        <w:t>But l</w:t>
      </w:r>
      <w:r w:rsidR="00401127" w:rsidRPr="0045694B">
        <w:rPr>
          <w:rFonts w:ascii="Times New Roman" w:hAnsi="Times New Roman" w:cs="Times New Roman"/>
        </w:rPr>
        <w:t xml:space="preserve">ike I mentioned earlier, text clustering along multiple dimensions of connection is not always possible – </w:t>
      </w:r>
      <w:r w:rsidR="00401127" w:rsidRPr="00D439BF">
        <w:rPr>
          <w:rFonts w:ascii="Times New Roman" w:hAnsi="Times New Roman" w:cs="Times New Roman"/>
          <w:i/>
        </w:rPr>
        <w:t>unless</w:t>
      </w:r>
      <w:r w:rsidR="00401127" w:rsidRPr="0045694B">
        <w:rPr>
          <w:rFonts w:ascii="Times New Roman" w:hAnsi="Times New Roman" w:cs="Times New Roman"/>
        </w:rPr>
        <w:t xml:space="preserve"> you devise a scheme in which </w:t>
      </w:r>
      <w:r w:rsidR="00D439BF">
        <w:rPr>
          <w:rFonts w:ascii="Times New Roman" w:hAnsi="Times New Roman" w:cs="Times New Roman"/>
        </w:rPr>
        <w:t xml:space="preserve">those </w:t>
      </w:r>
      <w:r w:rsidR="00401127" w:rsidRPr="0045694B">
        <w:rPr>
          <w:rFonts w:ascii="Times New Roman" w:hAnsi="Times New Roman" w:cs="Times New Roman"/>
        </w:rPr>
        <w:t xml:space="preserve">dimensions are put into a hierarchy of importance. In Figures 6-8, you can see a clustering scheme that features the fascicle identities </w:t>
      </w:r>
      <w:r w:rsidR="00200BBA">
        <w:rPr>
          <w:rFonts w:ascii="Times New Roman" w:hAnsi="Times New Roman" w:cs="Times New Roman"/>
        </w:rPr>
        <w:t>of hypothetical Dickinson poems. It</w:t>
      </w:r>
      <w:r w:rsidR="00401127" w:rsidRPr="0045694B">
        <w:rPr>
          <w:rFonts w:ascii="Times New Roman" w:hAnsi="Times New Roman" w:cs="Times New Roman"/>
        </w:rPr>
        <w:t xml:space="preserve"> then relates topic connections within those fascicles, and further (Figures 7-8) relates the inter-poem and inter-fascicle connections made by a hypothetical literary critic.</w:t>
      </w:r>
    </w:p>
    <w:p w14:paraId="13316DB2"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A49F1A5" w14:textId="3A37382C" w:rsidR="00401127" w:rsidRPr="0045694B" w:rsidRDefault="00401127" w:rsidP="00D00E7C">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73361B73" wp14:editId="635301C2">
            <wp:extent cx="4276795" cy="32075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7826" cy="3208369"/>
                    </a:xfrm>
                    <a:prstGeom prst="rect">
                      <a:avLst/>
                    </a:prstGeom>
                    <a:noFill/>
                    <a:ln>
                      <a:noFill/>
                    </a:ln>
                  </pic:spPr>
                </pic:pic>
              </a:graphicData>
            </a:graphic>
          </wp:inline>
        </w:drawing>
      </w:r>
    </w:p>
    <w:p w14:paraId="31C838AF" w14:textId="77777777" w:rsidR="00401127" w:rsidRPr="00D00E7C" w:rsidRDefault="00401127" w:rsidP="00D00E7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D00E7C">
        <w:rPr>
          <w:rFonts w:ascii="Times New Roman" w:hAnsi="Times New Roman" w:cs="Times New Roman"/>
          <w:sz w:val="20"/>
          <w:szCs w:val="20"/>
        </w:rPr>
        <w:t>Figure 7. Adding a further link to the groupings, one that describes how prior criticism has linked the texts in the topic model and fascicles.</w:t>
      </w:r>
    </w:p>
    <w:p w14:paraId="69336112"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731FE506" w14:textId="119249DD" w:rsidR="00401127" w:rsidRPr="0045694B" w:rsidRDefault="00401127" w:rsidP="00D00E7C">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7DC7ED4E" wp14:editId="3325B3CB">
            <wp:extent cx="4728134" cy="351705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0575" cy="3518870"/>
                    </a:xfrm>
                    <a:prstGeom prst="rect">
                      <a:avLst/>
                    </a:prstGeom>
                    <a:noFill/>
                    <a:ln>
                      <a:noFill/>
                    </a:ln>
                  </pic:spPr>
                </pic:pic>
              </a:graphicData>
            </a:graphic>
          </wp:inline>
        </w:drawing>
      </w:r>
    </w:p>
    <w:p w14:paraId="29A21031" w14:textId="4B5D5D56" w:rsidR="00401127" w:rsidRDefault="00401127" w:rsidP="00D00E7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D00E7C">
        <w:rPr>
          <w:rFonts w:ascii="Times New Roman" w:hAnsi="Times New Roman" w:cs="Times New Roman"/>
          <w:sz w:val="20"/>
          <w:szCs w:val="20"/>
        </w:rPr>
        <w:t xml:space="preserve">Figure 8. </w:t>
      </w:r>
      <w:r w:rsidR="00B86013">
        <w:rPr>
          <w:rFonts w:ascii="Times New Roman" w:hAnsi="Times New Roman" w:cs="Times New Roman"/>
          <w:sz w:val="20"/>
          <w:szCs w:val="20"/>
        </w:rPr>
        <w:t>A view of h</w:t>
      </w:r>
      <w:r w:rsidR="00540B4D">
        <w:rPr>
          <w:rFonts w:ascii="Times New Roman" w:hAnsi="Times New Roman" w:cs="Times New Roman"/>
          <w:sz w:val="20"/>
          <w:szCs w:val="20"/>
        </w:rPr>
        <w:t>undreds</w:t>
      </w:r>
      <w:r w:rsidRPr="00D00E7C">
        <w:rPr>
          <w:rFonts w:ascii="Times New Roman" w:hAnsi="Times New Roman" w:cs="Times New Roman"/>
          <w:sz w:val="20"/>
          <w:szCs w:val="20"/>
        </w:rPr>
        <w:t xml:space="preserve"> of clusters </w:t>
      </w:r>
      <w:r w:rsidR="00EA1137">
        <w:rPr>
          <w:rFonts w:ascii="Times New Roman" w:hAnsi="Times New Roman" w:cs="Times New Roman"/>
          <w:sz w:val="20"/>
          <w:szCs w:val="20"/>
        </w:rPr>
        <w:t xml:space="preserve">of texts </w:t>
      </w:r>
      <w:r w:rsidR="00B86013">
        <w:rPr>
          <w:rFonts w:ascii="Times New Roman" w:hAnsi="Times New Roman" w:cs="Times New Roman"/>
          <w:sz w:val="20"/>
          <w:szCs w:val="20"/>
        </w:rPr>
        <w:t>on one screen has</w:t>
      </w:r>
      <w:r w:rsidRPr="00D00E7C">
        <w:rPr>
          <w:rFonts w:ascii="Times New Roman" w:hAnsi="Times New Roman" w:cs="Times New Roman"/>
          <w:sz w:val="20"/>
          <w:szCs w:val="20"/>
        </w:rPr>
        <w:t xml:space="preserve"> the same visual limit</w:t>
      </w:r>
      <w:r w:rsidR="00154EBD">
        <w:rPr>
          <w:rFonts w:ascii="Times New Roman" w:hAnsi="Times New Roman" w:cs="Times New Roman"/>
          <w:sz w:val="20"/>
          <w:szCs w:val="20"/>
        </w:rPr>
        <w:t>ation</w:t>
      </w:r>
      <w:r w:rsidRPr="00D00E7C">
        <w:rPr>
          <w:rFonts w:ascii="Times New Roman" w:hAnsi="Times New Roman" w:cs="Times New Roman"/>
          <w:sz w:val="20"/>
          <w:szCs w:val="20"/>
        </w:rPr>
        <w:t>s as viewing thousands of texts</w:t>
      </w:r>
      <w:r w:rsidR="00434456">
        <w:rPr>
          <w:rFonts w:ascii="Times New Roman" w:hAnsi="Times New Roman" w:cs="Times New Roman"/>
          <w:sz w:val="20"/>
          <w:szCs w:val="20"/>
        </w:rPr>
        <w:t xml:space="preserve"> on one screen</w:t>
      </w:r>
      <w:r w:rsidRPr="00D00E7C">
        <w:rPr>
          <w:rFonts w:ascii="Times New Roman" w:hAnsi="Times New Roman" w:cs="Times New Roman"/>
          <w:sz w:val="20"/>
          <w:szCs w:val="20"/>
        </w:rPr>
        <w:t>.</w:t>
      </w:r>
    </w:p>
    <w:p w14:paraId="37DE4377" w14:textId="77777777" w:rsidR="00F1534B" w:rsidRDefault="00F1534B" w:rsidP="00D00E7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p>
    <w:p w14:paraId="64CF0D69" w14:textId="77777777" w:rsidR="00F1534B" w:rsidRPr="00D00E7C" w:rsidRDefault="00F1534B" w:rsidP="00D00E7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p>
    <w:p w14:paraId="580A96F0" w14:textId="328D62A5" w:rsidR="00401127" w:rsidRPr="00D1610F" w:rsidRDefault="00E15C8D"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rPr>
        <w:tab/>
      </w:r>
      <w:r w:rsidR="00401127" w:rsidRPr="0045694B">
        <w:rPr>
          <w:rFonts w:ascii="Times New Roman" w:hAnsi="Times New Roman" w:cs="Times New Roman"/>
        </w:rPr>
        <w:t>These sorts of views favoring fascicle groupings do and would work, but what if we wanted to consider all of Dickinson</w:t>
      </w:r>
      <w:r w:rsidR="00BF6E1A">
        <w:rPr>
          <w:rFonts w:ascii="Times New Roman" w:hAnsi="Times New Roman" w:cs="Times New Roman"/>
        </w:rPr>
        <w:t>’</w:t>
      </w:r>
      <w:r w:rsidR="00401127" w:rsidRPr="0045694B">
        <w:rPr>
          <w:rFonts w:ascii="Times New Roman" w:hAnsi="Times New Roman" w:cs="Times New Roman"/>
        </w:rPr>
        <w:t>s poems, bound and unbound, before making assertions about the topics within the fascicles. There are certainly many poems in the unbound sets as well as singular pieces, variants, and paper fragments, all of which may have informed the writing of fascicle poems as well as the construction of those booklets. I decided to construct a visualization less specialized (partially also to build something that could be used with other text collections), and one that favored the data relationships found in the outputs of the topic modeler.</w:t>
      </w:r>
      <w:r w:rsidR="00BA1DDC">
        <w:rPr>
          <w:rStyle w:val="FootnoteReference"/>
          <w:rFonts w:ascii="Times New Roman" w:hAnsi="Times New Roman" w:cs="Times New Roman"/>
        </w:rPr>
        <w:footnoteReference w:id="25"/>
      </w:r>
    </w:p>
    <w:p w14:paraId="294D607D" w14:textId="61973396"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79E7C424" wp14:editId="038CAF1D">
            <wp:extent cx="1922353" cy="231863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2647" cy="2318990"/>
                    </a:xfrm>
                    <a:prstGeom prst="rect">
                      <a:avLst/>
                    </a:prstGeom>
                    <a:noFill/>
                    <a:ln>
                      <a:noFill/>
                    </a:ln>
                  </pic:spPr>
                </pic:pic>
              </a:graphicData>
            </a:graphic>
          </wp:inline>
        </w:drawing>
      </w:r>
    </w:p>
    <w:p w14:paraId="187B5316" w14:textId="200A09C9" w:rsidR="00401127" w:rsidRPr="00D1610F" w:rsidRDefault="00401127" w:rsidP="00D1610F">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D1610F">
        <w:rPr>
          <w:rFonts w:ascii="Times New Roman" w:hAnsi="Times New Roman" w:cs="Times New Roman"/>
          <w:sz w:val="20"/>
          <w:szCs w:val="20"/>
        </w:rPr>
        <w:t>Figure 9. Instead of linking texts to their topics by grouping</w:t>
      </w:r>
      <w:r w:rsidR="00D439BF">
        <w:rPr>
          <w:rFonts w:ascii="Times New Roman" w:hAnsi="Times New Roman" w:cs="Times New Roman"/>
          <w:sz w:val="20"/>
          <w:szCs w:val="20"/>
        </w:rPr>
        <w:t>s,</w:t>
      </w:r>
      <w:r w:rsidRPr="00D1610F">
        <w:rPr>
          <w:rFonts w:ascii="Times New Roman" w:hAnsi="Times New Roman" w:cs="Times New Roman"/>
          <w:sz w:val="20"/>
          <w:szCs w:val="20"/>
        </w:rPr>
        <w:t xml:space="preserve"> rings around the text icon can display not only one prevalent topic, </w:t>
      </w:r>
      <w:r w:rsidR="006472F7" w:rsidRPr="00D1610F">
        <w:rPr>
          <w:rFonts w:ascii="Times New Roman" w:hAnsi="Times New Roman" w:cs="Times New Roman"/>
          <w:sz w:val="20"/>
          <w:szCs w:val="20"/>
        </w:rPr>
        <w:t>but also</w:t>
      </w:r>
      <w:r w:rsidRPr="00D1610F">
        <w:rPr>
          <w:rFonts w:ascii="Times New Roman" w:hAnsi="Times New Roman" w:cs="Times New Roman"/>
          <w:sz w:val="20"/>
          <w:szCs w:val="20"/>
        </w:rPr>
        <w:t xml:space="preserve"> many topics.</w:t>
      </w:r>
    </w:p>
    <w:p w14:paraId="4E2F24E5" w14:textId="77777777" w:rsidR="00401127" w:rsidRPr="0045694B" w:rsidRDefault="00401127" w:rsidP="00AE6F08">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0801A964" w14:textId="2E80B1B2" w:rsidR="00401127" w:rsidRPr="0045694B" w:rsidRDefault="00D1610F"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 xml:space="preserve">The beginnings of the final text-icon or </w:t>
      </w:r>
      <w:r w:rsidR="006576CA">
        <w:rPr>
          <w:rFonts w:ascii="Times New Roman" w:hAnsi="Times New Roman" w:cs="Times New Roman"/>
        </w:rPr>
        <w:t>“</w:t>
      </w:r>
      <w:r w:rsidR="00401127" w:rsidRPr="0045694B">
        <w:rPr>
          <w:rFonts w:ascii="Times New Roman" w:hAnsi="Times New Roman" w:cs="Times New Roman"/>
        </w:rPr>
        <w:t>topic rectangle</w:t>
      </w:r>
      <w:r w:rsidR="006576CA">
        <w:rPr>
          <w:rFonts w:ascii="Times New Roman" w:hAnsi="Times New Roman" w:cs="Times New Roman"/>
        </w:rPr>
        <w:t>”</w:t>
      </w:r>
      <w:r w:rsidR="00401127" w:rsidRPr="0045694B">
        <w:rPr>
          <w:rFonts w:ascii="Times New Roman" w:hAnsi="Times New Roman" w:cs="Times New Roman"/>
        </w:rPr>
        <w:t xml:space="preserve"> can be seen in Figure </w:t>
      </w:r>
      <w:r w:rsidR="002B4150">
        <w:rPr>
          <w:rFonts w:ascii="Times New Roman" w:hAnsi="Times New Roman" w:cs="Times New Roman"/>
        </w:rPr>
        <w:t>9</w:t>
      </w:r>
      <w:r w:rsidR="00401127" w:rsidRPr="0045694B">
        <w:rPr>
          <w:rFonts w:ascii="Times New Roman" w:hAnsi="Times New Roman" w:cs="Times New Roman"/>
        </w:rPr>
        <w:t xml:space="preserve"> above. Since TWiC would favor the topic model relationships, I moved to show not only a preview of the colored topic words in the text icon, but also the top </w:t>
      </w:r>
      <w:r w:rsidR="00A41DF9">
        <w:rPr>
          <w:rFonts w:ascii="Times New Roman" w:hAnsi="Times New Roman" w:cs="Times New Roman"/>
        </w:rPr>
        <w:t>n</w:t>
      </w:r>
      <w:r w:rsidR="00401127" w:rsidRPr="0045694B">
        <w:rPr>
          <w:rFonts w:ascii="Times New Roman" w:hAnsi="Times New Roman" w:cs="Times New Roman"/>
        </w:rPr>
        <w:t xml:space="preserve"> topics of each text in the form of rectangular rings surrounding the text icon. Once I had that idea in place, I constructed a D3 preview of what these might look like in the form of a network, each </w:t>
      </w:r>
      <w:r w:rsidR="00A41DF9">
        <w:rPr>
          <w:rFonts w:ascii="Times New Roman" w:hAnsi="Times New Roman" w:cs="Times New Roman"/>
        </w:rPr>
        <w:t xml:space="preserve">shape </w:t>
      </w:r>
      <w:r w:rsidR="00401127" w:rsidRPr="0045694B">
        <w:rPr>
          <w:rFonts w:ascii="Times New Roman" w:hAnsi="Times New Roman" w:cs="Times New Roman"/>
        </w:rPr>
        <w:t>link</w:t>
      </w:r>
      <w:r w:rsidR="00A41DF9">
        <w:rPr>
          <w:rFonts w:ascii="Times New Roman" w:hAnsi="Times New Roman" w:cs="Times New Roman"/>
        </w:rPr>
        <w:t>ing</w:t>
      </w:r>
      <w:r w:rsidR="00401127" w:rsidRPr="0045694B">
        <w:rPr>
          <w:rFonts w:ascii="Times New Roman" w:hAnsi="Times New Roman" w:cs="Times New Roman"/>
        </w:rPr>
        <w:t xml:space="preserve"> to one anothe</w:t>
      </w:r>
      <w:r w:rsidR="00244527">
        <w:rPr>
          <w:rFonts w:ascii="Times New Roman" w:hAnsi="Times New Roman" w:cs="Times New Roman"/>
        </w:rPr>
        <w:t>r by some hypothetical relation</w:t>
      </w:r>
      <w:r w:rsidR="00401127" w:rsidRPr="0045694B">
        <w:rPr>
          <w:rFonts w:ascii="Times New Roman" w:hAnsi="Times New Roman" w:cs="Times New Roman"/>
        </w:rPr>
        <w:t xml:space="preserve"> I had yet to fully realize. The view below in Figure 10 shows topic rect</w:t>
      </w:r>
      <w:r w:rsidR="00D3693E">
        <w:rPr>
          <w:rFonts w:ascii="Times New Roman" w:hAnsi="Times New Roman" w:cs="Times New Roman"/>
        </w:rPr>
        <w:t>angles with the full poem text.</w:t>
      </w:r>
      <w:r w:rsidR="00D3693E">
        <w:rPr>
          <w:rStyle w:val="FootnoteReference"/>
          <w:rFonts w:ascii="Times New Roman" w:hAnsi="Times New Roman" w:cs="Times New Roman"/>
        </w:rPr>
        <w:footnoteReference w:id="26"/>
      </w:r>
      <w:r w:rsidR="00D3693E" w:rsidRPr="0045694B">
        <w:rPr>
          <w:rFonts w:ascii="Times New Roman" w:hAnsi="Times New Roman" w:cs="Times New Roman"/>
        </w:rPr>
        <w:t xml:space="preserve"> </w:t>
      </w:r>
    </w:p>
    <w:p w14:paraId="42CC27B0" w14:textId="2E2117E3" w:rsidR="00401127" w:rsidRPr="0045694B" w:rsidRDefault="00401127" w:rsidP="00615EB6">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4B5C8E31" wp14:editId="0A249532">
            <wp:extent cx="5146832" cy="3578053"/>
            <wp:effectExtent l="0" t="0" r="952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7802" cy="3578727"/>
                    </a:xfrm>
                    <a:prstGeom prst="rect">
                      <a:avLst/>
                    </a:prstGeom>
                    <a:noFill/>
                    <a:ln>
                      <a:noFill/>
                    </a:ln>
                  </pic:spPr>
                </pic:pic>
              </a:graphicData>
            </a:graphic>
          </wp:inline>
        </w:drawing>
      </w:r>
    </w:p>
    <w:p w14:paraId="2D1B5F6C" w14:textId="77777777" w:rsidR="00401127" w:rsidRPr="00615EB6" w:rsidRDefault="00401127" w:rsidP="00615EB6">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615EB6">
        <w:rPr>
          <w:rFonts w:ascii="Times New Roman" w:hAnsi="Times New Roman" w:cs="Times New Roman"/>
          <w:sz w:val="20"/>
          <w:szCs w:val="20"/>
        </w:rPr>
        <w:t xml:space="preserve">Figure 10. </w:t>
      </w:r>
      <w:proofErr w:type="gramStart"/>
      <w:r w:rsidRPr="00615EB6">
        <w:rPr>
          <w:rFonts w:ascii="Times New Roman" w:hAnsi="Times New Roman" w:cs="Times New Roman"/>
          <w:sz w:val="20"/>
          <w:szCs w:val="20"/>
        </w:rPr>
        <w:t>A live, prototype view of networks of TWiC topic rectangles implemented in D3.</w:t>
      </w:r>
      <w:proofErr w:type="gramEnd"/>
    </w:p>
    <w:p w14:paraId="0E28712D"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1F83100C" w14:textId="421258CE" w:rsidR="00401127" w:rsidRPr="0045694B" w:rsidRDefault="00615EB6"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 xml:space="preserve">It should also be noted that underlying these graphical objects is actual topic model data. </w:t>
      </w:r>
      <w:r w:rsidR="00244527">
        <w:rPr>
          <w:rFonts w:ascii="Times New Roman" w:hAnsi="Times New Roman" w:cs="Times New Roman"/>
        </w:rPr>
        <w:t>I</w:t>
      </w:r>
      <w:r w:rsidR="00401127" w:rsidRPr="0045694B">
        <w:rPr>
          <w:rFonts w:ascii="Times New Roman" w:hAnsi="Times New Roman" w:cs="Times New Roman"/>
        </w:rPr>
        <w:t xml:space="preserve">n a lead up to this prototype I had made another that showed the associated text underlying the lines representing text in each topic rectangle, as seen in Figure 11 below. As the mouse moves over each line, the full text consisting of topic and non-topic words pops into view. This is possible because the D3 code </w:t>
      </w:r>
      <w:r w:rsidR="005E211B">
        <w:rPr>
          <w:rFonts w:ascii="Times New Roman" w:hAnsi="Times New Roman" w:cs="Times New Roman"/>
        </w:rPr>
        <w:t>lib</w:t>
      </w:r>
      <w:r w:rsidR="00C34E12">
        <w:rPr>
          <w:rFonts w:ascii="Times New Roman" w:hAnsi="Times New Roman" w:cs="Times New Roman"/>
        </w:rPr>
        <w:t>r</w:t>
      </w:r>
      <w:r w:rsidR="005E211B">
        <w:rPr>
          <w:rFonts w:ascii="Times New Roman" w:hAnsi="Times New Roman" w:cs="Times New Roman"/>
        </w:rPr>
        <w:t xml:space="preserve">ary intentionally allows programmers </w:t>
      </w:r>
      <w:r w:rsidR="00401127" w:rsidRPr="0045694B">
        <w:rPr>
          <w:rFonts w:ascii="Times New Roman" w:hAnsi="Times New Roman" w:cs="Times New Roman"/>
        </w:rPr>
        <w:t>to link graphical objects with the data they represent.</w:t>
      </w:r>
    </w:p>
    <w:p w14:paraId="020B572F" w14:textId="20F68C2F"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38C7C40B" wp14:editId="09C2E290">
            <wp:extent cx="4237862" cy="3699721"/>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8090" cy="3699920"/>
                    </a:xfrm>
                    <a:prstGeom prst="rect">
                      <a:avLst/>
                    </a:prstGeom>
                    <a:noFill/>
                    <a:ln>
                      <a:noFill/>
                    </a:ln>
                  </pic:spPr>
                </pic:pic>
              </a:graphicData>
            </a:graphic>
          </wp:inline>
        </w:drawing>
      </w:r>
    </w:p>
    <w:p w14:paraId="081C49BE" w14:textId="41622D48" w:rsidR="00401127" w:rsidRDefault="00401127" w:rsidP="006A41C2">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6A41C2">
        <w:rPr>
          <w:rFonts w:ascii="Times New Roman" w:hAnsi="Times New Roman" w:cs="Times New Roman"/>
          <w:sz w:val="20"/>
          <w:szCs w:val="20"/>
        </w:rPr>
        <w:t xml:space="preserve">Figure 11. </w:t>
      </w:r>
      <w:proofErr w:type="gramStart"/>
      <w:r w:rsidRPr="006A41C2">
        <w:rPr>
          <w:rFonts w:ascii="Times New Roman" w:hAnsi="Times New Roman" w:cs="Times New Roman"/>
          <w:sz w:val="20"/>
          <w:szCs w:val="20"/>
        </w:rPr>
        <w:t>A D3 prototype of colored lin</w:t>
      </w:r>
      <w:r w:rsidR="00B45BAA">
        <w:rPr>
          <w:rFonts w:ascii="Times New Roman" w:hAnsi="Times New Roman" w:cs="Times New Roman"/>
          <w:sz w:val="20"/>
          <w:szCs w:val="20"/>
        </w:rPr>
        <w:t>es representing topic words/</w:t>
      </w:r>
      <w:r w:rsidRPr="006A41C2">
        <w:rPr>
          <w:rFonts w:ascii="Times New Roman" w:hAnsi="Times New Roman" w:cs="Times New Roman"/>
          <w:sz w:val="20"/>
          <w:szCs w:val="20"/>
        </w:rPr>
        <w:t xml:space="preserve">non-topic words of each line of the </w:t>
      </w:r>
      <w:r w:rsidR="00B45BAA">
        <w:rPr>
          <w:rFonts w:ascii="Times New Roman" w:hAnsi="Times New Roman" w:cs="Times New Roman"/>
          <w:sz w:val="20"/>
          <w:szCs w:val="20"/>
        </w:rPr>
        <w:t xml:space="preserve">Dickinson </w:t>
      </w:r>
      <w:r w:rsidRPr="00244527">
        <w:rPr>
          <w:rFonts w:ascii="Times New Roman" w:hAnsi="Times New Roman" w:cs="Times New Roman"/>
          <w:sz w:val="20"/>
          <w:szCs w:val="20"/>
        </w:rPr>
        <w:t xml:space="preserve">poem, </w:t>
      </w:r>
      <w:r w:rsidR="006576CA">
        <w:rPr>
          <w:rFonts w:ascii="Times New Roman" w:hAnsi="Times New Roman" w:cs="Times New Roman"/>
          <w:sz w:val="20"/>
          <w:szCs w:val="20"/>
        </w:rPr>
        <w:t>“</w:t>
      </w:r>
      <w:r w:rsidRPr="00244527">
        <w:rPr>
          <w:rFonts w:ascii="Times New Roman" w:hAnsi="Times New Roman" w:cs="Times New Roman"/>
          <w:sz w:val="20"/>
          <w:szCs w:val="20"/>
        </w:rPr>
        <w:t>Because I could not stop for Death</w:t>
      </w:r>
      <w:r w:rsidR="006576CA">
        <w:rPr>
          <w:rFonts w:ascii="Times New Roman" w:hAnsi="Times New Roman" w:cs="Times New Roman"/>
          <w:sz w:val="20"/>
          <w:szCs w:val="20"/>
        </w:rPr>
        <w:t>”</w:t>
      </w:r>
      <w:r w:rsidR="00C34E12">
        <w:rPr>
          <w:rFonts w:ascii="Times New Roman" w:hAnsi="Times New Roman" w:cs="Times New Roman"/>
          <w:sz w:val="20"/>
          <w:szCs w:val="20"/>
        </w:rPr>
        <w:t xml:space="preserve"> (F23.1, </w:t>
      </w:r>
      <w:r w:rsidR="008B7F75">
        <w:rPr>
          <w:rFonts w:ascii="Times New Roman" w:hAnsi="Times New Roman" w:cs="Times New Roman"/>
          <w:sz w:val="20"/>
          <w:szCs w:val="20"/>
        </w:rPr>
        <w:t>Fr479A</w:t>
      </w:r>
      <w:r w:rsidR="00C34E12">
        <w:rPr>
          <w:rFonts w:ascii="Times New Roman" w:hAnsi="Times New Roman" w:cs="Times New Roman"/>
          <w:sz w:val="20"/>
          <w:szCs w:val="20"/>
        </w:rPr>
        <w:t>)</w:t>
      </w:r>
      <w:r w:rsidR="00244527" w:rsidRPr="00244527">
        <w:rPr>
          <w:rFonts w:ascii="Times New Roman" w:hAnsi="Times New Roman" w:cs="Times New Roman"/>
          <w:sz w:val="20"/>
          <w:szCs w:val="20"/>
        </w:rPr>
        <w:t>.</w:t>
      </w:r>
      <w:proofErr w:type="gramEnd"/>
      <w:r w:rsidR="00244527" w:rsidRPr="00244527">
        <w:rPr>
          <w:rFonts w:ascii="Times New Roman" w:hAnsi="Times New Roman" w:cs="Times New Roman"/>
          <w:sz w:val="20"/>
          <w:szCs w:val="20"/>
        </w:rPr>
        <w:t xml:space="preserve"> The video of this can be seen at </w:t>
      </w:r>
      <w:hyperlink r:id="rId43" w:history="1">
        <w:r w:rsidR="00244527" w:rsidRPr="00244527">
          <w:rPr>
            <w:rFonts w:ascii="Times New Roman" w:hAnsi="Times New Roman" w:cs="Times New Roman"/>
            <w:color w:val="0000FF"/>
            <w:sz w:val="20"/>
            <w:szCs w:val="20"/>
            <w:u w:val="single"/>
          </w:rPr>
          <w:t>https://www.youtube.com/watch?v=h64JcZtelRU</w:t>
        </w:r>
      </w:hyperlink>
      <w:r w:rsidR="00244527">
        <w:rPr>
          <w:rFonts w:ascii="Times New Roman" w:hAnsi="Times New Roman" w:cs="Times New Roman"/>
          <w:color w:val="0000FF"/>
          <w:sz w:val="20"/>
          <w:szCs w:val="20"/>
          <w:u w:val="single"/>
        </w:rPr>
        <w:t xml:space="preserve"> </w:t>
      </w:r>
      <w:r w:rsidR="00244527" w:rsidRPr="00D3693E">
        <w:rPr>
          <w:rFonts w:ascii="Times New Roman" w:hAnsi="Times New Roman" w:cs="Times New Roman"/>
          <w:sz w:val="20"/>
          <w:szCs w:val="20"/>
        </w:rPr>
        <w:t xml:space="preserve">(Armoza, </w:t>
      </w:r>
      <w:r w:rsidR="006576CA">
        <w:rPr>
          <w:rFonts w:ascii="Times New Roman" w:hAnsi="Times New Roman" w:cs="Times New Roman"/>
          <w:sz w:val="20"/>
          <w:szCs w:val="20"/>
        </w:rPr>
        <w:t>“</w:t>
      </w:r>
      <w:r w:rsidR="00244527" w:rsidRPr="00244527">
        <w:rPr>
          <w:rFonts w:ascii="Times New Roman" w:hAnsi="Times New Roman" w:cs="Times New Roman"/>
          <w:sz w:val="20"/>
          <w:szCs w:val="20"/>
        </w:rPr>
        <w:t>D3 and Topic Modeling – Topics from On High with Mouseover</w:t>
      </w:r>
      <w:r w:rsidR="006576CA">
        <w:rPr>
          <w:rFonts w:ascii="Times New Roman" w:hAnsi="Times New Roman" w:cs="Times New Roman"/>
          <w:sz w:val="20"/>
          <w:szCs w:val="20"/>
        </w:rPr>
        <w:t>”</w:t>
      </w:r>
      <w:r w:rsidR="00244527" w:rsidRPr="00D3693E">
        <w:rPr>
          <w:rFonts w:ascii="Times New Roman" w:hAnsi="Times New Roman" w:cs="Times New Roman"/>
          <w:sz w:val="20"/>
          <w:szCs w:val="20"/>
        </w:rPr>
        <w:t>)</w:t>
      </w:r>
      <w:r w:rsidR="00244527">
        <w:rPr>
          <w:rFonts w:ascii="Times New Roman" w:hAnsi="Times New Roman" w:cs="Times New Roman"/>
          <w:sz w:val="20"/>
          <w:szCs w:val="20"/>
        </w:rPr>
        <w:t>.</w:t>
      </w:r>
    </w:p>
    <w:p w14:paraId="2DCDCEC6" w14:textId="77777777" w:rsidR="00971AE3" w:rsidRDefault="00971AE3" w:rsidP="006A41C2">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p>
    <w:p w14:paraId="1B13ED01" w14:textId="77777777" w:rsidR="00891B65" w:rsidRDefault="00891B65" w:rsidP="006A41C2">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p>
    <w:p w14:paraId="6677F695" w14:textId="77777777" w:rsidR="00891B65" w:rsidRPr="006A41C2" w:rsidRDefault="00891B65" w:rsidP="006A41C2">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p>
    <w:p w14:paraId="4045C32F" w14:textId="0A519477" w:rsidR="00401127" w:rsidRPr="0045694B" w:rsidRDefault="00B45BA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76B9468F" wp14:editId="4BDC62EE">
            <wp:extent cx="1888927" cy="2895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C - Topic Rectangle.png"/>
                    <pic:cNvPicPr/>
                  </pic:nvPicPr>
                  <pic:blipFill>
                    <a:blip r:embed="rId44">
                      <a:extLst>
                        <a:ext uri="{28A0092B-C50C-407E-A947-70E740481C1C}">
                          <a14:useLocalDpi xmlns:a14="http://schemas.microsoft.com/office/drawing/2010/main" val="0"/>
                        </a:ext>
                      </a:extLst>
                    </a:blip>
                    <a:stretch>
                      <a:fillRect/>
                    </a:stretch>
                  </pic:blipFill>
                  <pic:spPr>
                    <a:xfrm>
                      <a:off x="0" y="0"/>
                      <a:ext cx="1888927" cy="2895600"/>
                    </a:xfrm>
                    <a:prstGeom prst="rect">
                      <a:avLst/>
                    </a:prstGeom>
                  </pic:spPr>
                </pic:pic>
              </a:graphicData>
            </a:graphic>
          </wp:inline>
        </w:drawing>
      </w:r>
    </w:p>
    <w:p w14:paraId="5B7424DB" w14:textId="4B0C4E60" w:rsidR="00401127" w:rsidRPr="002E6231" w:rsidRDefault="00401127" w:rsidP="002E6231">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B45BAA">
        <w:rPr>
          <w:rFonts w:ascii="Times New Roman" w:hAnsi="Times New Roman" w:cs="Times New Roman"/>
          <w:sz w:val="20"/>
          <w:szCs w:val="20"/>
        </w:rPr>
        <w:t>Fi</w:t>
      </w:r>
      <w:r w:rsidR="000153BE">
        <w:rPr>
          <w:rFonts w:ascii="Times New Roman" w:hAnsi="Times New Roman" w:cs="Times New Roman"/>
          <w:sz w:val="20"/>
          <w:szCs w:val="20"/>
        </w:rPr>
        <w:t xml:space="preserve">gure 12. The final version of </w:t>
      </w:r>
      <w:r w:rsidRPr="00B45BAA">
        <w:rPr>
          <w:rFonts w:ascii="Times New Roman" w:hAnsi="Times New Roman" w:cs="Times New Roman"/>
          <w:sz w:val="20"/>
          <w:szCs w:val="20"/>
        </w:rPr>
        <w:t>what a topic rectangle looks like in TWiC</w:t>
      </w:r>
    </w:p>
    <w:p w14:paraId="11B6BE34" w14:textId="326690C0"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45694B">
        <w:rPr>
          <w:rFonts w:ascii="Times New Roman" w:hAnsi="Times New Roman" w:cs="Times New Roman"/>
        </w:rPr>
        <w:tab/>
        <w:t xml:space="preserve">The final version of a topic rectangle looks like Figure 12 above: a rectangle filled with colored and non-colored line segments representing the first ten lines of a poem. </w:t>
      </w:r>
      <w:proofErr w:type="gramStart"/>
      <w:r w:rsidRPr="0045694B">
        <w:rPr>
          <w:rFonts w:ascii="Times New Roman" w:hAnsi="Times New Roman" w:cs="Times New Roman"/>
        </w:rPr>
        <w:t xml:space="preserve">The rectangle is surrounded by five </w:t>
      </w:r>
      <w:r w:rsidR="00891B65">
        <w:rPr>
          <w:rFonts w:ascii="Times New Roman" w:hAnsi="Times New Roman" w:cs="Times New Roman"/>
        </w:rPr>
        <w:t xml:space="preserve">rectangular </w:t>
      </w:r>
      <w:r w:rsidRPr="0045694B">
        <w:rPr>
          <w:rFonts w:ascii="Times New Roman" w:hAnsi="Times New Roman" w:cs="Times New Roman"/>
        </w:rPr>
        <w:t>rings representing the top five topics of a text</w:t>
      </w:r>
      <w:proofErr w:type="gramEnd"/>
      <w:r w:rsidR="00891B65">
        <w:rPr>
          <w:rFonts w:ascii="Times New Roman" w:hAnsi="Times New Roman" w:cs="Times New Roman"/>
        </w:rPr>
        <w:t>.</w:t>
      </w:r>
      <w:r w:rsidRPr="0045694B">
        <w:rPr>
          <w:rFonts w:ascii="Times New Roman" w:hAnsi="Times New Roman" w:cs="Times New Roman"/>
        </w:rPr>
        <w:t xml:space="preserve"> </w:t>
      </w:r>
      <w:r w:rsidR="00891B65">
        <w:rPr>
          <w:rFonts w:ascii="Times New Roman" w:hAnsi="Times New Roman" w:cs="Times New Roman"/>
        </w:rPr>
        <w:t>T</w:t>
      </w:r>
      <w:r w:rsidRPr="0045694B">
        <w:rPr>
          <w:rFonts w:ascii="Times New Roman" w:hAnsi="Times New Roman" w:cs="Times New Roman"/>
        </w:rPr>
        <w:t>he innermost ring represent</w:t>
      </w:r>
      <w:r w:rsidR="00891B65">
        <w:rPr>
          <w:rFonts w:ascii="Times New Roman" w:hAnsi="Times New Roman" w:cs="Times New Roman"/>
        </w:rPr>
        <w:t>s</w:t>
      </w:r>
      <w:r w:rsidRPr="0045694B">
        <w:rPr>
          <w:rFonts w:ascii="Times New Roman" w:hAnsi="Times New Roman" w:cs="Times New Roman"/>
        </w:rPr>
        <w:t xml:space="preserve"> the top</w:t>
      </w:r>
      <w:r w:rsidR="00E3071A">
        <w:rPr>
          <w:rFonts w:ascii="Times New Roman" w:hAnsi="Times New Roman" w:cs="Times New Roman"/>
        </w:rPr>
        <w:t xml:space="preserve"> (or most prevalent)</w:t>
      </w:r>
      <w:r w:rsidRPr="0045694B">
        <w:rPr>
          <w:rFonts w:ascii="Times New Roman" w:hAnsi="Times New Roman" w:cs="Times New Roman"/>
        </w:rPr>
        <w:t xml:space="preserve"> topic for the text</w:t>
      </w:r>
      <w:r w:rsidR="005E74BE">
        <w:rPr>
          <w:rFonts w:ascii="Times New Roman" w:hAnsi="Times New Roman" w:cs="Times New Roman"/>
        </w:rPr>
        <w:t>,</w:t>
      </w:r>
      <w:r w:rsidRPr="0045694B">
        <w:rPr>
          <w:rFonts w:ascii="Times New Roman" w:hAnsi="Times New Roman" w:cs="Times New Roman"/>
        </w:rPr>
        <w:t xml:space="preserve"> and the outermost ring represent</w:t>
      </w:r>
      <w:r w:rsidR="005E74BE">
        <w:rPr>
          <w:rFonts w:ascii="Times New Roman" w:hAnsi="Times New Roman" w:cs="Times New Roman"/>
        </w:rPr>
        <w:t>s</w:t>
      </w:r>
      <w:r w:rsidRPr="0045694B">
        <w:rPr>
          <w:rFonts w:ascii="Times New Roman" w:hAnsi="Times New Roman" w:cs="Times New Roman"/>
        </w:rPr>
        <w:t xml:space="preserve"> the fifth most prevalent topic for the text.</w:t>
      </w:r>
    </w:p>
    <w:p w14:paraId="2AAB7FCC"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4893A559" w14:textId="549B28A4"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45694B">
        <w:rPr>
          <w:rFonts w:ascii="Times New Roman" w:hAnsi="Times New Roman" w:cs="Times New Roman"/>
          <w:b/>
          <w:bCs/>
        </w:rPr>
        <w:t>Model Relationships</w:t>
      </w:r>
    </w:p>
    <w:p w14:paraId="4AB3E63B" w14:textId="57590961" w:rsidR="002E0869"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45694B">
        <w:rPr>
          <w:rFonts w:ascii="Times New Roman" w:hAnsi="Times New Roman" w:cs="Times New Roman"/>
          <w:b/>
          <w:bCs/>
        </w:rPr>
        <w:tab/>
      </w:r>
      <w:r w:rsidRPr="0045694B">
        <w:rPr>
          <w:rFonts w:ascii="Times New Roman" w:hAnsi="Times New Roman" w:cs="Times New Roman"/>
        </w:rPr>
        <w:t>So far we have already seen two early versions of TWiC</w:t>
      </w:r>
      <w:r w:rsidR="00BF6E1A">
        <w:rPr>
          <w:rFonts w:ascii="Times New Roman" w:hAnsi="Times New Roman" w:cs="Times New Roman"/>
        </w:rPr>
        <w:t>’</w:t>
      </w:r>
      <w:r w:rsidRPr="0045694B">
        <w:rPr>
          <w:rFonts w:ascii="Times New Roman" w:hAnsi="Times New Roman" w:cs="Times New Roman"/>
        </w:rPr>
        <w:t xml:space="preserve">s final views, the </w:t>
      </w:r>
      <w:r w:rsidR="006576CA">
        <w:rPr>
          <w:rFonts w:ascii="Times New Roman" w:hAnsi="Times New Roman" w:cs="Times New Roman"/>
        </w:rPr>
        <w:t>“</w:t>
      </w:r>
      <w:r w:rsidRPr="0045694B">
        <w:rPr>
          <w:rFonts w:ascii="Times New Roman" w:hAnsi="Times New Roman" w:cs="Times New Roman"/>
        </w:rPr>
        <w:t>Text View</w:t>
      </w:r>
      <w:r w:rsidR="006576CA">
        <w:rPr>
          <w:rFonts w:ascii="Times New Roman" w:hAnsi="Times New Roman" w:cs="Times New Roman"/>
        </w:rPr>
        <w:t>”</w:t>
      </w:r>
      <w:r w:rsidRPr="0045694B">
        <w:rPr>
          <w:rFonts w:ascii="Times New Roman" w:hAnsi="Times New Roman" w:cs="Times New Roman"/>
        </w:rPr>
        <w:t xml:space="preserve"> and the </w:t>
      </w:r>
      <w:r w:rsidR="006576CA">
        <w:rPr>
          <w:rFonts w:ascii="Times New Roman" w:hAnsi="Times New Roman" w:cs="Times New Roman"/>
        </w:rPr>
        <w:t>“</w:t>
      </w:r>
      <w:r w:rsidRPr="0045694B">
        <w:rPr>
          <w:rFonts w:ascii="Times New Roman" w:hAnsi="Times New Roman" w:cs="Times New Roman"/>
        </w:rPr>
        <w:t>Text Cluster View</w:t>
      </w:r>
      <w:r w:rsidR="00203F86">
        <w:rPr>
          <w:rFonts w:ascii="Times New Roman" w:hAnsi="Times New Roman" w:cs="Times New Roman"/>
        </w:rPr>
        <w:t>,</w:t>
      </w:r>
      <w:r w:rsidR="006576CA">
        <w:rPr>
          <w:rFonts w:ascii="Times New Roman" w:hAnsi="Times New Roman" w:cs="Times New Roman"/>
        </w:rPr>
        <w:t>”</w:t>
      </w:r>
      <w:r w:rsidRPr="0045694B">
        <w:rPr>
          <w:rFonts w:ascii="Times New Roman" w:hAnsi="Times New Roman" w:cs="Times New Roman"/>
        </w:rPr>
        <w:t xml:space="preserve"> the final versions of which I</w:t>
      </w:r>
      <w:r w:rsidR="00BF6E1A">
        <w:rPr>
          <w:rFonts w:ascii="Times New Roman" w:hAnsi="Times New Roman" w:cs="Times New Roman"/>
        </w:rPr>
        <w:t>’</w:t>
      </w:r>
      <w:r w:rsidRPr="0045694B">
        <w:rPr>
          <w:rFonts w:ascii="Times New Roman" w:hAnsi="Times New Roman" w:cs="Times New Roman"/>
        </w:rPr>
        <w:t>ll be discussing towar</w:t>
      </w:r>
      <w:r w:rsidR="00785574">
        <w:rPr>
          <w:rFonts w:ascii="Times New Roman" w:hAnsi="Times New Roman" w:cs="Times New Roman"/>
        </w:rPr>
        <w:t>d the end of this section. What i</w:t>
      </w:r>
      <w:r w:rsidRPr="0045694B">
        <w:rPr>
          <w:rFonts w:ascii="Times New Roman" w:hAnsi="Times New Roman" w:cs="Times New Roman"/>
        </w:rPr>
        <w:t xml:space="preserve">s inescapable when showing the data-turned-graphical objects of TWiC though is </w:t>
      </w:r>
      <w:r w:rsidR="007D6D7E">
        <w:rPr>
          <w:rFonts w:ascii="Times New Roman" w:hAnsi="Times New Roman" w:cs="Times New Roman"/>
        </w:rPr>
        <w:t>that</w:t>
      </w:r>
      <w:r w:rsidRPr="0045694B">
        <w:rPr>
          <w:rFonts w:ascii="Times New Roman" w:hAnsi="Times New Roman" w:cs="Times New Roman"/>
        </w:rPr>
        <w:t xml:space="preserve"> they </w:t>
      </w:r>
      <w:r w:rsidR="00203F86">
        <w:rPr>
          <w:rFonts w:ascii="Times New Roman" w:hAnsi="Times New Roman" w:cs="Times New Roman"/>
        </w:rPr>
        <w:t xml:space="preserve">should be able to </w:t>
      </w:r>
      <w:r w:rsidRPr="0045694B">
        <w:rPr>
          <w:rFonts w:ascii="Times New Roman" w:hAnsi="Times New Roman" w:cs="Times New Roman"/>
        </w:rPr>
        <w:t>relate to every level of a topic model</w:t>
      </w:r>
      <w:r w:rsidR="00BF6E1A">
        <w:rPr>
          <w:rFonts w:ascii="Times New Roman" w:hAnsi="Times New Roman" w:cs="Times New Roman"/>
        </w:rPr>
        <w:t>’</w:t>
      </w:r>
      <w:r w:rsidRPr="0045694B">
        <w:rPr>
          <w:rFonts w:ascii="Times New Roman" w:hAnsi="Times New Roman" w:cs="Times New Roman"/>
        </w:rPr>
        <w:t>s data, from the big data that shows the average topic distribution of a corpus to the small data of topic word distributions inside the topics themselves. Once I had made that realization, cou</w:t>
      </w:r>
      <w:r w:rsidR="002A7C68">
        <w:rPr>
          <w:rFonts w:ascii="Times New Roman" w:hAnsi="Times New Roman" w:cs="Times New Roman"/>
        </w:rPr>
        <w:t>pled with the physical limits I encountered while</w:t>
      </w:r>
      <w:r w:rsidRPr="0045694B">
        <w:rPr>
          <w:rFonts w:ascii="Times New Roman" w:hAnsi="Times New Roman" w:cs="Times New Roman"/>
        </w:rPr>
        <w:t xml:space="preserve"> trying to display all of this information in one single view, it became clear that </w:t>
      </w:r>
      <w:r w:rsidRPr="0045694B">
        <w:rPr>
          <w:rFonts w:ascii="Times New Roman" w:hAnsi="Times New Roman" w:cs="Times New Roman"/>
          <w:i/>
          <w:iCs/>
        </w:rPr>
        <w:t>multiple</w:t>
      </w:r>
      <w:r w:rsidRPr="0045694B">
        <w:rPr>
          <w:rFonts w:ascii="Times New Roman" w:hAnsi="Times New Roman" w:cs="Times New Roman"/>
        </w:rPr>
        <w:t xml:space="preserve"> views would be needed, and specifically ones that could be made meaningful as standalone views and meaningful when viewed in juxtaposition</w:t>
      </w:r>
      <w:r w:rsidR="00EA1960">
        <w:rPr>
          <w:rFonts w:ascii="Times New Roman" w:hAnsi="Times New Roman" w:cs="Times New Roman"/>
        </w:rPr>
        <w:t xml:space="preserve"> to one another</w:t>
      </w:r>
      <w:r w:rsidRPr="0045694B">
        <w:rPr>
          <w:rFonts w:ascii="Times New Roman" w:hAnsi="Times New Roman" w:cs="Times New Roman"/>
        </w:rPr>
        <w:t xml:space="preserve">. This would mean that each view of a level of the data would have to display its own relationships and somehow connect them to the relationships displayed in other views of the topic model. I decided that the best way to allow for both of these needs was to use </w:t>
      </w:r>
      <w:r w:rsidR="00FF62EF">
        <w:rPr>
          <w:rFonts w:ascii="Times New Roman" w:hAnsi="Times New Roman" w:cs="Times New Roman"/>
        </w:rPr>
        <w:t xml:space="preserve">interactive </w:t>
      </w:r>
      <w:r w:rsidRPr="0045694B">
        <w:rPr>
          <w:rFonts w:ascii="Times New Roman" w:hAnsi="Times New Roman" w:cs="Times New Roman"/>
        </w:rPr>
        <w:t>highlighting. By choosing unique colors for each topic – something implicit in the views above – you can then choose a darker version of that color, and the result is an eye-catching relationship between two shades of alternating color. Attac</w:t>
      </w:r>
      <w:r w:rsidR="002A5734">
        <w:rPr>
          <w:rFonts w:ascii="Times New Roman" w:hAnsi="Times New Roman" w:cs="Times New Roman"/>
        </w:rPr>
        <w:t>hing code in D3 to the mouse</w:t>
      </w:r>
      <w:r w:rsidRPr="0045694B">
        <w:rPr>
          <w:rFonts w:ascii="Times New Roman" w:hAnsi="Times New Roman" w:cs="Times New Roman"/>
        </w:rPr>
        <w:t xml:space="preserve"> event</w:t>
      </w:r>
      <w:r w:rsidR="002A5734">
        <w:rPr>
          <w:rFonts w:ascii="Times New Roman" w:hAnsi="Times New Roman" w:cs="Times New Roman"/>
        </w:rPr>
        <w:t>s</w:t>
      </w:r>
      <w:r w:rsidR="0080769C">
        <w:rPr>
          <w:rFonts w:ascii="Times New Roman" w:hAnsi="Times New Roman" w:cs="Times New Roman"/>
        </w:rPr>
        <w:t xml:space="preserve"> of </w:t>
      </w:r>
      <w:r w:rsidR="00E22DF4">
        <w:rPr>
          <w:rFonts w:ascii="Times New Roman" w:hAnsi="Times New Roman" w:cs="Times New Roman"/>
        </w:rPr>
        <w:t>one</w:t>
      </w:r>
      <w:r w:rsidR="002A5734">
        <w:rPr>
          <w:rFonts w:ascii="Times New Roman" w:hAnsi="Times New Roman" w:cs="Times New Roman"/>
        </w:rPr>
        <w:t xml:space="preserve"> of these graphical</w:t>
      </w:r>
      <w:r w:rsidRPr="0045694B">
        <w:rPr>
          <w:rFonts w:ascii="Times New Roman" w:hAnsi="Times New Roman" w:cs="Times New Roman"/>
        </w:rPr>
        <w:t xml:space="preserve"> object</w:t>
      </w:r>
      <w:r w:rsidR="0080769C">
        <w:rPr>
          <w:rFonts w:ascii="Times New Roman" w:hAnsi="Times New Roman" w:cs="Times New Roman"/>
        </w:rPr>
        <w:t>s</w:t>
      </w:r>
      <w:r w:rsidRPr="0045694B">
        <w:rPr>
          <w:rFonts w:ascii="Times New Roman" w:hAnsi="Times New Roman" w:cs="Times New Roman"/>
        </w:rPr>
        <w:t xml:space="preserve">, you can trigger any desired behavior. In the case of a TWiC data shape, if the </w:t>
      </w:r>
      <w:r w:rsidR="006576CA">
        <w:rPr>
          <w:rFonts w:ascii="Times New Roman" w:hAnsi="Times New Roman" w:cs="Times New Roman"/>
        </w:rPr>
        <w:t>“</w:t>
      </w:r>
      <w:r w:rsidRPr="0045694B">
        <w:rPr>
          <w:rFonts w:ascii="Times New Roman" w:hAnsi="Times New Roman" w:cs="Times New Roman"/>
        </w:rPr>
        <w:t>resting</w:t>
      </w:r>
      <w:r w:rsidR="006576CA">
        <w:rPr>
          <w:rFonts w:ascii="Times New Roman" w:hAnsi="Times New Roman" w:cs="Times New Roman"/>
        </w:rPr>
        <w:t>”</w:t>
      </w:r>
      <w:r w:rsidRPr="0045694B">
        <w:rPr>
          <w:rFonts w:ascii="Times New Roman" w:hAnsi="Times New Roman" w:cs="Times New Roman"/>
        </w:rPr>
        <w:t xml:space="preserve"> state of a shape (or part of that shape) is a </w:t>
      </w:r>
      <w:r w:rsidR="00405EA8">
        <w:rPr>
          <w:rFonts w:ascii="Times New Roman" w:hAnsi="Times New Roman" w:cs="Times New Roman"/>
        </w:rPr>
        <w:t>darker</w:t>
      </w:r>
      <w:r w:rsidRPr="0045694B">
        <w:rPr>
          <w:rFonts w:ascii="Times New Roman" w:hAnsi="Times New Roman" w:cs="Times New Roman"/>
        </w:rPr>
        <w:t xml:space="preserve"> shade of the color that represents a topic, mousing over it should </w:t>
      </w:r>
      <w:r w:rsidR="006576CA">
        <w:rPr>
          <w:rFonts w:ascii="Times New Roman" w:hAnsi="Times New Roman" w:cs="Times New Roman"/>
        </w:rPr>
        <w:t>“</w:t>
      </w:r>
      <w:r w:rsidRPr="0045694B">
        <w:rPr>
          <w:rFonts w:ascii="Times New Roman" w:hAnsi="Times New Roman" w:cs="Times New Roman"/>
        </w:rPr>
        <w:t>highlight</w:t>
      </w:r>
      <w:r w:rsidR="006576CA">
        <w:rPr>
          <w:rFonts w:ascii="Times New Roman" w:hAnsi="Times New Roman" w:cs="Times New Roman"/>
        </w:rPr>
        <w:t>”</w:t>
      </w:r>
      <w:r w:rsidRPr="0045694B">
        <w:rPr>
          <w:rFonts w:ascii="Times New Roman" w:hAnsi="Times New Roman" w:cs="Times New Roman"/>
        </w:rPr>
        <w:t xml:space="preserve"> or restore the full color assigned to that topic. </w:t>
      </w:r>
    </w:p>
    <w:p w14:paraId="633B2511" w14:textId="7A2B853C" w:rsidR="00401127" w:rsidRPr="0045694B" w:rsidRDefault="002E086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Below is the first of TWiC</w:t>
      </w:r>
      <w:r w:rsidR="00BF6E1A">
        <w:rPr>
          <w:rFonts w:ascii="Times New Roman" w:hAnsi="Times New Roman" w:cs="Times New Roman"/>
        </w:rPr>
        <w:t>’</w:t>
      </w:r>
      <w:r w:rsidR="00401127" w:rsidRPr="0045694B">
        <w:rPr>
          <w:rFonts w:ascii="Times New Roman" w:hAnsi="Times New Roman" w:cs="Times New Roman"/>
        </w:rPr>
        <w:t>s data shapes that was treated to such a highlighting effect.</w:t>
      </w:r>
    </w:p>
    <w:p w14:paraId="6F09DFEE" w14:textId="118C35E2"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45694B">
        <w:rPr>
          <w:rFonts w:ascii="Times New Roman" w:hAnsi="Times New Roman" w:cs="Times New Roman"/>
        </w:rPr>
        <w:t>One of the mos</w:t>
      </w:r>
      <w:r w:rsidR="001F0658">
        <w:rPr>
          <w:rFonts w:ascii="Times New Roman" w:hAnsi="Times New Roman" w:cs="Times New Roman"/>
        </w:rPr>
        <w:t>t used outputs of a topic model</w:t>
      </w:r>
      <w:r w:rsidRPr="0045694B">
        <w:rPr>
          <w:rFonts w:ascii="Times New Roman" w:hAnsi="Times New Roman" w:cs="Times New Roman"/>
        </w:rPr>
        <w:t xml:space="preserve"> is one that would also seem the least understood. The </w:t>
      </w:r>
      <w:r w:rsidR="006576CA">
        <w:rPr>
          <w:rFonts w:ascii="Times New Roman" w:hAnsi="Times New Roman" w:cs="Times New Roman"/>
        </w:rPr>
        <w:t>“</w:t>
      </w:r>
      <w:r w:rsidRPr="0045694B">
        <w:rPr>
          <w:rFonts w:ascii="Times New Roman" w:hAnsi="Times New Roman" w:cs="Times New Roman"/>
        </w:rPr>
        <w:t>topic keys</w:t>
      </w:r>
      <w:r w:rsidR="006576CA">
        <w:rPr>
          <w:rFonts w:ascii="Times New Roman" w:hAnsi="Times New Roman" w:cs="Times New Roman"/>
        </w:rPr>
        <w:t>”</w:t>
      </w:r>
      <w:r w:rsidRPr="0045694B">
        <w:rPr>
          <w:rFonts w:ascii="Times New Roman" w:hAnsi="Times New Roman" w:cs="Times New Roman"/>
        </w:rPr>
        <w:t xml:space="preserve"> file displays each topic alongside its numeric topic distribution weight. With this simple list, </w:t>
      </w:r>
      <w:r w:rsidR="006A5297">
        <w:rPr>
          <w:rFonts w:ascii="Times New Roman" w:hAnsi="Times New Roman" w:cs="Times New Roman"/>
        </w:rPr>
        <w:t xml:space="preserve">it is thought that </w:t>
      </w:r>
      <w:r w:rsidRPr="0045694B">
        <w:rPr>
          <w:rFonts w:ascii="Times New Roman" w:hAnsi="Times New Roman" w:cs="Times New Roman"/>
        </w:rPr>
        <w:t xml:space="preserve">users of topic models can better understand the </w:t>
      </w:r>
      <w:r w:rsidR="006576CA">
        <w:rPr>
          <w:rFonts w:ascii="Times New Roman" w:hAnsi="Times New Roman" w:cs="Times New Roman"/>
        </w:rPr>
        <w:t>“</w:t>
      </w:r>
      <w:r w:rsidRPr="0045694B">
        <w:rPr>
          <w:rFonts w:ascii="Times New Roman" w:hAnsi="Times New Roman" w:cs="Times New Roman"/>
        </w:rPr>
        <w:t>topics</w:t>
      </w:r>
      <w:r w:rsidR="006576CA">
        <w:rPr>
          <w:rFonts w:ascii="Times New Roman" w:hAnsi="Times New Roman" w:cs="Times New Roman"/>
        </w:rPr>
        <w:t>”</w:t>
      </w:r>
      <w:r w:rsidRPr="0045694B">
        <w:rPr>
          <w:rFonts w:ascii="Times New Roman" w:hAnsi="Times New Roman" w:cs="Times New Roman"/>
        </w:rPr>
        <w:t xml:space="preserve"> of their corpus. However, after some investigations of the </w:t>
      </w:r>
      <w:r w:rsidR="006576CA">
        <w:rPr>
          <w:rFonts w:ascii="Times New Roman" w:hAnsi="Times New Roman" w:cs="Times New Roman"/>
        </w:rPr>
        <w:t>“</w:t>
      </w:r>
      <w:r w:rsidRPr="0045694B">
        <w:rPr>
          <w:rFonts w:ascii="Times New Roman" w:hAnsi="Times New Roman" w:cs="Times New Roman"/>
        </w:rPr>
        <w:t>topics</w:t>
      </w:r>
      <w:r w:rsidR="006576CA">
        <w:rPr>
          <w:rFonts w:ascii="Times New Roman" w:hAnsi="Times New Roman" w:cs="Times New Roman"/>
        </w:rPr>
        <w:t>”</w:t>
      </w:r>
      <w:r w:rsidRPr="0045694B">
        <w:rPr>
          <w:rFonts w:ascii="Times New Roman" w:hAnsi="Times New Roman" w:cs="Times New Roman"/>
        </w:rPr>
        <w:t xml:space="preserve"> file which contains the topic distributions for each of the texts</w:t>
      </w:r>
      <w:r w:rsidR="00612238">
        <w:rPr>
          <w:rFonts w:ascii="Times New Roman" w:hAnsi="Times New Roman" w:cs="Times New Roman"/>
        </w:rPr>
        <w:t xml:space="preserve"> in the modeled corpus, it turned</w:t>
      </w:r>
      <w:r w:rsidRPr="0045694B">
        <w:rPr>
          <w:rFonts w:ascii="Times New Roman" w:hAnsi="Times New Roman" w:cs="Times New Roman"/>
        </w:rPr>
        <w:t xml:space="preserve"> out that the distribution weights in the </w:t>
      </w:r>
      <w:r w:rsidR="006576CA">
        <w:rPr>
          <w:rFonts w:ascii="Times New Roman" w:hAnsi="Times New Roman" w:cs="Times New Roman"/>
        </w:rPr>
        <w:t>“</w:t>
      </w:r>
      <w:r w:rsidRPr="0045694B">
        <w:rPr>
          <w:rFonts w:ascii="Times New Roman" w:hAnsi="Times New Roman" w:cs="Times New Roman"/>
        </w:rPr>
        <w:t>topic keys</w:t>
      </w:r>
      <w:r w:rsidR="006576CA">
        <w:rPr>
          <w:rFonts w:ascii="Times New Roman" w:hAnsi="Times New Roman" w:cs="Times New Roman"/>
        </w:rPr>
        <w:t>”</w:t>
      </w:r>
      <w:r w:rsidRPr="0045694B">
        <w:rPr>
          <w:rFonts w:ascii="Times New Roman" w:hAnsi="Times New Roman" w:cs="Times New Roman"/>
        </w:rPr>
        <w:t xml:space="preserve"> file are merely averages of the distributions for each text. In other words, each figure given for topic X for each text is summed, divided by the number of texts and placed in the </w:t>
      </w:r>
      <w:r w:rsidR="006576CA">
        <w:rPr>
          <w:rFonts w:ascii="Times New Roman" w:hAnsi="Times New Roman" w:cs="Times New Roman"/>
        </w:rPr>
        <w:t>“</w:t>
      </w:r>
      <w:r w:rsidRPr="0045694B">
        <w:rPr>
          <w:rFonts w:ascii="Times New Roman" w:hAnsi="Times New Roman" w:cs="Times New Roman"/>
        </w:rPr>
        <w:t>topic keys</w:t>
      </w:r>
      <w:r w:rsidR="006576CA">
        <w:rPr>
          <w:rFonts w:ascii="Times New Roman" w:hAnsi="Times New Roman" w:cs="Times New Roman"/>
        </w:rPr>
        <w:t>”</w:t>
      </w:r>
      <w:r w:rsidRPr="0045694B">
        <w:rPr>
          <w:rFonts w:ascii="Times New Roman" w:hAnsi="Times New Roman" w:cs="Times New Roman"/>
        </w:rPr>
        <w:t xml:space="preserve"> file. Since re</w:t>
      </w:r>
      <w:r w:rsidR="00A74648">
        <w:rPr>
          <w:rFonts w:ascii="Times New Roman" w:hAnsi="Times New Roman" w:cs="Times New Roman"/>
        </w:rPr>
        <w:t>s</w:t>
      </w:r>
      <w:r w:rsidRPr="0045694B">
        <w:rPr>
          <w:rFonts w:ascii="Times New Roman" w:hAnsi="Times New Roman" w:cs="Times New Roman"/>
        </w:rPr>
        <w:t>earchers are so interested in these values, as amalgamated as they are, I considered creating a data shape that reflected them. After some consideration of ideas like icons of containers holding proportional</w:t>
      </w:r>
      <w:r w:rsidR="00A91EC1">
        <w:rPr>
          <w:rFonts w:ascii="Times New Roman" w:hAnsi="Times New Roman" w:cs="Times New Roman"/>
        </w:rPr>
        <w:t xml:space="preserve"> amounts of topics, I decided to use</w:t>
      </w:r>
      <w:r w:rsidRPr="0045694B">
        <w:rPr>
          <w:rFonts w:ascii="Times New Roman" w:hAnsi="Times New Roman" w:cs="Times New Roman"/>
        </w:rPr>
        <w:t xml:space="preserve"> bullseyes. At first, I wanted the rings of such a bullseye to have a width proportional to their weight out of the N topics of the model, but I soon realized that if small enough these rings would be near invisible to the user. Below in Figure 13 is what such a topic bullseye looks like. </w:t>
      </w:r>
      <w:r w:rsidR="007F6249">
        <w:rPr>
          <w:rFonts w:ascii="Times New Roman" w:hAnsi="Times New Roman" w:cs="Times New Roman"/>
        </w:rPr>
        <w:t>The</w:t>
      </w:r>
      <w:r w:rsidRPr="0045694B">
        <w:rPr>
          <w:rFonts w:ascii="Times New Roman" w:hAnsi="Times New Roman" w:cs="Times New Roman"/>
        </w:rPr>
        <w:t xml:space="preserve"> bullseye depicts ten topics, each of its colored ring</w:t>
      </w:r>
      <w:r w:rsidR="007F6249">
        <w:rPr>
          <w:rFonts w:ascii="Times New Roman" w:hAnsi="Times New Roman" w:cs="Times New Roman"/>
        </w:rPr>
        <w:t>s</w:t>
      </w:r>
      <w:r w:rsidRPr="0045694B">
        <w:rPr>
          <w:rFonts w:ascii="Times New Roman" w:hAnsi="Times New Roman" w:cs="Times New Roman"/>
        </w:rPr>
        <w:t xml:space="preserve"> representing a topic of the model</w:t>
      </w:r>
      <w:r w:rsidR="000D7660">
        <w:rPr>
          <w:rFonts w:ascii="Times New Roman" w:hAnsi="Times New Roman" w:cs="Times New Roman"/>
        </w:rPr>
        <w:t xml:space="preserve">, </w:t>
      </w:r>
      <w:r w:rsidR="000D7660" w:rsidRPr="0045694B">
        <w:rPr>
          <w:rFonts w:ascii="Times New Roman" w:hAnsi="Times New Roman" w:cs="Times New Roman"/>
        </w:rPr>
        <w:t>with t</w:t>
      </w:r>
      <w:r w:rsidR="000D7660">
        <w:rPr>
          <w:rFonts w:ascii="Times New Roman" w:hAnsi="Times New Roman" w:cs="Times New Roman"/>
        </w:rPr>
        <w:t xml:space="preserve">he top most </w:t>
      </w:r>
      <w:proofErr w:type="gramStart"/>
      <w:r w:rsidR="000D7660">
        <w:rPr>
          <w:rFonts w:ascii="Times New Roman" w:hAnsi="Times New Roman" w:cs="Times New Roman"/>
        </w:rPr>
        <w:t>topic</w:t>
      </w:r>
      <w:proofErr w:type="gramEnd"/>
      <w:r w:rsidR="000D7660">
        <w:rPr>
          <w:rFonts w:ascii="Times New Roman" w:hAnsi="Times New Roman" w:cs="Times New Roman"/>
        </w:rPr>
        <w:t xml:space="preserve"> at its center</w:t>
      </w:r>
      <w:r w:rsidRPr="0045694B">
        <w:rPr>
          <w:rFonts w:ascii="Times New Roman" w:hAnsi="Times New Roman" w:cs="Times New Roman"/>
        </w:rPr>
        <w:t>. In its two use cases, topic bullseyes represent average topic distributions. In the first</w:t>
      </w:r>
      <w:r w:rsidR="006513B5">
        <w:rPr>
          <w:rFonts w:ascii="Times New Roman" w:hAnsi="Times New Roman" w:cs="Times New Roman"/>
        </w:rPr>
        <w:t>,</w:t>
      </w:r>
      <w:r w:rsidRPr="0045694B">
        <w:rPr>
          <w:rFonts w:ascii="Times New Roman" w:hAnsi="Times New Roman" w:cs="Times New Roman"/>
        </w:rPr>
        <w:t xml:space="preserve"> it represents the </w:t>
      </w:r>
      <w:r w:rsidR="00F15815">
        <w:rPr>
          <w:rFonts w:ascii="Times New Roman" w:hAnsi="Times New Roman" w:cs="Times New Roman"/>
        </w:rPr>
        <w:t xml:space="preserve">average </w:t>
      </w:r>
      <w:r w:rsidRPr="0045694B">
        <w:rPr>
          <w:rFonts w:ascii="Times New Roman" w:hAnsi="Times New Roman" w:cs="Times New Roman"/>
        </w:rPr>
        <w:t>top t</w:t>
      </w:r>
      <w:r w:rsidR="000D7660">
        <w:rPr>
          <w:rFonts w:ascii="Times New Roman" w:hAnsi="Times New Roman" w:cs="Times New Roman"/>
        </w:rPr>
        <w:t>en topics of the entire corpus</w:t>
      </w:r>
      <w:r w:rsidRPr="0045694B">
        <w:rPr>
          <w:rFonts w:ascii="Times New Roman" w:hAnsi="Times New Roman" w:cs="Times New Roman"/>
        </w:rPr>
        <w:t>, and in the second</w:t>
      </w:r>
      <w:r w:rsidR="00451AC8">
        <w:rPr>
          <w:rFonts w:ascii="Times New Roman" w:hAnsi="Times New Roman" w:cs="Times New Roman"/>
        </w:rPr>
        <w:t>,</w:t>
      </w:r>
      <w:r w:rsidRPr="0045694B">
        <w:rPr>
          <w:rFonts w:ascii="Times New Roman" w:hAnsi="Times New Roman" w:cs="Times New Roman"/>
        </w:rPr>
        <w:t xml:space="preserve"> it represents the </w:t>
      </w:r>
      <w:r w:rsidR="0080136F">
        <w:rPr>
          <w:rFonts w:ascii="Times New Roman" w:hAnsi="Times New Roman" w:cs="Times New Roman"/>
        </w:rPr>
        <w:t xml:space="preserve">average </w:t>
      </w:r>
      <w:r w:rsidRPr="0045694B">
        <w:rPr>
          <w:rFonts w:ascii="Times New Roman" w:hAnsi="Times New Roman" w:cs="Times New Roman"/>
        </w:rPr>
        <w:t xml:space="preserve">top ten topics of a cluster of texts </w:t>
      </w:r>
      <w:r w:rsidR="006576CA">
        <w:rPr>
          <w:rFonts w:ascii="Times New Roman" w:hAnsi="Times New Roman" w:cs="Times New Roman"/>
        </w:rPr>
        <w:t>“</w:t>
      </w:r>
      <w:r w:rsidRPr="0045694B">
        <w:rPr>
          <w:rFonts w:ascii="Times New Roman" w:hAnsi="Times New Roman" w:cs="Times New Roman"/>
        </w:rPr>
        <w:t>underneath</w:t>
      </w:r>
      <w:r w:rsidR="006576CA">
        <w:rPr>
          <w:rFonts w:ascii="Times New Roman" w:hAnsi="Times New Roman" w:cs="Times New Roman"/>
        </w:rPr>
        <w:t>”</w:t>
      </w:r>
      <w:r w:rsidRPr="0045694B">
        <w:rPr>
          <w:rFonts w:ascii="Times New Roman" w:hAnsi="Times New Roman" w:cs="Times New Roman"/>
        </w:rPr>
        <w:t xml:space="preserve"> of it.</w:t>
      </w:r>
    </w:p>
    <w:p w14:paraId="68E096BC"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0B038C15" w14:textId="11B974FC"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633C85E3" wp14:editId="3B58722D">
            <wp:extent cx="3073400" cy="26534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3910" cy="2653890"/>
                    </a:xfrm>
                    <a:prstGeom prst="rect">
                      <a:avLst/>
                    </a:prstGeom>
                    <a:noFill/>
                    <a:ln>
                      <a:noFill/>
                    </a:ln>
                  </pic:spPr>
                </pic:pic>
              </a:graphicData>
            </a:graphic>
          </wp:inline>
        </w:drawing>
      </w:r>
    </w:p>
    <w:p w14:paraId="2221B6AE" w14:textId="7075E6AF" w:rsidR="00401127" w:rsidRPr="00DE1B77" w:rsidRDefault="00401127" w:rsidP="00DE1B77">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DE1B77">
        <w:rPr>
          <w:rFonts w:ascii="Times New Roman" w:hAnsi="Times New Roman" w:cs="Times New Roman"/>
          <w:sz w:val="20"/>
          <w:szCs w:val="20"/>
        </w:rPr>
        <w:t xml:space="preserve">Figure 13. </w:t>
      </w:r>
      <w:r w:rsidR="00BB758D">
        <w:rPr>
          <w:rFonts w:ascii="Times New Roman" w:hAnsi="Times New Roman" w:cs="Times New Roman"/>
          <w:sz w:val="20"/>
          <w:szCs w:val="20"/>
        </w:rPr>
        <w:t xml:space="preserve"> </w:t>
      </w:r>
      <w:r w:rsidR="0078509F">
        <w:rPr>
          <w:rFonts w:ascii="Times New Roman" w:hAnsi="Times New Roman" w:cs="Times New Roman"/>
          <w:sz w:val="20"/>
          <w:szCs w:val="20"/>
        </w:rPr>
        <w:t xml:space="preserve">Above is </w:t>
      </w:r>
      <w:r w:rsidR="00FD4C02">
        <w:rPr>
          <w:rFonts w:ascii="Times New Roman" w:hAnsi="Times New Roman" w:cs="Times New Roman"/>
          <w:sz w:val="20"/>
          <w:szCs w:val="20"/>
        </w:rPr>
        <w:t xml:space="preserve">one of </w:t>
      </w:r>
      <w:r w:rsidRPr="00DE1B77">
        <w:rPr>
          <w:rFonts w:ascii="Times New Roman" w:hAnsi="Times New Roman" w:cs="Times New Roman"/>
          <w:sz w:val="20"/>
          <w:szCs w:val="20"/>
        </w:rPr>
        <w:t>TWiC</w:t>
      </w:r>
      <w:r w:rsidR="00BF6E1A">
        <w:rPr>
          <w:rFonts w:ascii="Times New Roman" w:hAnsi="Times New Roman" w:cs="Times New Roman"/>
          <w:sz w:val="20"/>
          <w:szCs w:val="20"/>
        </w:rPr>
        <w:t>’</w:t>
      </w:r>
      <w:r w:rsidRPr="00DE1B77">
        <w:rPr>
          <w:rFonts w:ascii="Times New Roman" w:hAnsi="Times New Roman" w:cs="Times New Roman"/>
          <w:sz w:val="20"/>
          <w:szCs w:val="20"/>
        </w:rPr>
        <w:t>s</w:t>
      </w:r>
      <w:r w:rsidR="00BB758D">
        <w:rPr>
          <w:rFonts w:ascii="Times New Roman" w:hAnsi="Times New Roman" w:cs="Times New Roman"/>
          <w:sz w:val="20"/>
          <w:szCs w:val="20"/>
        </w:rPr>
        <w:t xml:space="preserve"> data shapes </w:t>
      </w:r>
      <w:r w:rsidR="0078509F">
        <w:rPr>
          <w:rFonts w:ascii="Times New Roman" w:hAnsi="Times New Roman" w:cs="Times New Roman"/>
          <w:sz w:val="20"/>
          <w:szCs w:val="20"/>
        </w:rPr>
        <w:t>called a</w:t>
      </w:r>
      <w:r w:rsidRPr="00DE1B77">
        <w:rPr>
          <w:rFonts w:ascii="Times New Roman" w:hAnsi="Times New Roman" w:cs="Times New Roman"/>
          <w:sz w:val="20"/>
          <w:szCs w:val="20"/>
        </w:rPr>
        <w:t xml:space="preserve"> </w:t>
      </w:r>
      <w:r w:rsidR="006576CA">
        <w:rPr>
          <w:rFonts w:ascii="Times New Roman" w:hAnsi="Times New Roman" w:cs="Times New Roman"/>
          <w:sz w:val="20"/>
          <w:szCs w:val="20"/>
        </w:rPr>
        <w:t>“</w:t>
      </w:r>
      <w:r w:rsidRPr="00DE1B77">
        <w:rPr>
          <w:rFonts w:ascii="Times New Roman" w:hAnsi="Times New Roman" w:cs="Times New Roman"/>
          <w:sz w:val="20"/>
          <w:szCs w:val="20"/>
        </w:rPr>
        <w:t>topic bullseye</w:t>
      </w:r>
      <w:r w:rsidR="00C5038E">
        <w:rPr>
          <w:rFonts w:ascii="Times New Roman" w:hAnsi="Times New Roman" w:cs="Times New Roman"/>
          <w:sz w:val="20"/>
          <w:szCs w:val="20"/>
        </w:rPr>
        <w:t>.</w:t>
      </w:r>
      <w:r w:rsidR="006576CA">
        <w:rPr>
          <w:rFonts w:ascii="Times New Roman" w:hAnsi="Times New Roman" w:cs="Times New Roman"/>
          <w:sz w:val="20"/>
          <w:szCs w:val="20"/>
        </w:rPr>
        <w:t>”</w:t>
      </w:r>
      <w:r w:rsidR="00BB758D">
        <w:rPr>
          <w:rFonts w:ascii="Times New Roman" w:hAnsi="Times New Roman" w:cs="Times New Roman"/>
          <w:sz w:val="20"/>
          <w:szCs w:val="20"/>
        </w:rPr>
        <w:t xml:space="preserve"> </w:t>
      </w:r>
      <w:r w:rsidR="00E62065">
        <w:rPr>
          <w:rFonts w:ascii="Times New Roman" w:hAnsi="Times New Roman" w:cs="Times New Roman"/>
          <w:sz w:val="20"/>
          <w:szCs w:val="20"/>
        </w:rPr>
        <w:t>Each uniquely c</w:t>
      </w:r>
      <w:r w:rsidR="00BB758D">
        <w:rPr>
          <w:rFonts w:ascii="Times New Roman" w:hAnsi="Times New Roman" w:cs="Times New Roman"/>
          <w:sz w:val="20"/>
          <w:szCs w:val="20"/>
        </w:rPr>
        <w:t>olored ring represents a unique topic from the model. Moving inward from the outer ring of the bullseye, topics increase in their prevalence</w:t>
      </w:r>
      <w:r w:rsidR="005930F8">
        <w:rPr>
          <w:rFonts w:ascii="Times New Roman" w:hAnsi="Times New Roman" w:cs="Times New Roman"/>
          <w:sz w:val="20"/>
          <w:szCs w:val="20"/>
        </w:rPr>
        <w:t xml:space="preserve"> in the model</w:t>
      </w:r>
      <w:r w:rsidR="00BB758D">
        <w:rPr>
          <w:rFonts w:ascii="Times New Roman" w:hAnsi="Times New Roman" w:cs="Times New Roman"/>
          <w:sz w:val="20"/>
          <w:szCs w:val="20"/>
        </w:rPr>
        <w:t xml:space="preserve"> and at the center </w:t>
      </w:r>
      <w:r w:rsidR="005930F8">
        <w:rPr>
          <w:rFonts w:ascii="Times New Roman" w:hAnsi="Times New Roman" w:cs="Times New Roman"/>
          <w:sz w:val="20"/>
          <w:szCs w:val="20"/>
        </w:rPr>
        <w:t xml:space="preserve">is </w:t>
      </w:r>
      <w:r w:rsidR="00BB758D">
        <w:rPr>
          <w:rFonts w:ascii="Times New Roman" w:hAnsi="Times New Roman" w:cs="Times New Roman"/>
          <w:sz w:val="20"/>
          <w:szCs w:val="20"/>
        </w:rPr>
        <w:t xml:space="preserve">a colored </w:t>
      </w:r>
      <w:r w:rsidR="00C5038E">
        <w:rPr>
          <w:rFonts w:ascii="Times New Roman" w:hAnsi="Times New Roman" w:cs="Times New Roman"/>
          <w:sz w:val="20"/>
          <w:szCs w:val="20"/>
        </w:rPr>
        <w:t>circle that</w:t>
      </w:r>
      <w:r w:rsidR="00BB758D">
        <w:rPr>
          <w:rFonts w:ascii="Times New Roman" w:hAnsi="Times New Roman" w:cs="Times New Roman"/>
          <w:sz w:val="20"/>
          <w:szCs w:val="20"/>
        </w:rPr>
        <w:t xml:space="preserve"> represents the top topic.</w:t>
      </w:r>
    </w:p>
    <w:p w14:paraId="0269FBC5"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36EC5DC7" w14:textId="5450BE03"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45694B">
        <w:rPr>
          <w:rFonts w:ascii="Times New Roman" w:hAnsi="Times New Roman" w:cs="Times New Roman"/>
          <w:b/>
          <w:bCs/>
        </w:rPr>
        <w:tab/>
      </w:r>
      <w:r w:rsidRPr="0045694B">
        <w:rPr>
          <w:rFonts w:ascii="Times New Roman" w:hAnsi="Times New Roman" w:cs="Times New Roman"/>
        </w:rPr>
        <w:t xml:space="preserve">One of the most basic expectations of a topic modeling visualization </w:t>
      </w:r>
      <w:r w:rsidR="006108BF">
        <w:rPr>
          <w:rFonts w:ascii="Times New Roman" w:hAnsi="Times New Roman" w:cs="Times New Roman"/>
        </w:rPr>
        <w:t>is</w:t>
      </w:r>
      <w:r w:rsidRPr="0045694B">
        <w:rPr>
          <w:rFonts w:ascii="Times New Roman" w:hAnsi="Times New Roman" w:cs="Times New Roman"/>
        </w:rPr>
        <w:t xml:space="preserve"> the ability to inspect its topics, not just colored shapes representing them. If the bullseye above presents a perspective on the topic distribution weights in the </w:t>
      </w:r>
      <w:r w:rsidR="006576CA">
        <w:rPr>
          <w:rFonts w:ascii="Times New Roman" w:hAnsi="Times New Roman" w:cs="Times New Roman"/>
        </w:rPr>
        <w:t>“</w:t>
      </w:r>
      <w:r w:rsidRPr="0045694B">
        <w:rPr>
          <w:rFonts w:ascii="Times New Roman" w:hAnsi="Times New Roman" w:cs="Times New Roman"/>
        </w:rPr>
        <w:t>topic keys</w:t>
      </w:r>
      <w:r w:rsidR="006576CA">
        <w:rPr>
          <w:rFonts w:ascii="Times New Roman" w:hAnsi="Times New Roman" w:cs="Times New Roman"/>
        </w:rPr>
        <w:t>”</w:t>
      </w:r>
      <w:r w:rsidRPr="0045694B">
        <w:rPr>
          <w:rFonts w:ascii="Times New Roman" w:hAnsi="Times New Roman" w:cs="Times New Roman"/>
        </w:rPr>
        <w:t xml:space="preserve"> file, what is needed is a separate view to marry them with the topic word lists in that same file. Separating these two views into individual panels is where TWiC began to become a highly interactive, workbench-like visualization</w:t>
      </w:r>
      <w:r w:rsidR="00EE7329">
        <w:rPr>
          <w:rFonts w:ascii="Times New Roman" w:hAnsi="Times New Roman" w:cs="Times New Roman"/>
        </w:rPr>
        <w:t xml:space="preserve"> – users </w:t>
      </w:r>
      <w:proofErr w:type="gramStart"/>
      <w:r w:rsidR="00EE7329">
        <w:rPr>
          <w:rFonts w:ascii="Times New Roman" w:hAnsi="Times New Roman" w:cs="Times New Roman"/>
        </w:rPr>
        <w:t>lay</w:t>
      </w:r>
      <w:proofErr w:type="gramEnd"/>
      <w:r w:rsidR="00EE7329">
        <w:rPr>
          <w:rFonts w:ascii="Times New Roman" w:hAnsi="Times New Roman" w:cs="Times New Roman"/>
        </w:rPr>
        <w:t xml:space="preserve"> out their tools of inspection and put them to work</w:t>
      </w:r>
      <w:r w:rsidRPr="0045694B">
        <w:rPr>
          <w:rFonts w:ascii="Times New Roman" w:hAnsi="Times New Roman" w:cs="Times New Roman"/>
        </w:rPr>
        <w:t xml:space="preserve">. </w:t>
      </w:r>
      <w:r w:rsidR="00AB48E6">
        <w:rPr>
          <w:rFonts w:ascii="Times New Roman" w:hAnsi="Times New Roman" w:cs="Times New Roman"/>
        </w:rPr>
        <w:t>T</w:t>
      </w:r>
      <w:r w:rsidRPr="0045694B">
        <w:rPr>
          <w:rFonts w:ascii="Times New Roman" w:hAnsi="Times New Roman" w:cs="Times New Roman"/>
        </w:rPr>
        <w:t xml:space="preserve">he question that follows </w:t>
      </w:r>
      <w:r w:rsidR="00AB48E6">
        <w:rPr>
          <w:rFonts w:ascii="Times New Roman" w:hAnsi="Times New Roman" w:cs="Times New Roman"/>
        </w:rPr>
        <w:t>this juxtaposition is</w:t>
      </w:r>
      <w:r w:rsidRPr="0045694B">
        <w:rPr>
          <w:rFonts w:ascii="Times New Roman" w:hAnsi="Times New Roman" w:cs="Times New Roman"/>
        </w:rPr>
        <w:t xml:space="preserve">, </w:t>
      </w:r>
      <w:r w:rsidR="006576CA">
        <w:rPr>
          <w:rFonts w:ascii="Times New Roman" w:hAnsi="Times New Roman" w:cs="Times New Roman"/>
        </w:rPr>
        <w:t>“</w:t>
      </w:r>
      <w:r w:rsidRPr="0045694B">
        <w:rPr>
          <w:rFonts w:ascii="Times New Roman" w:hAnsi="Times New Roman" w:cs="Times New Roman"/>
        </w:rPr>
        <w:t>How are they connected?</w:t>
      </w:r>
      <w:r w:rsidR="006576CA">
        <w:rPr>
          <w:rFonts w:ascii="Times New Roman" w:hAnsi="Times New Roman" w:cs="Times New Roman"/>
        </w:rPr>
        <w:t>”</w:t>
      </w:r>
    </w:p>
    <w:p w14:paraId="51C8C87E" w14:textId="65E3B337" w:rsidR="00401127" w:rsidRPr="0045694B" w:rsidRDefault="008C724C"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 xml:space="preserve">The first view forms what is called the </w:t>
      </w:r>
      <w:r w:rsidR="006576CA">
        <w:rPr>
          <w:rFonts w:ascii="Times New Roman" w:hAnsi="Times New Roman" w:cs="Times New Roman"/>
        </w:rPr>
        <w:t>“</w:t>
      </w:r>
      <w:r w:rsidR="00401127" w:rsidRPr="0045694B">
        <w:rPr>
          <w:rFonts w:ascii="Times New Roman" w:hAnsi="Times New Roman" w:cs="Times New Roman"/>
        </w:rPr>
        <w:t>Topic Bar</w:t>
      </w:r>
      <w:r w:rsidR="006576CA">
        <w:rPr>
          <w:rFonts w:ascii="Times New Roman" w:hAnsi="Times New Roman" w:cs="Times New Roman"/>
        </w:rPr>
        <w:t>”</w:t>
      </w:r>
      <w:r w:rsidR="00401127" w:rsidRPr="0045694B">
        <w:rPr>
          <w:rFonts w:ascii="Times New Roman" w:hAnsi="Times New Roman" w:cs="Times New Roman"/>
        </w:rPr>
        <w:t xml:space="preserve"> in TWiC. This panel features a scrollable list of every topic word list of the topic model, ordered by the unique ID assigned to each list by MALLET, from topic 0 to topic N. Each topic is assigned a unique color. This is accomplished </w:t>
      </w:r>
      <w:r w:rsidR="006168E7">
        <w:rPr>
          <w:rFonts w:ascii="Times New Roman" w:hAnsi="Times New Roman" w:cs="Times New Roman"/>
        </w:rPr>
        <w:t>via</w:t>
      </w:r>
      <w:r w:rsidR="00401127" w:rsidRPr="0045694B">
        <w:rPr>
          <w:rFonts w:ascii="Times New Roman" w:hAnsi="Times New Roman" w:cs="Times New Roman"/>
        </w:rPr>
        <w:t xml:space="preserve"> a random color generator algorithm that also looks to keep the colors as distinct as possible.</w:t>
      </w:r>
      <w:r w:rsidR="002D4E7F">
        <w:rPr>
          <w:rStyle w:val="FootnoteReference"/>
          <w:rFonts w:ascii="Times New Roman" w:hAnsi="Times New Roman" w:cs="Times New Roman"/>
        </w:rPr>
        <w:footnoteReference w:id="27"/>
      </w:r>
      <w:r w:rsidR="002D4E7F">
        <w:rPr>
          <w:rFonts w:ascii="Times New Roman" w:hAnsi="Times New Roman" w:cs="Times New Roman"/>
        </w:rPr>
        <w:t xml:space="preserve"> </w:t>
      </w:r>
      <w:r w:rsidR="00401127" w:rsidRPr="0045694B">
        <w:rPr>
          <w:rFonts w:ascii="Times New Roman" w:hAnsi="Times New Roman" w:cs="Times New Roman"/>
        </w:rPr>
        <w:t>The result is a panel that looks like this:</w:t>
      </w:r>
    </w:p>
    <w:p w14:paraId="1EC06856" w14:textId="1E0358A1" w:rsidR="00401127" w:rsidRPr="0045694B" w:rsidRDefault="00401127" w:rsidP="005D74DE">
      <w:pPr>
        <w:widowControl w:val="0"/>
        <w:tabs>
          <w:tab w:val="left" w:pos="720"/>
          <w:tab w:val="left" w:pos="1440"/>
          <w:tab w:val="left" w:pos="2160"/>
          <w:tab w:val="left" w:pos="2880"/>
          <w:tab w:val="left" w:pos="3600"/>
          <w:tab w:val="left" w:pos="4320"/>
        </w:tabs>
        <w:autoSpaceDE w:val="0"/>
        <w:autoSpaceDN w:val="0"/>
        <w:adjustRightInd w:val="0"/>
        <w:spacing w:line="480" w:lineRule="auto"/>
        <w:ind w:hanging="180"/>
        <w:jc w:val="center"/>
        <w:rPr>
          <w:rFonts w:ascii="Times New Roman" w:hAnsi="Times New Roman" w:cs="Times New Roman"/>
          <w:b/>
          <w:bCs/>
        </w:rPr>
      </w:pPr>
      <w:r w:rsidRPr="0045694B">
        <w:rPr>
          <w:rFonts w:ascii="Times New Roman" w:hAnsi="Times New Roman" w:cs="Times New Roman"/>
          <w:noProof/>
        </w:rPr>
        <w:drawing>
          <wp:inline distT="0" distB="0" distL="0" distR="0" wp14:anchorId="23E93813" wp14:editId="2C77CB9A">
            <wp:extent cx="6418239" cy="2109258"/>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9421" cy="2109646"/>
                    </a:xfrm>
                    <a:prstGeom prst="rect">
                      <a:avLst/>
                    </a:prstGeom>
                    <a:noFill/>
                    <a:ln>
                      <a:noFill/>
                    </a:ln>
                  </pic:spPr>
                </pic:pic>
              </a:graphicData>
            </a:graphic>
          </wp:inline>
        </w:drawing>
      </w:r>
    </w:p>
    <w:p w14:paraId="566F678F" w14:textId="6E3013AC" w:rsidR="00401127" w:rsidRPr="005D74DE" w:rsidRDefault="00401127" w:rsidP="005D74DE">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
          <w:bCs/>
          <w:sz w:val="20"/>
          <w:szCs w:val="20"/>
        </w:rPr>
      </w:pPr>
      <w:r w:rsidRPr="005D74DE">
        <w:rPr>
          <w:rFonts w:ascii="Times New Roman" w:hAnsi="Times New Roman" w:cs="Times New Roman"/>
          <w:sz w:val="20"/>
          <w:szCs w:val="20"/>
        </w:rPr>
        <w:t>Figure 14. TWiC</w:t>
      </w:r>
      <w:r w:rsidR="00BF6E1A">
        <w:rPr>
          <w:rFonts w:ascii="Times New Roman" w:hAnsi="Times New Roman" w:cs="Times New Roman"/>
          <w:sz w:val="20"/>
          <w:szCs w:val="20"/>
        </w:rPr>
        <w:t>’</w:t>
      </w:r>
      <w:r w:rsidRPr="005D74DE">
        <w:rPr>
          <w:rFonts w:ascii="Times New Roman" w:hAnsi="Times New Roman" w:cs="Times New Roman"/>
          <w:sz w:val="20"/>
          <w:szCs w:val="20"/>
        </w:rPr>
        <w:t xml:space="preserve">s </w:t>
      </w:r>
      <w:r w:rsidR="006576CA">
        <w:rPr>
          <w:rFonts w:ascii="Times New Roman" w:hAnsi="Times New Roman" w:cs="Times New Roman"/>
          <w:sz w:val="20"/>
          <w:szCs w:val="20"/>
        </w:rPr>
        <w:t>“</w:t>
      </w:r>
      <w:r w:rsidRPr="005D74DE">
        <w:rPr>
          <w:rFonts w:ascii="Times New Roman" w:hAnsi="Times New Roman" w:cs="Times New Roman"/>
          <w:sz w:val="20"/>
          <w:szCs w:val="20"/>
        </w:rPr>
        <w:t>Topic Bar</w:t>
      </w:r>
      <w:r w:rsidR="006576CA">
        <w:rPr>
          <w:rFonts w:ascii="Times New Roman" w:hAnsi="Times New Roman" w:cs="Times New Roman"/>
          <w:sz w:val="20"/>
          <w:szCs w:val="20"/>
        </w:rPr>
        <w:t>”</w:t>
      </w:r>
      <w:r w:rsidR="00C57BF6">
        <w:rPr>
          <w:rFonts w:ascii="Times New Roman" w:hAnsi="Times New Roman" w:cs="Times New Roman"/>
          <w:sz w:val="20"/>
          <w:szCs w:val="20"/>
        </w:rPr>
        <w:t xml:space="preserve"> panel</w:t>
      </w:r>
    </w:p>
    <w:p w14:paraId="0AE4BB42"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03F09272" w14:textId="3708D359" w:rsidR="00401127" w:rsidRPr="0045694B" w:rsidRDefault="00973DA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Each word list contains the number of top words that the user asks MALLET to display as the top topic words.</w:t>
      </w:r>
      <w:r w:rsidR="00AF3013">
        <w:rPr>
          <w:rFonts w:ascii="Times New Roman" w:hAnsi="Times New Roman" w:cs="Times New Roman"/>
        </w:rPr>
        <w:t xml:space="preserve"> In this case, the default of twenty</w:t>
      </w:r>
      <w:r w:rsidR="00401127" w:rsidRPr="0045694B">
        <w:rPr>
          <w:rFonts w:ascii="Times New Roman" w:hAnsi="Times New Roman" w:cs="Times New Roman"/>
        </w:rPr>
        <w:t xml:space="preserve"> words is used. Highlighting via mouseover could have been used in this view, but in this case it is interruptive of browsing through the topic list by mouse scrolling. Users can </w:t>
      </w:r>
      <w:r w:rsidR="006168E7">
        <w:rPr>
          <w:rFonts w:ascii="Times New Roman" w:hAnsi="Times New Roman" w:cs="Times New Roman"/>
        </w:rPr>
        <w:t xml:space="preserve">instead </w:t>
      </w:r>
      <w:r w:rsidR="00401127" w:rsidRPr="0045694B">
        <w:rPr>
          <w:rFonts w:ascii="Times New Roman" w:hAnsi="Times New Roman" w:cs="Times New Roman"/>
        </w:rPr>
        <w:t xml:space="preserve">click on each topic to </w:t>
      </w:r>
      <w:r w:rsidR="006576CA">
        <w:rPr>
          <w:rFonts w:ascii="Times New Roman" w:hAnsi="Times New Roman" w:cs="Times New Roman"/>
        </w:rPr>
        <w:t>“</w:t>
      </w:r>
      <w:r w:rsidR="00401127" w:rsidRPr="0045694B">
        <w:rPr>
          <w:rFonts w:ascii="Times New Roman" w:hAnsi="Times New Roman" w:cs="Times New Roman"/>
        </w:rPr>
        <w:t>highlight</w:t>
      </w:r>
      <w:r w:rsidR="006576CA">
        <w:rPr>
          <w:rFonts w:ascii="Times New Roman" w:hAnsi="Times New Roman" w:cs="Times New Roman"/>
        </w:rPr>
        <w:t>”</w:t>
      </w:r>
      <w:r w:rsidR="00401127" w:rsidRPr="0045694B">
        <w:rPr>
          <w:rFonts w:ascii="Times New Roman" w:hAnsi="Times New Roman" w:cs="Times New Roman"/>
        </w:rPr>
        <w:t xml:space="preserve"> it, which really just inverts the text foreground and background</w:t>
      </w:r>
      <w:r w:rsidR="002D3DD1">
        <w:rPr>
          <w:rFonts w:ascii="Times New Roman" w:hAnsi="Times New Roman" w:cs="Times New Roman"/>
        </w:rPr>
        <w:t xml:space="preserve"> colors</w:t>
      </w:r>
      <w:r w:rsidR="00401127" w:rsidRPr="0045694B">
        <w:rPr>
          <w:rFonts w:ascii="Times New Roman" w:hAnsi="Times New Roman" w:cs="Times New Roman"/>
        </w:rPr>
        <w:t>, creating a solid bar of color across the pane</w:t>
      </w:r>
      <w:r w:rsidR="00F6594F">
        <w:rPr>
          <w:rFonts w:ascii="Times New Roman" w:hAnsi="Times New Roman" w:cs="Times New Roman"/>
        </w:rPr>
        <w:t xml:space="preserve">l. The </w:t>
      </w:r>
      <w:r w:rsidR="006576CA">
        <w:rPr>
          <w:rFonts w:ascii="Times New Roman" w:hAnsi="Times New Roman" w:cs="Times New Roman"/>
        </w:rPr>
        <w:t>“</w:t>
      </w:r>
      <w:r w:rsidR="00F6594F">
        <w:rPr>
          <w:rFonts w:ascii="Times New Roman" w:hAnsi="Times New Roman" w:cs="Times New Roman"/>
        </w:rPr>
        <w:t>Topic Bar</w:t>
      </w:r>
      <w:r w:rsidR="00BF6E1A">
        <w:rPr>
          <w:rFonts w:ascii="Times New Roman" w:hAnsi="Times New Roman" w:cs="Times New Roman"/>
        </w:rPr>
        <w:t>’</w:t>
      </w:r>
      <w:r w:rsidR="00F6594F">
        <w:rPr>
          <w:rFonts w:ascii="Times New Roman" w:hAnsi="Times New Roman" w:cs="Times New Roman"/>
        </w:rPr>
        <w:t>s</w:t>
      </w:r>
      <w:r w:rsidR="006576CA">
        <w:rPr>
          <w:rFonts w:ascii="Times New Roman" w:hAnsi="Times New Roman" w:cs="Times New Roman"/>
        </w:rPr>
        <w:t>”</w:t>
      </w:r>
      <w:r w:rsidR="00F6594F">
        <w:rPr>
          <w:rFonts w:ascii="Times New Roman" w:hAnsi="Times New Roman" w:cs="Times New Roman"/>
        </w:rPr>
        <w:t xml:space="preserve"> creation </w:t>
      </w:r>
      <w:r w:rsidR="008101BB">
        <w:rPr>
          <w:rFonts w:ascii="Times New Roman" w:hAnsi="Times New Roman" w:cs="Times New Roman"/>
        </w:rPr>
        <w:t>provided</w:t>
      </w:r>
      <w:r w:rsidR="00F6594F">
        <w:rPr>
          <w:rFonts w:ascii="Times New Roman" w:hAnsi="Times New Roman" w:cs="Times New Roman"/>
        </w:rPr>
        <w:t xml:space="preserve"> </w:t>
      </w:r>
      <w:r w:rsidR="00401127" w:rsidRPr="0045694B">
        <w:rPr>
          <w:rFonts w:ascii="Times New Roman" w:hAnsi="Times New Roman" w:cs="Times New Roman"/>
        </w:rPr>
        <w:t>impetus to include many types of mouse interactions in TWiC. Instead of just thinking of highlighting as occurring via mouseover, in some instances of interaction with these objects it m</w:t>
      </w:r>
      <w:r w:rsidR="00AB228F">
        <w:rPr>
          <w:rFonts w:ascii="Times New Roman" w:hAnsi="Times New Roman" w:cs="Times New Roman"/>
        </w:rPr>
        <w:t xml:space="preserve">ay make more sense to click </w:t>
      </w:r>
      <w:r w:rsidR="00401127" w:rsidRPr="0045694B">
        <w:rPr>
          <w:rFonts w:ascii="Times New Roman" w:hAnsi="Times New Roman" w:cs="Times New Roman"/>
        </w:rPr>
        <w:t xml:space="preserve">or double-click. </w:t>
      </w:r>
    </w:p>
    <w:p w14:paraId="017FF076" w14:textId="67EB4E0A" w:rsidR="00401127" w:rsidRDefault="005076E2"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 xml:space="preserve">The topic bullseye would end up using all three types of mouse interactions. In TWiC it is initially seen in one of the first panels on screen, the </w:t>
      </w:r>
      <w:r w:rsidR="006576CA">
        <w:rPr>
          <w:rFonts w:ascii="Times New Roman" w:hAnsi="Times New Roman" w:cs="Times New Roman"/>
        </w:rPr>
        <w:t>“</w:t>
      </w:r>
      <w:r w:rsidR="00401127" w:rsidRPr="0045694B">
        <w:rPr>
          <w:rFonts w:ascii="Times New Roman" w:hAnsi="Times New Roman" w:cs="Times New Roman"/>
        </w:rPr>
        <w:t>Corpus View.</w:t>
      </w:r>
      <w:r w:rsidR="006576CA">
        <w:rPr>
          <w:rFonts w:ascii="Times New Roman" w:hAnsi="Times New Roman" w:cs="Times New Roman"/>
        </w:rPr>
        <w:t>”</w:t>
      </w:r>
      <w:r w:rsidR="00401127" w:rsidRPr="0045694B">
        <w:rPr>
          <w:rFonts w:ascii="Times New Roman" w:hAnsi="Times New Roman" w:cs="Times New Roman"/>
        </w:rPr>
        <w:t xml:space="preserve"> This view shows one large topic </w:t>
      </w:r>
      <w:r w:rsidR="009058F5" w:rsidRPr="0045694B">
        <w:rPr>
          <w:rFonts w:ascii="Times New Roman" w:hAnsi="Times New Roman" w:cs="Times New Roman"/>
        </w:rPr>
        <w:t>bullseye that represents this</w:t>
      </w:r>
      <w:r w:rsidR="00401127" w:rsidRPr="0045694B">
        <w:rPr>
          <w:rFonts w:ascii="Times New Roman" w:hAnsi="Times New Roman" w:cs="Times New Roman"/>
        </w:rPr>
        <w:t xml:space="preserve"> average of </w:t>
      </w:r>
      <w:proofErr w:type="gramStart"/>
      <w:r w:rsidR="00401127" w:rsidRPr="0045694B">
        <w:rPr>
          <w:rFonts w:ascii="Times New Roman" w:hAnsi="Times New Roman" w:cs="Times New Roman"/>
        </w:rPr>
        <w:t>all the</w:t>
      </w:r>
      <w:proofErr w:type="gramEnd"/>
      <w:r w:rsidR="00401127" w:rsidRPr="0045694B">
        <w:rPr>
          <w:rFonts w:ascii="Times New Roman" w:hAnsi="Times New Roman" w:cs="Times New Roman"/>
        </w:rPr>
        <w:t xml:space="preserve"> topic distributions assigned to each text of the modeled corpus. If the bullseye is in an </w:t>
      </w:r>
      <w:r w:rsidR="006576CA">
        <w:rPr>
          <w:rFonts w:ascii="Times New Roman" w:hAnsi="Times New Roman" w:cs="Times New Roman"/>
        </w:rPr>
        <w:t>“</w:t>
      </w:r>
      <w:r w:rsidR="00401127" w:rsidRPr="0045694B">
        <w:rPr>
          <w:rFonts w:ascii="Times New Roman" w:hAnsi="Times New Roman" w:cs="Times New Roman"/>
        </w:rPr>
        <w:t>active</w:t>
      </w:r>
      <w:r w:rsidR="006576CA">
        <w:rPr>
          <w:rFonts w:ascii="Times New Roman" w:hAnsi="Times New Roman" w:cs="Times New Roman"/>
        </w:rPr>
        <w:t>”</w:t>
      </w:r>
      <w:r w:rsidR="00401127" w:rsidRPr="0045694B">
        <w:rPr>
          <w:rFonts w:ascii="Times New Roman" w:hAnsi="Times New Roman" w:cs="Times New Roman"/>
        </w:rPr>
        <w:t xml:space="preserve"> state (or ready for interaction), users can mouseover each ring invoking the highlight </w:t>
      </w:r>
      <w:r w:rsidR="009058F5" w:rsidRPr="0045694B">
        <w:rPr>
          <w:rFonts w:ascii="Times New Roman" w:hAnsi="Times New Roman" w:cs="Times New Roman"/>
        </w:rPr>
        <w:t>animation that fades the other rings into the background while the ring underneath the mouse pointer</w:t>
      </w:r>
      <w:r w:rsidR="00401127" w:rsidRPr="0045694B">
        <w:rPr>
          <w:rFonts w:ascii="Times New Roman" w:hAnsi="Times New Roman" w:cs="Times New Roman"/>
        </w:rPr>
        <w:t xml:space="preserve"> is brought forward.</w:t>
      </w:r>
      <w:r>
        <w:rPr>
          <w:rStyle w:val="FootnoteReference"/>
          <w:rFonts w:ascii="Times New Roman" w:hAnsi="Times New Roman" w:cs="Times New Roman"/>
        </w:rPr>
        <w:footnoteReference w:id="28"/>
      </w:r>
      <w:r>
        <w:rPr>
          <w:rFonts w:ascii="Times New Roman" w:hAnsi="Times New Roman" w:cs="Times New Roman"/>
        </w:rPr>
        <w:t xml:space="preserve"> </w:t>
      </w:r>
      <w:r w:rsidR="00401127" w:rsidRPr="0045694B">
        <w:rPr>
          <w:rFonts w:ascii="Times New Roman" w:hAnsi="Times New Roman" w:cs="Times New Roman"/>
        </w:rPr>
        <w:t xml:space="preserve">This mouse action is what enables the linking of levels of topic model data relationships in TWiC. Once a TWiC data shape is highlighted in one panel, any other data shapes in the current panel and other panels that share that topic </w:t>
      </w:r>
      <w:r w:rsidR="00A30683">
        <w:rPr>
          <w:rFonts w:ascii="Times New Roman" w:hAnsi="Times New Roman" w:cs="Times New Roman"/>
        </w:rPr>
        <w:t>are</w:t>
      </w:r>
      <w:r w:rsidR="00401127" w:rsidRPr="0045694B">
        <w:rPr>
          <w:rFonts w:ascii="Times New Roman" w:hAnsi="Times New Roman" w:cs="Times New Roman"/>
        </w:rPr>
        <w:t xml:space="preserve"> also highlighted. Clicking a ring brings the bullseye into a </w:t>
      </w:r>
      <w:r w:rsidR="006576CA">
        <w:rPr>
          <w:rFonts w:ascii="Times New Roman" w:hAnsi="Times New Roman" w:cs="Times New Roman"/>
        </w:rPr>
        <w:t>“</w:t>
      </w:r>
      <w:r w:rsidR="00401127" w:rsidRPr="0045694B">
        <w:rPr>
          <w:rFonts w:ascii="Times New Roman" w:hAnsi="Times New Roman" w:cs="Times New Roman"/>
        </w:rPr>
        <w:t>paused</w:t>
      </w:r>
      <w:r w:rsidR="006576CA">
        <w:rPr>
          <w:rFonts w:ascii="Times New Roman" w:hAnsi="Times New Roman" w:cs="Times New Roman"/>
        </w:rPr>
        <w:t>”</w:t>
      </w:r>
      <w:r w:rsidR="00401127" w:rsidRPr="0045694B">
        <w:rPr>
          <w:rFonts w:ascii="Times New Roman" w:hAnsi="Times New Roman" w:cs="Times New Roman"/>
        </w:rPr>
        <w:t xml:space="preserve"> state, and the user is free to move the mouse around while the ring remains highlighted, as </w:t>
      </w:r>
      <w:r w:rsidR="004F2CB2">
        <w:rPr>
          <w:rFonts w:ascii="Times New Roman" w:hAnsi="Times New Roman" w:cs="Times New Roman"/>
        </w:rPr>
        <w:t xml:space="preserve">are </w:t>
      </w:r>
      <w:r w:rsidR="00401127" w:rsidRPr="0045694B">
        <w:rPr>
          <w:rFonts w:ascii="Times New Roman" w:hAnsi="Times New Roman" w:cs="Times New Roman"/>
        </w:rPr>
        <w:t>the other linked data shapes throughout the visualization. Clicking outside of any sh</w:t>
      </w:r>
      <w:r w:rsidR="009058F5">
        <w:rPr>
          <w:rFonts w:ascii="Times New Roman" w:hAnsi="Times New Roman" w:cs="Times New Roman"/>
        </w:rPr>
        <w:t>ape in</w:t>
      </w:r>
      <w:r w:rsidR="00401127" w:rsidRPr="0045694B">
        <w:rPr>
          <w:rFonts w:ascii="Times New Roman" w:hAnsi="Times New Roman" w:cs="Times New Roman"/>
        </w:rPr>
        <w:t xml:space="preserve"> the blank spaces of panels will un-pause the panels and </w:t>
      </w:r>
      <w:r w:rsidR="005276A3">
        <w:rPr>
          <w:rFonts w:ascii="Times New Roman" w:hAnsi="Times New Roman" w:cs="Times New Roman"/>
        </w:rPr>
        <w:t>cease</w:t>
      </w:r>
      <w:r w:rsidR="00401127" w:rsidRPr="0045694B">
        <w:rPr>
          <w:rFonts w:ascii="Times New Roman" w:hAnsi="Times New Roman" w:cs="Times New Roman"/>
        </w:rPr>
        <w:t xml:space="preserve"> the highlighting. Below are views of the </w:t>
      </w:r>
      <w:r w:rsidR="006576CA">
        <w:rPr>
          <w:rFonts w:ascii="Times New Roman" w:hAnsi="Times New Roman" w:cs="Times New Roman"/>
        </w:rPr>
        <w:t>“</w:t>
      </w:r>
      <w:r w:rsidR="00401127" w:rsidRPr="0045694B">
        <w:rPr>
          <w:rFonts w:ascii="Times New Roman" w:hAnsi="Times New Roman" w:cs="Times New Roman"/>
        </w:rPr>
        <w:t>Corpus View</w:t>
      </w:r>
      <w:r w:rsidR="006576CA">
        <w:rPr>
          <w:rFonts w:ascii="Times New Roman" w:hAnsi="Times New Roman" w:cs="Times New Roman"/>
        </w:rPr>
        <w:t>”</w:t>
      </w:r>
      <w:r w:rsidR="00401127" w:rsidRPr="0045694B">
        <w:rPr>
          <w:rFonts w:ascii="Times New Roman" w:hAnsi="Times New Roman" w:cs="Times New Roman"/>
        </w:rPr>
        <w:t xml:space="preserve"> atop the </w:t>
      </w:r>
      <w:r w:rsidR="006576CA">
        <w:rPr>
          <w:rFonts w:ascii="Times New Roman" w:hAnsi="Times New Roman" w:cs="Times New Roman"/>
        </w:rPr>
        <w:t>“</w:t>
      </w:r>
      <w:r w:rsidR="00401127" w:rsidRPr="0045694B">
        <w:rPr>
          <w:rFonts w:ascii="Times New Roman" w:hAnsi="Times New Roman" w:cs="Times New Roman"/>
        </w:rPr>
        <w:t>Topic Bar</w:t>
      </w:r>
      <w:r w:rsidR="006576CA">
        <w:rPr>
          <w:rFonts w:ascii="Times New Roman" w:hAnsi="Times New Roman" w:cs="Times New Roman"/>
        </w:rPr>
        <w:t>”</w:t>
      </w:r>
      <w:r w:rsidR="00401127" w:rsidRPr="0045694B">
        <w:rPr>
          <w:rFonts w:ascii="Times New Roman" w:hAnsi="Times New Roman" w:cs="Times New Roman"/>
        </w:rPr>
        <w:t xml:space="preserve"> in its various states of highlighting.</w:t>
      </w:r>
    </w:p>
    <w:p w14:paraId="046642F6" w14:textId="77777777" w:rsidR="005076E2" w:rsidRPr="0045694B" w:rsidRDefault="005076E2" w:rsidP="005076E2">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24389C4F" w14:textId="010BBA18" w:rsidR="00401127" w:rsidRPr="0045694B" w:rsidRDefault="00401127" w:rsidP="000C4186">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4518E5E0" wp14:editId="536A4FA7">
            <wp:extent cx="6154632" cy="382769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5409" cy="3828179"/>
                    </a:xfrm>
                    <a:prstGeom prst="rect">
                      <a:avLst/>
                    </a:prstGeom>
                    <a:noFill/>
                    <a:ln>
                      <a:noFill/>
                    </a:ln>
                  </pic:spPr>
                </pic:pic>
              </a:graphicData>
            </a:graphic>
          </wp:inline>
        </w:drawing>
      </w:r>
    </w:p>
    <w:p w14:paraId="2AD15A71" w14:textId="4D289676" w:rsidR="00401127" w:rsidRPr="005076E2" w:rsidRDefault="00401127" w:rsidP="005076E2">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5076E2">
        <w:rPr>
          <w:rFonts w:ascii="Times New Roman" w:hAnsi="Times New Roman" w:cs="Times New Roman"/>
          <w:sz w:val="20"/>
          <w:szCs w:val="20"/>
        </w:rPr>
        <w:t>Figure 15. TWiC</w:t>
      </w:r>
      <w:r w:rsidR="00BF6E1A">
        <w:rPr>
          <w:rFonts w:ascii="Times New Roman" w:hAnsi="Times New Roman" w:cs="Times New Roman"/>
          <w:sz w:val="20"/>
          <w:szCs w:val="20"/>
        </w:rPr>
        <w:t>’</w:t>
      </w:r>
      <w:r w:rsidRPr="005076E2">
        <w:rPr>
          <w:rFonts w:ascii="Times New Roman" w:hAnsi="Times New Roman" w:cs="Times New Roman"/>
          <w:sz w:val="20"/>
          <w:szCs w:val="20"/>
        </w:rPr>
        <w:t xml:space="preserve">s </w:t>
      </w:r>
      <w:r w:rsidR="006576CA">
        <w:rPr>
          <w:rFonts w:ascii="Times New Roman" w:hAnsi="Times New Roman" w:cs="Times New Roman"/>
          <w:sz w:val="20"/>
          <w:szCs w:val="20"/>
        </w:rPr>
        <w:t>“</w:t>
      </w:r>
      <w:r w:rsidRPr="005076E2">
        <w:rPr>
          <w:rFonts w:ascii="Times New Roman" w:hAnsi="Times New Roman" w:cs="Times New Roman"/>
          <w:sz w:val="20"/>
          <w:szCs w:val="20"/>
        </w:rPr>
        <w:t>Corpus View</w:t>
      </w:r>
      <w:r w:rsidR="006576CA">
        <w:rPr>
          <w:rFonts w:ascii="Times New Roman" w:hAnsi="Times New Roman" w:cs="Times New Roman"/>
          <w:sz w:val="20"/>
          <w:szCs w:val="20"/>
        </w:rPr>
        <w:t>”</w:t>
      </w:r>
      <w:r w:rsidRPr="005076E2">
        <w:rPr>
          <w:rFonts w:ascii="Times New Roman" w:hAnsi="Times New Roman" w:cs="Times New Roman"/>
          <w:sz w:val="20"/>
          <w:szCs w:val="20"/>
        </w:rPr>
        <w:t xml:space="preserve"> featur</w:t>
      </w:r>
      <w:r w:rsidR="009058F5">
        <w:rPr>
          <w:rFonts w:ascii="Times New Roman" w:hAnsi="Times New Roman" w:cs="Times New Roman"/>
          <w:sz w:val="20"/>
          <w:szCs w:val="20"/>
        </w:rPr>
        <w:t>es a topic bullseye</w:t>
      </w:r>
      <w:r w:rsidRPr="005076E2">
        <w:rPr>
          <w:rFonts w:ascii="Times New Roman" w:hAnsi="Times New Roman" w:cs="Times New Roman"/>
          <w:sz w:val="20"/>
          <w:szCs w:val="20"/>
        </w:rPr>
        <w:t xml:space="preserve"> representing the top ten topics of the modeled corpus. Also below </w:t>
      </w:r>
      <w:r w:rsidR="009058F5">
        <w:rPr>
          <w:rFonts w:ascii="Times New Roman" w:hAnsi="Times New Roman" w:cs="Times New Roman"/>
          <w:sz w:val="20"/>
          <w:szCs w:val="20"/>
        </w:rPr>
        <w:t xml:space="preserve">it </w:t>
      </w:r>
      <w:r w:rsidRPr="005076E2">
        <w:rPr>
          <w:rFonts w:ascii="Times New Roman" w:hAnsi="Times New Roman" w:cs="Times New Roman"/>
          <w:sz w:val="20"/>
          <w:szCs w:val="20"/>
        </w:rPr>
        <w:t>is TWIC</w:t>
      </w:r>
      <w:r w:rsidR="00BF6E1A">
        <w:rPr>
          <w:rFonts w:ascii="Times New Roman" w:hAnsi="Times New Roman" w:cs="Times New Roman"/>
          <w:sz w:val="20"/>
          <w:szCs w:val="20"/>
        </w:rPr>
        <w:t>’</w:t>
      </w:r>
      <w:r w:rsidRPr="005076E2">
        <w:rPr>
          <w:rFonts w:ascii="Times New Roman" w:hAnsi="Times New Roman" w:cs="Times New Roman"/>
          <w:sz w:val="20"/>
          <w:szCs w:val="20"/>
        </w:rPr>
        <w:t xml:space="preserve">s </w:t>
      </w:r>
      <w:r w:rsidR="006576CA">
        <w:rPr>
          <w:rFonts w:ascii="Times New Roman" w:hAnsi="Times New Roman" w:cs="Times New Roman"/>
          <w:sz w:val="20"/>
          <w:szCs w:val="20"/>
        </w:rPr>
        <w:t>“</w:t>
      </w:r>
      <w:r w:rsidRPr="005076E2">
        <w:rPr>
          <w:rFonts w:ascii="Times New Roman" w:hAnsi="Times New Roman" w:cs="Times New Roman"/>
          <w:sz w:val="20"/>
          <w:szCs w:val="20"/>
        </w:rPr>
        <w:t>Topic Bar</w:t>
      </w:r>
      <w:r w:rsidR="006576CA">
        <w:rPr>
          <w:rFonts w:ascii="Times New Roman" w:hAnsi="Times New Roman" w:cs="Times New Roman"/>
          <w:sz w:val="20"/>
          <w:szCs w:val="20"/>
        </w:rPr>
        <w:t>”</w:t>
      </w:r>
      <w:r w:rsidRPr="005076E2">
        <w:rPr>
          <w:rFonts w:ascii="Times New Roman" w:hAnsi="Times New Roman" w:cs="Times New Roman"/>
          <w:sz w:val="20"/>
          <w:szCs w:val="20"/>
        </w:rPr>
        <w:t xml:space="preserve"> which features all of the topic model</w:t>
      </w:r>
      <w:r w:rsidR="00BF6E1A">
        <w:rPr>
          <w:rFonts w:ascii="Times New Roman" w:hAnsi="Times New Roman" w:cs="Times New Roman"/>
          <w:sz w:val="20"/>
          <w:szCs w:val="20"/>
        </w:rPr>
        <w:t>’</w:t>
      </w:r>
      <w:r w:rsidRPr="005076E2">
        <w:rPr>
          <w:rFonts w:ascii="Times New Roman" w:hAnsi="Times New Roman" w:cs="Times New Roman"/>
          <w:sz w:val="20"/>
          <w:szCs w:val="20"/>
        </w:rPr>
        <w:t>s topics, each given a unique color.</w:t>
      </w:r>
    </w:p>
    <w:p w14:paraId="3C877AEE"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3483BE70" w14:textId="66FB5D33"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45694B">
        <w:rPr>
          <w:rFonts w:ascii="Times New Roman" w:hAnsi="Times New Roman" w:cs="Times New Roman"/>
          <w:b/>
          <w:bCs/>
          <w:noProof/>
        </w:rPr>
        <w:drawing>
          <wp:inline distT="0" distB="0" distL="0" distR="0" wp14:anchorId="6737AC52" wp14:editId="7D0ECB44">
            <wp:extent cx="5977255" cy="37343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7255" cy="3734303"/>
                    </a:xfrm>
                    <a:prstGeom prst="rect">
                      <a:avLst/>
                    </a:prstGeom>
                    <a:noFill/>
                    <a:ln>
                      <a:noFill/>
                    </a:ln>
                  </pic:spPr>
                </pic:pic>
              </a:graphicData>
            </a:graphic>
          </wp:inline>
        </w:drawing>
      </w:r>
    </w:p>
    <w:p w14:paraId="3D2D92DF" w14:textId="559422C5" w:rsidR="00401127" w:rsidRPr="0045694B" w:rsidRDefault="00401127" w:rsidP="000C4186">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
          <w:bCs/>
        </w:rPr>
      </w:pPr>
      <w:r w:rsidRPr="000C4186">
        <w:rPr>
          <w:rFonts w:ascii="Times New Roman" w:hAnsi="Times New Roman" w:cs="Times New Roman"/>
          <w:sz w:val="20"/>
          <w:szCs w:val="20"/>
        </w:rPr>
        <w:t xml:space="preserve">Figure 16. A version of the views seen in Figure 15, but in this instance a ring has been highlighted via mouseover of the topic bullseye in the </w:t>
      </w:r>
      <w:r w:rsidR="006576CA">
        <w:rPr>
          <w:rFonts w:ascii="Times New Roman" w:hAnsi="Times New Roman" w:cs="Times New Roman"/>
          <w:sz w:val="20"/>
          <w:szCs w:val="20"/>
        </w:rPr>
        <w:t>“</w:t>
      </w:r>
      <w:r w:rsidRPr="000C4186">
        <w:rPr>
          <w:rFonts w:ascii="Times New Roman" w:hAnsi="Times New Roman" w:cs="Times New Roman"/>
          <w:sz w:val="20"/>
          <w:szCs w:val="20"/>
        </w:rPr>
        <w:t>Corpus View</w:t>
      </w:r>
      <w:r w:rsidR="006576CA">
        <w:rPr>
          <w:rFonts w:ascii="Times New Roman" w:hAnsi="Times New Roman" w:cs="Times New Roman"/>
          <w:sz w:val="20"/>
          <w:szCs w:val="20"/>
        </w:rPr>
        <w:t>”</w:t>
      </w:r>
      <w:r w:rsidRPr="000C4186">
        <w:rPr>
          <w:rFonts w:ascii="Times New Roman" w:hAnsi="Times New Roman" w:cs="Times New Roman"/>
          <w:sz w:val="20"/>
          <w:szCs w:val="20"/>
        </w:rPr>
        <w:t xml:space="preserve"> panel, and the </w:t>
      </w:r>
      <w:r w:rsidR="006576CA">
        <w:rPr>
          <w:rFonts w:ascii="Times New Roman" w:hAnsi="Times New Roman" w:cs="Times New Roman"/>
          <w:sz w:val="20"/>
          <w:szCs w:val="20"/>
        </w:rPr>
        <w:t>“</w:t>
      </w:r>
      <w:r w:rsidRPr="000C4186">
        <w:rPr>
          <w:rFonts w:ascii="Times New Roman" w:hAnsi="Times New Roman" w:cs="Times New Roman"/>
          <w:sz w:val="20"/>
          <w:szCs w:val="20"/>
        </w:rPr>
        <w:t>Topic Bar</w:t>
      </w:r>
      <w:r w:rsidR="006576CA">
        <w:rPr>
          <w:rFonts w:ascii="Times New Roman" w:hAnsi="Times New Roman" w:cs="Times New Roman"/>
          <w:sz w:val="20"/>
          <w:szCs w:val="20"/>
        </w:rPr>
        <w:t>”</w:t>
      </w:r>
      <w:r w:rsidRPr="000C4186">
        <w:rPr>
          <w:rFonts w:ascii="Times New Roman" w:hAnsi="Times New Roman" w:cs="Times New Roman"/>
          <w:sz w:val="20"/>
          <w:szCs w:val="20"/>
        </w:rPr>
        <w:t xml:space="preserve"> reacts by highlighting the topic word list linked to that ring</w:t>
      </w:r>
      <w:r w:rsidRPr="0045694B">
        <w:rPr>
          <w:rFonts w:ascii="Times New Roman" w:hAnsi="Times New Roman" w:cs="Times New Roman"/>
        </w:rPr>
        <w:t>.</w:t>
      </w:r>
    </w:p>
    <w:p w14:paraId="18685A18"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7654FF77" w14:textId="4E5415D1" w:rsidR="00401127" w:rsidRPr="0045694B" w:rsidRDefault="000C4186"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01127" w:rsidRPr="0045694B">
        <w:rPr>
          <w:rFonts w:ascii="Times New Roman" w:hAnsi="Times New Roman" w:cs="Times New Roman"/>
        </w:rPr>
        <w:t xml:space="preserve">There are two new elements in the above screens that bear explanation. The first is the introduction of </w:t>
      </w:r>
      <w:r w:rsidR="000B4C8F" w:rsidRPr="0045694B">
        <w:rPr>
          <w:rFonts w:ascii="Times New Roman" w:hAnsi="Times New Roman" w:cs="Times New Roman"/>
        </w:rPr>
        <w:t>well-defined</w:t>
      </w:r>
      <w:r w:rsidR="00401127" w:rsidRPr="0045694B">
        <w:rPr>
          <w:rFonts w:ascii="Times New Roman" w:hAnsi="Times New Roman" w:cs="Times New Roman"/>
        </w:rPr>
        <w:t xml:space="preserve"> panel elements. After some development of the ideas behind TWiC</w:t>
      </w:r>
      <w:r w:rsidR="00BF6E1A">
        <w:rPr>
          <w:rFonts w:ascii="Times New Roman" w:hAnsi="Times New Roman" w:cs="Times New Roman"/>
        </w:rPr>
        <w:t>’</w:t>
      </w:r>
      <w:r w:rsidR="00401127" w:rsidRPr="0045694B">
        <w:rPr>
          <w:rFonts w:ascii="Times New Roman" w:hAnsi="Times New Roman" w:cs="Times New Roman"/>
        </w:rPr>
        <w:t xml:space="preserve">s data views, it became necessary to differentiate the panels and further develop their general functionality. Each TWiC panel, with the exception of the </w:t>
      </w:r>
      <w:r w:rsidR="006576CA">
        <w:rPr>
          <w:rFonts w:ascii="Times New Roman" w:hAnsi="Times New Roman" w:cs="Times New Roman"/>
        </w:rPr>
        <w:t>“</w:t>
      </w:r>
      <w:r w:rsidR="00401127" w:rsidRPr="0045694B">
        <w:rPr>
          <w:rFonts w:ascii="Times New Roman" w:hAnsi="Times New Roman" w:cs="Times New Roman"/>
        </w:rPr>
        <w:t>Topic Bar</w:t>
      </w:r>
      <w:r w:rsidR="006576CA">
        <w:rPr>
          <w:rFonts w:ascii="Times New Roman" w:hAnsi="Times New Roman" w:cs="Times New Roman"/>
        </w:rPr>
        <w:t>”</w:t>
      </w:r>
      <w:r w:rsidR="00401127" w:rsidRPr="0045694B">
        <w:rPr>
          <w:rFonts w:ascii="Times New Roman" w:hAnsi="Times New Roman" w:cs="Times New Roman"/>
        </w:rPr>
        <w:t>, features a title bar at its top that describes what is being d</w:t>
      </w:r>
      <w:r w:rsidR="0036570B">
        <w:rPr>
          <w:rFonts w:ascii="Times New Roman" w:hAnsi="Times New Roman" w:cs="Times New Roman"/>
        </w:rPr>
        <w:t xml:space="preserve">isplayed within it. Panels are also </w:t>
      </w:r>
      <w:r w:rsidR="00401127" w:rsidRPr="0045694B">
        <w:rPr>
          <w:rFonts w:ascii="Times New Roman" w:hAnsi="Times New Roman" w:cs="Times New Roman"/>
        </w:rPr>
        <w:t xml:space="preserve">resizable in the way that most panels (or windows) are in </w:t>
      </w:r>
      <w:r w:rsidR="00CE039D">
        <w:rPr>
          <w:rFonts w:ascii="Times New Roman" w:hAnsi="Times New Roman" w:cs="Times New Roman"/>
        </w:rPr>
        <w:t xml:space="preserve">the </w:t>
      </w:r>
      <w:r w:rsidR="00401127" w:rsidRPr="0045694B">
        <w:rPr>
          <w:rFonts w:ascii="Times New Roman" w:hAnsi="Times New Roman" w:cs="Times New Roman"/>
        </w:rPr>
        <w:t>graphical operating systems</w:t>
      </w:r>
      <w:r w:rsidR="00CE039D">
        <w:rPr>
          <w:rFonts w:ascii="Times New Roman" w:hAnsi="Times New Roman" w:cs="Times New Roman"/>
        </w:rPr>
        <w:t xml:space="preserve"> of modern computers</w:t>
      </w:r>
      <w:r w:rsidR="00401127" w:rsidRPr="0045694B">
        <w:rPr>
          <w:rFonts w:ascii="Times New Roman" w:hAnsi="Times New Roman" w:cs="Times New Roman"/>
        </w:rPr>
        <w:t xml:space="preserve">. Arrows appear at every edge and corner of a TWiC </w:t>
      </w:r>
      <w:r w:rsidR="000B4C8F" w:rsidRPr="0045694B">
        <w:rPr>
          <w:rFonts w:ascii="Times New Roman" w:hAnsi="Times New Roman" w:cs="Times New Roman"/>
        </w:rPr>
        <w:t>panel that</w:t>
      </w:r>
      <w:r w:rsidR="00401127" w:rsidRPr="0045694B">
        <w:rPr>
          <w:rFonts w:ascii="Times New Roman" w:hAnsi="Times New Roman" w:cs="Times New Roman"/>
        </w:rPr>
        <w:t xml:space="preserve"> allow the user to resize </w:t>
      </w:r>
      <w:proofErr w:type="gramStart"/>
      <w:r w:rsidR="00401127" w:rsidRPr="0045694B">
        <w:rPr>
          <w:rFonts w:ascii="Times New Roman" w:hAnsi="Times New Roman" w:cs="Times New Roman"/>
        </w:rPr>
        <w:t>them</w:t>
      </w:r>
      <w:proofErr w:type="gramEnd"/>
      <w:r w:rsidR="00401127" w:rsidRPr="0045694B">
        <w:rPr>
          <w:rFonts w:ascii="Times New Roman" w:hAnsi="Times New Roman" w:cs="Times New Roman"/>
        </w:rPr>
        <w:t xml:space="preserve">. The contents of panels containing non-textual data shapes </w:t>
      </w:r>
      <w:r w:rsidR="00574581">
        <w:rPr>
          <w:rFonts w:ascii="Times New Roman" w:hAnsi="Times New Roman" w:cs="Times New Roman"/>
        </w:rPr>
        <w:t xml:space="preserve">are </w:t>
      </w:r>
      <w:r w:rsidR="00401127" w:rsidRPr="0045694B">
        <w:rPr>
          <w:rFonts w:ascii="Times New Roman" w:hAnsi="Times New Roman" w:cs="Times New Roman"/>
        </w:rPr>
        <w:t>scal</w:t>
      </w:r>
      <w:r w:rsidR="002D3A06">
        <w:rPr>
          <w:rFonts w:ascii="Times New Roman" w:hAnsi="Times New Roman" w:cs="Times New Roman"/>
        </w:rPr>
        <w:t>e</w:t>
      </w:r>
      <w:r w:rsidR="00574581">
        <w:rPr>
          <w:rFonts w:ascii="Times New Roman" w:hAnsi="Times New Roman" w:cs="Times New Roman"/>
        </w:rPr>
        <w:t>d</w:t>
      </w:r>
      <w:r w:rsidR="00401127" w:rsidRPr="0045694B">
        <w:rPr>
          <w:rFonts w:ascii="Times New Roman" w:hAnsi="Times New Roman" w:cs="Times New Roman"/>
        </w:rPr>
        <w:t xml:space="preserve"> accordingly</w:t>
      </w:r>
      <w:r w:rsidR="004B214A">
        <w:rPr>
          <w:rFonts w:ascii="Times New Roman" w:hAnsi="Times New Roman" w:cs="Times New Roman"/>
        </w:rPr>
        <w:t xml:space="preserve"> when</w:t>
      </w:r>
      <w:r w:rsidR="00574581">
        <w:rPr>
          <w:rFonts w:ascii="Times New Roman" w:hAnsi="Times New Roman" w:cs="Times New Roman"/>
        </w:rPr>
        <w:t xml:space="preserve"> pan</w:t>
      </w:r>
      <w:r w:rsidR="00F85D83">
        <w:rPr>
          <w:rFonts w:ascii="Times New Roman" w:hAnsi="Times New Roman" w:cs="Times New Roman"/>
        </w:rPr>
        <w:t>el</w:t>
      </w:r>
      <w:r w:rsidR="00574581">
        <w:rPr>
          <w:rFonts w:ascii="Times New Roman" w:hAnsi="Times New Roman" w:cs="Times New Roman"/>
        </w:rPr>
        <w:t>s are</w:t>
      </w:r>
      <w:r w:rsidR="004B214A">
        <w:rPr>
          <w:rFonts w:ascii="Times New Roman" w:hAnsi="Times New Roman" w:cs="Times New Roman"/>
        </w:rPr>
        <w:t xml:space="preserve"> resized</w:t>
      </w:r>
      <w:r w:rsidR="00401127" w:rsidRPr="0045694B">
        <w:rPr>
          <w:rFonts w:ascii="Times New Roman" w:hAnsi="Times New Roman" w:cs="Times New Roman"/>
        </w:rPr>
        <w:t>. At the top left of TWiC</w:t>
      </w:r>
      <w:r w:rsidR="00BF6E1A">
        <w:rPr>
          <w:rFonts w:ascii="Times New Roman" w:hAnsi="Times New Roman" w:cs="Times New Roman"/>
        </w:rPr>
        <w:t>’</w:t>
      </w:r>
      <w:r w:rsidR="00401127" w:rsidRPr="0045694B">
        <w:rPr>
          <w:rFonts w:ascii="Times New Roman" w:hAnsi="Times New Roman" w:cs="Times New Roman"/>
        </w:rPr>
        <w:t xml:space="preserve">s panels are Apple operating system-like </w:t>
      </w:r>
      <w:r w:rsidR="006576CA">
        <w:rPr>
          <w:rFonts w:ascii="Times New Roman" w:hAnsi="Times New Roman" w:cs="Times New Roman"/>
        </w:rPr>
        <w:t>“</w:t>
      </w:r>
      <w:r w:rsidR="00401127" w:rsidRPr="0045694B">
        <w:rPr>
          <w:rFonts w:ascii="Times New Roman" w:hAnsi="Times New Roman" w:cs="Times New Roman"/>
        </w:rPr>
        <w:t>stoplight</w:t>
      </w:r>
      <w:r w:rsidR="006576CA">
        <w:rPr>
          <w:rFonts w:ascii="Times New Roman" w:hAnsi="Times New Roman" w:cs="Times New Roman"/>
        </w:rPr>
        <w:t>”</w:t>
      </w:r>
      <w:r w:rsidR="00401127" w:rsidRPr="0045694B">
        <w:rPr>
          <w:rFonts w:ascii="Times New Roman" w:hAnsi="Times New Roman" w:cs="Times New Roman"/>
        </w:rPr>
        <w:t xml:space="preserve"> controls that hide </w:t>
      </w:r>
      <w:r w:rsidR="008C4BB4">
        <w:rPr>
          <w:rFonts w:ascii="Times New Roman" w:hAnsi="Times New Roman" w:cs="Times New Roman"/>
        </w:rPr>
        <w:t>(</w:t>
      </w:r>
      <w:r w:rsidR="00401127" w:rsidRPr="0045694B">
        <w:rPr>
          <w:rFonts w:ascii="Times New Roman" w:hAnsi="Times New Roman" w:cs="Times New Roman"/>
        </w:rPr>
        <w:t xml:space="preserve">and </w:t>
      </w:r>
      <w:r w:rsidR="00D10802">
        <w:rPr>
          <w:rFonts w:ascii="Times New Roman" w:hAnsi="Times New Roman" w:cs="Times New Roman"/>
        </w:rPr>
        <w:t>un-hide</w:t>
      </w:r>
      <w:r w:rsidR="008C4BB4">
        <w:rPr>
          <w:rFonts w:ascii="Times New Roman" w:hAnsi="Times New Roman" w:cs="Times New Roman"/>
        </w:rPr>
        <w:t>)</w:t>
      </w:r>
      <w:r w:rsidR="00401127" w:rsidRPr="0045694B">
        <w:rPr>
          <w:rFonts w:ascii="Times New Roman" w:hAnsi="Times New Roman" w:cs="Times New Roman"/>
        </w:rPr>
        <w:t xml:space="preserve"> the panel</w:t>
      </w:r>
      <w:r w:rsidR="008C4BB4">
        <w:rPr>
          <w:rFonts w:ascii="Times New Roman" w:hAnsi="Times New Roman" w:cs="Times New Roman"/>
        </w:rPr>
        <w:t xml:space="preserve"> by shrinking it</w:t>
      </w:r>
      <w:r w:rsidR="00401127" w:rsidRPr="0045694B">
        <w:rPr>
          <w:rFonts w:ascii="Times New Roman" w:hAnsi="Times New Roman" w:cs="Times New Roman"/>
        </w:rPr>
        <w:t xml:space="preserve"> </w:t>
      </w:r>
      <w:r w:rsidR="00FA0B8C">
        <w:rPr>
          <w:rFonts w:ascii="Times New Roman" w:hAnsi="Times New Roman" w:cs="Times New Roman"/>
        </w:rPr>
        <w:t xml:space="preserve">down </w:t>
      </w:r>
      <w:r w:rsidR="009D1C14">
        <w:rPr>
          <w:rFonts w:ascii="Times New Roman" w:hAnsi="Times New Roman" w:cs="Times New Roman"/>
        </w:rPr>
        <w:t>to a small bar (</w:t>
      </w:r>
      <w:r w:rsidR="00401127" w:rsidRPr="0045694B">
        <w:rPr>
          <w:rFonts w:ascii="Times New Roman" w:hAnsi="Times New Roman" w:cs="Times New Roman"/>
        </w:rPr>
        <w:t>clicking the red circle),</w:t>
      </w:r>
      <w:r w:rsidR="000D02AB">
        <w:rPr>
          <w:rFonts w:ascii="Times New Roman" w:hAnsi="Times New Roman" w:cs="Times New Roman"/>
        </w:rPr>
        <w:t xml:space="preserve"> </w:t>
      </w:r>
      <w:r w:rsidR="006576CA">
        <w:rPr>
          <w:rFonts w:ascii="Times New Roman" w:hAnsi="Times New Roman" w:cs="Times New Roman"/>
        </w:rPr>
        <w:t>“</w:t>
      </w:r>
      <w:r w:rsidR="000D02AB" w:rsidRPr="0045694B">
        <w:rPr>
          <w:rFonts w:ascii="Times New Roman" w:hAnsi="Times New Roman" w:cs="Times New Roman"/>
        </w:rPr>
        <w:t>minimize</w:t>
      </w:r>
      <w:r w:rsidR="006576CA">
        <w:rPr>
          <w:rFonts w:ascii="Times New Roman" w:hAnsi="Times New Roman" w:cs="Times New Roman"/>
        </w:rPr>
        <w:t>”</w:t>
      </w:r>
      <w:r w:rsidR="000D02AB" w:rsidRPr="0045694B">
        <w:rPr>
          <w:rFonts w:ascii="Times New Roman" w:hAnsi="Times New Roman" w:cs="Times New Roman"/>
        </w:rPr>
        <w:t xml:space="preserve"> the panel to the smallest size allowable while still displaying its graphical objects/data shapes (clicking the yellow circle)</w:t>
      </w:r>
      <w:r w:rsidR="000D02AB">
        <w:rPr>
          <w:rFonts w:ascii="Times New Roman" w:hAnsi="Times New Roman" w:cs="Times New Roman"/>
        </w:rPr>
        <w:t xml:space="preserve">, or </w:t>
      </w:r>
      <w:r w:rsidR="006576CA">
        <w:rPr>
          <w:rFonts w:ascii="Times New Roman" w:hAnsi="Times New Roman" w:cs="Times New Roman"/>
        </w:rPr>
        <w:t>“</w:t>
      </w:r>
      <w:r w:rsidR="00401127" w:rsidRPr="0045694B">
        <w:rPr>
          <w:rFonts w:ascii="Times New Roman" w:hAnsi="Times New Roman" w:cs="Times New Roman"/>
        </w:rPr>
        <w:t>maximize</w:t>
      </w:r>
      <w:r w:rsidR="006576CA">
        <w:rPr>
          <w:rFonts w:ascii="Times New Roman" w:hAnsi="Times New Roman" w:cs="Times New Roman"/>
        </w:rPr>
        <w:t>”</w:t>
      </w:r>
      <w:r w:rsidR="00ED1778">
        <w:rPr>
          <w:rFonts w:ascii="Times New Roman" w:hAnsi="Times New Roman" w:cs="Times New Roman"/>
        </w:rPr>
        <w:t xml:space="preserve"> it to fit the whole screen (</w:t>
      </w:r>
      <w:r w:rsidR="000A12B2">
        <w:rPr>
          <w:rFonts w:ascii="Times New Roman" w:hAnsi="Times New Roman" w:cs="Times New Roman"/>
        </w:rPr>
        <w:t xml:space="preserve">clicking the green </w:t>
      </w:r>
      <w:r w:rsidR="00401127" w:rsidRPr="0045694B">
        <w:rPr>
          <w:rFonts w:ascii="Times New Roman" w:hAnsi="Times New Roman" w:cs="Times New Roman"/>
        </w:rPr>
        <w:t>circle)</w:t>
      </w:r>
      <w:r w:rsidR="000D02AB">
        <w:rPr>
          <w:rFonts w:ascii="Times New Roman" w:hAnsi="Times New Roman" w:cs="Times New Roman"/>
        </w:rPr>
        <w:t>.</w:t>
      </w:r>
    </w:p>
    <w:p w14:paraId="35D973A3" w14:textId="77777777"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72361458" w14:textId="202192A3" w:rsidR="00401127" w:rsidRPr="0045694B"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45694B">
        <w:rPr>
          <w:rFonts w:ascii="Times New Roman" w:hAnsi="Times New Roman" w:cs="Times New Roman"/>
          <w:noProof/>
        </w:rPr>
        <w:drawing>
          <wp:inline distT="0" distB="0" distL="0" distR="0" wp14:anchorId="5DDABFD9" wp14:editId="2676CB87">
            <wp:extent cx="4419812" cy="42390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9812" cy="423906"/>
                    </a:xfrm>
                    <a:prstGeom prst="rect">
                      <a:avLst/>
                    </a:prstGeom>
                    <a:noFill/>
                    <a:ln>
                      <a:noFill/>
                    </a:ln>
                  </pic:spPr>
                </pic:pic>
              </a:graphicData>
            </a:graphic>
          </wp:inline>
        </w:drawing>
      </w:r>
    </w:p>
    <w:p w14:paraId="1FB775E6" w14:textId="5D4B95D1" w:rsidR="00401127" w:rsidRPr="00A43DF4" w:rsidRDefault="00401127" w:rsidP="00A43DF4">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A43DF4">
        <w:rPr>
          <w:rFonts w:ascii="Times New Roman" w:hAnsi="Times New Roman" w:cs="Times New Roman"/>
          <w:sz w:val="20"/>
          <w:szCs w:val="20"/>
        </w:rPr>
        <w:t xml:space="preserve">Figure 17. A hidden TWIC panel – note the </w:t>
      </w:r>
      <w:r w:rsidR="00BF6E1A">
        <w:rPr>
          <w:rFonts w:ascii="Times New Roman" w:hAnsi="Times New Roman" w:cs="Times New Roman"/>
          <w:sz w:val="20"/>
          <w:szCs w:val="20"/>
        </w:rPr>
        <w:t>‘</w:t>
      </w:r>
      <w:r w:rsidRPr="00A43DF4">
        <w:rPr>
          <w:rFonts w:ascii="Times New Roman" w:hAnsi="Times New Roman" w:cs="Times New Roman"/>
          <w:sz w:val="20"/>
          <w:szCs w:val="20"/>
        </w:rPr>
        <w:t>^</w:t>
      </w:r>
      <w:r w:rsidR="00BF6E1A">
        <w:rPr>
          <w:rFonts w:ascii="Times New Roman" w:hAnsi="Times New Roman" w:cs="Times New Roman"/>
          <w:sz w:val="20"/>
          <w:szCs w:val="20"/>
        </w:rPr>
        <w:t>’</w:t>
      </w:r>
      <w:r w:rsidRPr="00A43DF4">
        <w:rPr>
          <w:rFonts w:ascii="Times New Roman" w:hAnsi="Times New Roman" w:cs="Times New Roman"/>
          <w:sz w:val="20"/>
          <w:szCs w:val="20"/>
        </w:rPr>
        <w:t xml:space="preserve"> in the red stoplight circle, indicating a click will restore the panel to its most recent size. Its default state before being put into this hidden form would display a </w:t>
      </w:r>
      <w:r w:rsidR="00BF6E1A">
        <w:rPr>
          <w:rFonts w:ascii="Times New Roman" w:hAnsi="Times New Roman" w:cs="Times New Roman"/>
          <w:sz w:val="20"/>
          <w:szCs w:val="20"/>
        </w:rPr>
        <w:t>‘</w:t>
      </w:r>
      <w:r w:rsidRPr="00A43DF4">
        <w:rPr>
          <w:rFonts w:ascii="Times New Roman" w:hAnsi="Times New Roman" w:cs="Times New Roman"/>
          <w:sz w:val="20"/>
          <w:szCs w:val="20"/>
        </w:rPr>
        <w:t>v</w:t>
      </w:r>
      <w:r w:rsidR="00BF6E1A">
        <w:rPr>
          <w:rFonts w:ascii="Times New Roman" w:hAnsi="Times New Roman" w:cs="Times New Roman"/>
          <w:sz w:val="20"/>
          <w:szCs w:val="20"/>
        </w:rPr>
        <w:t>’</w:t>
      </w:r>
      <w:r w:rsidRPr="00A43DF4">
        <w:rPr>
          <w:rFonts w:ascii="Times New Roman" w:hAnsi="Times New Roman" w:cs="Times New Roman"/>
          <w:sz w:val="20"/>
          <w:szCs w:val="20"/>
        </w:rPr>
        <w:t>.</w:t>
      </w:r>
    </w:p>
    <w:p w14:paraId="5C32AAD5" w14:textId="77777777" w:rsidR="00401127" w:rsidRPr="00D71AA4"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rPr>
      </w:pPr>
    </w:p>
    <w:p w14:paraId="39300F37" w14:textId="77777777" w:rsidR="00A43DF4" w:rsidRDefault="00A43DF4" w:rsidP="00A43DF4">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b/>
          <w:bCs/>
        </w:rPr>
      </w:pPr>
    </w:p>
    <w:p w14:paraId="193460EA" w14:textId="03C495FD" w:rsidR="00D71AA4" w:rsidRPr="00A43DF4" w:rsidRDefault="00D71AA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D71AA4">
        <w:rPr>
          <w:rFonts w:ascii="Times New Roman" w:hAnsi="Times New Roman" w:cs="Times New Roman"/>
          <w:b/>
          <w:bCs/>
        </w:rPr>
        <w:t>The Meta-metadata of TWiC</w:t>
      </w:r>
    </w:p>
    <w:p w14:paraId="62CEC06B" w14:textId="1669ACEE" w:rsidR="009C6E2F" w:rsidRDefault="00A43DF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D71AA4" w:rsidRPr="00D71AA4">
        <w:rPr>
          <w:rFonts w:ascii="Times New Roman" w:hAnsi="Times New Roman" w:cs="Times New Roman"/>
        </w:rPr>
        <w:t>The other major new</w:t>
      </w:r>
      <w:r w:rsidR="00E123B4">
        <w:rPr>
          <w:rFonts w:ascii="Times New Roman" w:hAnsi="Times New Roman" w:cs="Times New Roman"/>
        </w:rPr>
        <w:t xml:space="preserve"> </w:t>
      </w:r>
      <w:r w:rsidR="009E727E">
        <w:rPr>
          <w:rFonts w:ascii="Times New Roman" w:hAnsi="Times New Roman" w:cs="Times New Roman"/>
        </w:rPr>
        <w:t>element in Figures 15-</w:t>
      </w:r>
      <w:r w:rsidR="00E123B4">
        <w:rPr>
          <w:rFonts w:ascii="Times New Roman" w:hAnsi="Times New Roman" w:cs="Times New Roman"/>
        </w:rPr>
        <w:t>16 is</w:t>
      </w:r>
      <w:r w:rsidR="00D71AA4" w:rsidRPr="00D71AA4">
        <w:rPr>
          <w:rFonts w:ascii="Times New Roman" w:hAnsi="Times New Roman" w:cs="Times New Roman"/>
        </w:rPr>
        <w:t xml:space="preserve"> the other metadata-like panel of TWiC: the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This panel is unlike any other in TWiC. </w:t>
      </w:r>
      <w:r w:rsidR="00AF6D4A">
        <w:rPr>
          <w:rFonts w:ascii="Times New Roman" w:hAnsi="Times New Roman" w:cs="Times New Roman"/>
        </w:rPr>
        <w:t>It</w:t>
      </w:r>
      <w:r w:rsidR="00D71AA4" w:rsidRPr="00D71AA4">
        <w:rPr>
          <w:rFonts w:ascii="Times New Roman" w:hAnsi="Times New Roman" w:cs="Times New Roman"/>
        </w:rPr>
        <w:t xml:space="preserve"> shows metadata of the topic model (which is itself metadata), but it also uses the </w:t>
      </w:r>
      <w:r w:rsidR="001115BB">
        <w:rPr>
          <w:rFonts w:ascii="Times New Roman" w:hAnsi="Times New Roman" w:cs="Times New Roman"/>
        </w:rPr>
        <w:t xml:space="preserve">interface </w:t>
      </w:r>
      <w:r w:rsidR="00D71AA4" w:rsidRPr="00D71AA4">
        <w:rPr>
          <w:rFonts w:ascii="Times New Roman" w:hAnsi="Times New Roman" w:cs="Times New Roman"/>
        </w:rPr>
        <w:t xml:space="preserve">thematic of context. With the exception of clicking on a topic in the </w:t>
      </w:r>
      <w:r w:rsidR="006576CA">
        <w:rPr>
          <w:rFonts w:ascii="Times New Roman" w:hAnsi="Times New Roman" w:cs="Times New Roman"/>
        </w:rPr>
        <w:t>“</w:t>
      </w:r>
      <w:r w:rsidR="00D71AA4" w:rsidRPr="00D71AA4">
        <w:rPr>
          <w:rFonts w:ascii="Times New Roman" w:hAnsi="Times New Roman" w:cs="Times New Roman"/>
        </w:rPr>
        <w:t>Topic Bar</w:t>
      </w:r>
      <w:r w:rsidR="006576CA">
        <w:rPr>
          <w:rFonts w:ascii="Times New Roman" w:hAnsi="Times New Roman" w:cs="Times New Roman"/>
        </w:rPr>
        <w:t>”</w:t>
      </w:r>
      <w:r w:rsidR="00D71AA4" w:rsidRPr="00D71AA4">
        <w:rPr>
          <w:rFonts w:ascii="Times New Roman" w:hAnsi="Times New Roman" w:cs="Times New Roman"/>
        </w:rPr>
        <w:t xml:space="preserve">, any time a user clicks/double-clicks a data shape in TWiC (topic bullseye, topic rectangle, or, as we will see, topic word) the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displays information about the data behind that object. In the case of clicking on the topic bullseye of the </w:t>
      </w:r>
      <w:r w:rsidR="006576CA">
        <w:rPr>
          <w:rFonts w:ascii="Times New Roman" w:hAnsi="Times New Roman" w:cs="Times New Roman"/>
        </w:rPr>
        <w:t>“</w:t>
      </w:r>
      <w:r w:rsidR="00D71AA4" w:rsidRPr="00D71AA4">
        <w:rPr>
          <w:rFonts w:ascii="Times New Roman" w:hAnsi="Times New Roman" w:cs="Times New Roman"/>
        </w:rPr>
        <w:t>Corpus View</w:t>
      </w:r>
      <w:r w:rsidR="006576CA">
        <w:rPr>
          <w:rFonts w:ascii="Times New Roman" w:hAnsi="Times New Roman" w:cs="Times New Roman"/>
        </w:rPr>
        <w:t>”</w:t>
      </w:r>
      <w:r w:rsidR="00D71AA4" w:rsidRPr="00D71AA4">
        <w:rPr>
          <w:rFonts w:ascii="Times New Roman" w:hAnsi="Times New Roman" w:cs="Times New Roman"/>
        </w:rPr>
        <w:t>, TWiC</w:t>
      </w:r>
      <w:r w:rsidR="00BF6E1A">
        <w:rPr>
          <w:rFonts w:ascii="Times New Roman" w:hAnsi="Times New Roman" w:cs="Times New Roman"/>
        </w:rPr>
        <w:t>’</w:t>
      </w:r>
      <w:r w:rsidR="00D71AA4" w:rsidRPr="00D71AA4">
        <w:rPr>
          <w:rFonts w:ascii="Times New Roman" w:hAnsi="Times New Roman" w:cs="Times New Roman"/>
        </w:rPr>
        <w:t xml:space="preserve">s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displays the number of texts in the entire collection, and the entire topic distribution listed in descending order. </w:t>
      </w:r>
      <w:r w:rsidR="00FC0B05">
        <w:rPr>
          <w:rFonts w:ascii="Times New Roman" w:hAnsi="Times New Roman" w:cs="Times New Roman"/>
        </w:rPr>
        <w:t xml:space="preserve">Items listed in the </w:t>
      </w:r>
      <w:r w:rsidR="006576CA">
        <w:rPr>
          <w:rFonts w:ascii="Times New Roman" w:hAnsi="Times New Roman" w:cs="Times New Roman"/>
        </w:rPr>
        <w:t>“</w:t>
      </w:r>
      <w:r w:rsidR="00FC0B05">
        <w:rPr>
          <w:rFonts w:ascii="Times New Roman" w:hAnsi="Times New Roman" w:cs="Times New Roman"/>
        </w:rPr>
        <w:t>Data Bar</w:t>
      </w:r>
      <w:r w:rsidR="006576CA">
        <w:rPr>
          <w:rFonts w:ascii="Times New Roman" w:hAnsi="Times New Roman" w:cs="Times New Roman"/>
        </w:rPr>
        <w:t>”</w:t>
      </w:r>
      <w:r w:rsidR="00FC0B05">
        <w:rPr>
          <w:rFonts w:ascii="Times New Roman" w:hAnsi="Times New Roman" w:cs="Times New Roman"/>
        </w:rPr>
        <w:t xml:space="preserve"> </w:t>
      </w:r>
      <w:r w:rsidR="00460041">
        <w:rPr>
          <w:rFonts w:ascii="Times New Roman" w:hAnsi="Times New Roman" w:cs="Times New Roman"/>
        </w:rPr>
        <w:t>such as</w:t>
      </w:r>
      <w:r w:rsidR="00FC0B05">
        <w:rPr>
          <w:rFonts w:ascii="Times New Roman" w:hAnsi="Times New Roman" w:cs="Times New Roman"/>
        </w:rPr>
        <w:t xml:space="preserve"> topics and topic words will also respond to mous</w:t>
      </w:r>
      <w:r w:rsidR="00CF7508">
        <w:rPr>
          <w:rFonts w:ascii="Times New Roman" w:hAnsi="Times New Roman" w:cs="Times New Roman"/>
        </w:rPr>
        <w:t xml:space="preserve">eover (highlighting and clicks pause/unpause highlighting </w:t>
      </w:r>
      <w:r w:rsidR="00FC0B05">
        <w:rPr>
          <w:rFonts w:ascii="Times New Roman" w:hAnsi="Times New Roman" w:cs="Times New Roman"/>
        </w:rPr>
        <w:t xml:space="preserve">like </w:t>
      </w:r>
      <w:r w:rsidR="00CF7508">
        <w:rPr>
          <w:rFonts w:ascii="Times New Roman" w:hAnsi="Times New Roman" w:cs="Times New Roman"/>
        </w:rPr>
        <w:t xml:space="preserve">in </w:t>
      </w:r>
      <w:r w:rsidR="00CF5AA3">
        <w:rPr>
          <w:rFonts w:ascii="Times New Roman" w:hAnsi="Times New Roman" w:cs="Times New Roman"/>
        </w:rPr>
        <w:t xml:space="preserve">the </w:t>
      </w:r>
      <w:r w:rsidR="00FC0B05">
        <w:rPr>
          <w:rFonts w:ascii="Times New Roman" w:hAnsi="Times New Roman" w:cs="Times New Roman"/>
        </w:rPr>
        <w:t>other panels</w:t>
      </w:r>
      <w:r w:rsidR="00CF7508">
        <w:rPr>
          <w:rFonts w:ascii="Times New Roman" w:hAnsi="Times New Roman" w:cs="Times New Roman"/>
        </w:rPr>
        <w:t>)</w:t>
      </w:r>
      <w:r w:rsidR="00FC0B05">
        <w:rPr>
          <w:rFonts w:ascii="Times New Roman" w:hAnsi="Times New Roman" w:cs="Times New Roman"/>
        </w:rPr>
        <w:t xml:space="preserve">. </w:t>
      </w:r>
      <w:r w:rsidR="00D71AA4" w:rsidRPr="00D71AA4">
        <w:rPr>
          <w:rFonts w:ascii="Times New Roman" w:hAnsi="Times New Roman" w:cs="Times New Roman"/>
        </w:rPr>
        <w:t xml:space="preserve">In Figure 16 for instance, the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shows that Topic 32, the 8</w:t>
      </w:r>
      <w:r w:rsidR="00D71AA4" w:rsidRPr="00D71AA4">
        <w:rPr>
          <w:rFonts w:ascii="Times New Roman" w:hAnsi="Times New Roman" w:cs="Times New Roman"/>
          <w:vertAlign w:val="superscript"/>
        </w:rPr>
        <w:t>th</w:t>
      </w:r>
      <w:r w:rsidR="00D71AA4" w:rsidRPr="00D71AA4">
        <w:rPr>
          <w:rFonts w:ascii="Times New Roman" w:hAnsi="Times New Roman" w:cs="Times New Roman"/>
        </w:rPr>
        <w:t xml:space="preserve"> ring in the topic bullseye represents an average 1.144% of the Dickinson corpus. </w:t>
      </w:r>
    </w:p>
    <w:p w14:paraId="0976A9E2" w14:textId="2FDE956F" w:rsidR="00D71AA4" w:rsidRPr="00D71AA4" w:rsidRDefault="009C6E2F"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t>Seeing</w:t>
      </w:r>
      <w:r w:rsidR="00D71AA4" w:rsidRPr="00D71AA4">
        <w:rPr>
          <w:rFonts w:ascii="Times New Roman" w:hAnsi="Times New Roman" w:cs="Times New Roman"/>
        </w:rPr>
        <w:t xml:space="preserve"> such average distributions</w:t>
      </w:r>
      <w:r>
        <w:rPr>
          <w:rFonts w:ascii="Times New Roman" w:hAnsi="Times New Roman" w:cs="Times New Roman"/>
        </w:rPr>
        <w:t xml:space="preserve"> from this perspective brings </w:t>
      </w:r>
      <w:r w:rsidR="00D71AA4" w:rsidRPr="00D71AA4">
        <w:rPr>
          <w:rFonts w:ascii="Times New Roman" w:hAnsi="Times New Roman" w:cs="Times New Roman"/>
        </w:rPr>
        <w:t xml:space="preserve">further </w:t>
      </w:r>
      <w:r>
        <w:rPr>
          <w:rFonts w:ascii="Times New Roman" w:hAnsi="Times New Roman" w:cs="Times New Roman"/>
        </w:rPr>
        <w:t xml:space="preserve">weight to an </w:t>
      </w:r>
      <w:r w:rsidR="00D71AA4" w:rsidRPr="00D71AA4">
        <w:rPr>
          <w:rFonts w:ascii="Times New Roman" w:hAnsi="Times New Roman" w:cs="Times New Roman"/>
        </w:rPr>
        <w:t xml:space="preserve">argument </w:t>
      </w:r>
      <w:r w:rsidR="001E4AB5">
        <w:rPr>
          <w:rFonts w:ascii="Times New Roman" w:hAnsi="Times New Roman" w:cs="Times New Roman"/>
        </w:rPr>
        <w:t>in favor of</w:t>
      </w:r>
      <w:r w:rsidR="00D71AA4" w:rsidRPr="00D71AA4">
        <w:rPr>
          <w:rFonts w:ascii="Times New Roman" w:hAnsi="Times New Roman" w:cs="Times New Roman"/>
        </w:rPr>
        <w:t xml:space="preserve"> critical examinations of text-level topic data</w:t>
      </w:r>
      <w:r>
        <w:rPr>
          <w:rFonts w:ascii="Times New Roman" w:hAnsi="Times New Roman" w:cs="Times New Roman"/>
        </w:rPr>
        <w:t>.</w:t>
      </w:r>
      <w:r w:rsidR="00D71AA4" w:rsidRPr="00D71AA4">
        <w:rPr>
          <w:rFonts w:ascii="Times New Roman" w:hAnsi="Times New Roman" w:cs="Times New Roman"/>
        </w:rPr>
        <w:t xml:space="preserve"> </w:t>
      </w:r>
      <w:r w:rsidR="000800C8">
        <w:rPr>
          <w:rFonts w:ascii="Times New Roman" w:hAnsi="Times New Roman" w:cs="Times New Roman"/>
        </w:rPr>
        <w:t>The corpus-level, average topic distribution in particular seems to</w:t>
      </w:r>
      <w:r>
        <w:rPr>
          <w:rFonts w:ascii="Times New Roman" w:hAnsi="Times New Roman" w:cs="Times New Roman"/>
        </w:rPr>
        <w:t xml:space="preserve"> </w:t>
      </w:r>
      <w:r w:rsidR="00D71AA4" w:rsidRPr="00D71AA4">
        <w:rPr>
          <w:rFonts w:ascii="Times New Roman" w:hAnsi="Times New Roman" w:cs="Times New Roman"/>
        </w:rPr>
        <w:t xml:space="preserve">spread out the topic distribution to an almost even state for many topics. In the model shown above and used for this writing for instance, the top topic 28 represents on average 1.399% of the </w:t>
      </w:r>
      <w:r w:rsidR="002230C9">
        <w:rPr>
          <w:rFonts w:ascii="Times New Roman" w:hAnsi="Times New Roman" w:cs="Times New Roman"/>
        </w:rPr>
        <w:t>topic words of the</w:t>
      </w:r>
      <w:r w:rsidR="00A3718A">
        <w:rPr>
          <w:rFonts w:ascii="Times New Roman" w:hAnsi="Times New Roman" w:cs="Times New Roman"/>
        </w:rPr>
        <w:t xml:space="preserve"> </w:t>
      </w:r>
      <w:r w:rsidR="00D71AA4" w:rsidRPr="00D71AA4">
        <w:rPr>
          <w:rFonts w:ascii="Times New Roman" w:hAnsi="Times New Roman" w:cs="Times New Roman"/>
        </w:rPr>
        <w:t>corpus. The least prevalent topic 34 represents on average 0.857% of the</w:t>
      </w:r>
      <w:r w:rsidR="000756EC">
        <w:rPr>
          <w:rFonts w:ascii="Times New Roman" w:hAnsi="Times New Roman" w:cs="Times New Roman"/>
        </w:rPr>
        <w:t xml:space="preserve"> topics words of the</w:t>
      </w:r>
      <w:r w:rsidR="00D71AA4" w:rsidRPr="00D71AA4">
        <w:rPr>
          <w:rFonts w:ascii="Times New Roman" w:hAnsi="Times New Roman" w:cs="Times New Roman"/>
        </w:rPr>
        <w:t xml:space="preserve"> corpus. Therefore the usefulness for these average topic distributions seems more to point the user of the topic model in the direction of </w:t>
      </w:r>
      <w:r w:rsidR="00796713">
        <w:rPr>
          <w:rFonts w:ascii="Times New Roman" w:hAnsi="Times New Roman" w:cs="Times New Roman"/>
        </w:rPr>
        <w:t>topics</w:t>
      </w:r>
      <w:r w:rsidR="00D71AA4" w:rsidRPr="00D71AA4">
        <w:rPr>
          <w:rFonts w:ascii="Times New Roman" w:hAnsi="Times New Roman" w:cs="Times New Roman"/>
        </w:rPr>
        <w:t xml:space="preserve"> to look at, rather than being able to give off </w:t>
      </w:r>
      <w:r w:rsidR="00B35452">
        <w:rPr>
          <w:rFonts w:ascii="Times New Roman" w:hAnsi="Times New Roman" w:cs="Times New Roman"/>
        </w:rPr>
        <w:t>significant</w:t>
      </w:r>
      <w:r w:rsidR="00D71AA4" w:rsidRPr="00D71AA4">
        <w:rPr>
          <w:rFonts w:ascii="Times New Roman" w:hAnsi="Times New Roman" w:cs="Times New Roman"/>
        </w:rPr>
        <w:t xml:space="preserve"> conclusions about the topic </w:t>
      </w:r>
      <w:r w:rsidR="00DF3721">
        <w:rPr>
          <w:rFonts w:ascii="Times New Roman" w:hAnsi="Times New Roman" w:cs="Times New Roman"/>
        </w:rPr>
        <w:t>composition</w:t>
      </w:r>
      <w:r w:rsidR="00D71AA4" w:rsidRPr="00D71AA4">
        <w:rPr>
          <w:rFonts w:ascii="Times New Roman" w:hAnsi="Times New Roman" w:cs="Times New Roman"/>
        </w:rPr>
        <w:t xml:space="preserve"> of a corpus.</w:t>
      </w:r>
    </w:p>
    <w:p w14:paraId="285FF169" w14:textId="60368608" w:rsidR="00D71AA4" w:rsidRPr="00D71AA4" w:rsidRDefault="006544B1"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420627" w:rsidRPr="00D71AA4">
        <w:rPr>
          <w:rFonts w:ascii="Times New Roman" w:hAnsi="Times New Roman" w:cs="Times New Roman"/>
        </w:rPr>
        <w:t xml:space="preserve">Double-clicking on the topic bullseye in the </w:t>
      </w:r>
      <w:r w:rsidR="006576CA">
        <w:rPr>
          <w:rFonts w:ascii="Times New Roman" w:hAnsi="Times New Roman" w:cs="Times New Roman"/>
        </w:rPr>
        <w:t>“</w:t>
      </w:r>
      <w:r w:rsidR="00420627" w:rsidRPr="00D71AA4">
        <w:rPr>
          <w:rFonts w:ascii="Times New Roman" w:hAnsi="Times New Roman" w:cs="Times New Roman"/>
        </w:rPr>
        <w:t>Corpus View</w:t>
      </w:r>
      <w:r w:rsidR="006576CA">
        <w:rPr>
          <w:rFonts w:ascii="Times New Roman" w:hAnsi="Times New Roman" w:cs="Times New Roman"/>
        </w:rPr>
        <w:t>”</w:t>
      </w:r>
      <w:r w:rsidR="00420627" w:rsidRPr="00D71AA4">
        <w:rPr>
          <w:rFonts w:ascii="Times New Roman" w:hAnsi="Times New Roman" w:cs="Times New Roman"/>
        </w:rPr>
        <w:t xml:space="preserve"> reveals the next TWiC view.</w:t>
      </w:r>
      <w:r w:rsidR="008B0ADD">
        <w:rPr>
          <w:rFonts w:ascii="Times New Roman" w:hAnsi="Times New Roman" w:cs="Times New Roman"/>
        </w:rPr>
        <w:t xml:space="preserve"> TWiC</w:t>
      </w:r>
      <w:r w:rsidR="00BF6E1A">
        <w:rPr>
          <w:rFonts w:ascii="Times New Roman" w:hAnsi="Times New Roman" w:cs="Times New Roman"/>
        </w:rPr>
        <w:t>’</w:t>
      </w:r>
      <w:r w:rsidR="008B0ADD">
        <w:rPr>
          <w:rFonts w:ascii="Times New Roman" w:hAnsi="Times New Roman" w:cs="Times New Roman"/>
        </w:rPr>
        <w:t xml:space="preserve">s </w:t>
      </w:r>
      <w:r w:rsidR="000A1498">
        <w:rPr>
          <w:rFonts w:ascii="Times New Roman" w:hAnsi="Times New Roman" w:cs="Times New Roman"/>
        </w:rPr>
        <w:t xml:space="preserve">JavaScript </w:t>
      </w:r>
      <w:r w:rsidR="008B0ADD">
        <w:rPr>
          <w:rFonts w:ascii="Times New Roman" w:hAnsi="Times New Roman" w:cs="Times New Roman"/>
        </w:rPr>
        <w:t>code provides a</w:t>
      </w:r>
      <w:r w:rsidR="00D71AA4" w:rsidRPr="00D71AA4">
        <w:rPr>
          <w:rFonts w:ascii="Times New Roman" w:hAnsi="Times New Roman" w:cs="Times New Roman"/>
        </w:rPr>
        <w:t xml:space="preserve"> series of entry navigation animations triggered by these double clicks that </w:t>
      </w:r>
      <w:r w:rsidR="00BA1CB4">
        <w:rPr>
          <w:rFonts w:ascii="Times New Roman" w:hAnsi="Times New Roman" w:cs="Times New Roman"/>
        </w:rPr>
        <w:t xml:space="preserve">visually </w:t>
      </w:r>
      <w:r w:rsidR="00D71AA4" w:rsidRPr="00D71AA4">
        <w:rPr>
          <w:rFonts w:ascii="Times New Roman" w:hAnsi="Times New Roman" w:cs="Times New Roman"/>
        </w:rPr>
        <w:t xml:space="preserve">extend </w:t>
      </w:r>
      <w:r w:rsidR="00946EE0">
        <w:rPr>
          <w:rFonts w:ascii="Times New Roman" w:hAnsi="Times New Roman" w:cs="Times New Roman"/>
        </w:rPr>
        <w:t>a</w:t>
      </w:r>
      <w:r w:rsidR="00D71AA4" w:rsidRPr="00D71AA4">
        <w:rPr>
          <w:rFonts w:ascii="Times New Roman" w:hAnsi="Times New Roman" w:cs="Times New Roman"/>
        </w:rPr>
        <w:t xml:space="preserve"> metaphor of </w:t>
      </w:r>
      <w:r w:rsidR="006576CA">
        <w:rPr>
          <w:rFonts w:ascii="Times New Roman" w:hAnsi="Times New Roman" w:cs="Times New Roman"/>
        </w:rPr>
        <w:t>“</w:t>
      </w:r>
      <w:r w:rsidR="00D71AA4" w:rsidRPr="00D71AA4">
        <w:rPr>
          <w:rFonts w:ascii="Times New Roman" w:hAnsi="Times New Roman" w:cs="Times New Roman"/>
        </w:rPr>
        <w:t>diving down</w:t>
      </w:r>
      <w:r w:rsidR="006576CA">
        <w:rPr>
          <w:rFonts w:ascii="Times New Roman" w:hAnsi="Times New Roman" w:cs="Times New Roman"/>
        </w:rPr>
        <w:t>”</w:t>
      </w:r>
      <w:r w:rsidR="00D71AA4" w:rsidRPr="00D71AA4">
        <w:rPr>
          <w:rFonts w:ascii="Times New Roman" w:hAnsi="Times New Roman" w:cs="Times New Roman"/>
        </w:rPr>
        <w:t xml:space="preserve"> into the data of the topic model. On the first double-click of this bullseye, TWiC</w:t>
      </w:r>
      <w:r w:rsidR="00BF6E1A">
        <w:rPr>
          <w:rFonts w:ascii="Times New Roman" w:hAnsi="Times New Roman" w:cs="Times New Roman"/>
        </w:rPr>
        <w:t>’</w:t>
      </w:r>
      <w:r w:rsidR="00D71AA4" w:rsidRPr="00D71AA4">
        <w:rPr>
          <w:rFonts w:ascii="Times New Roman" w:hAnsi="Times New Roman" w:cs="Times New Roman"/>
        </w:rPr>
        <w:t xml:space="preserve">s </w:t>
      </w:r>
      <w:r w:rsidR="006576CA">
        <w:rPr>
          <w:rFonts w:ascii="Times New Roman" w:hAnsi="Times New Roman" w:cs="Times New Roman"/>
        </w:rPr>
        <w:t>“</w:t>
      </w:r>
      <w:r w:rsidR="00D71AA4" w:rsidRPr="00D71AA4">
        <w:rPr>
          <w:rFonts w:ascii="Times New Roman" w:hAnsi="Times New Roman" w:cs="Times New Roman"/>
        </w:rPr>
        <w:t>Corpus View</w:t>
      </w:r>
      <w:r w:rsidR="00DB5A20">
        <w:rPr>
          <w:rFonts w:ascii="Times New Roman" w:hAnsi="Times New Roman" w:cs="Times New Roman"/>
        </w:rPr>
        <w:t>,</w:t>
      </w:r>
      <w:r w:rsidR="006576CA">
        <w:rPr>
          <w:rFonts w:ascii="Times New Roman" w:hAnsi="Times New Roman" w:cs="Times New Roman"/>
        </w:rPr>
        <w:t>”</w:t>
      </w:r>
      <w:r w:rsidR="00D71AA4" w:rsidRPr="00D71AA4">
        <w:rPr>
          <w:rFonts w:ascii="Times New Roman" w:hAnsi="Times New Roman" w:cs="Times New Roman"/>
        </w:rPr>
        <w:t xml:space="preserve"> </w:t>
      </w:r>
      <w:r w:rsidR="006576CA">
        <w:rPr>
          <w:rFonts w:ascii="Times New Roman" w:hAnsi="Times New Roman" w:cs="Times New Roman"/>
        </w:rPr>
        <w:t>“</w:t>
      </w:r>
      <w:r w:rsidR="00D71AA4" w:rsidRPr="00D71AA4">
        <w:rPr>
          <w:rFonts w:ascii="Times New Roman" w:hAnsi="Times New Roman" w:cs="Times New Roman"/>
        </w:rPr>
        <w:t>Topic Bar</w:t>
      </w:r>
      <w:r w:rsidR="00DB5A20">
        <w:rPr>
          <w:rFonts w:ascii="Times New Roman" w:hAnsi="Times New Roman" w:cs="Times New Roman"/>
        </w:rPr>
        <w:t>,</w:t>
      </w:r>
      <w:r w:rsidR="006576CA">
        <w:rPr>
          <w:rFonts w:ascii="Times New Roman" w:hAnsi="Times New Roman" w:cs="Times New Roman"/>
        </w:rPr>
        <w:t>”</w:t>
      </w:r>
      <w:r w:rsidR="00D71AA4" w:rsidRPr="00D71AA4">
        <w:rPr>
          <w:rFonts w:ascii="Times New Roman" w:hAnsi="Times New Roman" w:cs="Times New Roman"/>
        </w:rPr>
        <w:t xml:space="preserve"> and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are resized and repositioned automatically to make space for a new panel in the top right: the </w:t>
      </w:r>
      <w:r w:rsidR="006576CA">
        <w:rPr>
          <w:rFonts w:ascii="Times New Roman" w:hAnsi="Times New Roman" w:cs="Times New Roman"/>
        </w:rPr>
        <w:t>“</w:t>
      </w:r>
      <w:r w:rsidR="00D71AA4" w:rsidRPr="00D71AA4">
        <w:rPr>
          <w:rFonts w:ascii="Times New Roman" w:hAnsi="Times New Roman" w:cs="Times New Roman"/>
        </w:rPr>
        <w:t>Corpus Cluster View.</w:t>
      </w:r>
      <w:r w:rsidR="006576CA">
        <w:rPr>
          <w:rFonts w:ascii="Times New Roman" w:hAnsi="Times New Roman" w:cs="Times New Roman"/>
        </w:rPr>
        <w:t>”</w:t>
      </w:r>
      <w:r w:rsidR="00D71AA4" w:rsidRPr="00D71AA4">
        <w:rPr>
          <w:rFonts w:ascii="Times New Roman" w:hAnsi="Times New Roman" w:cs="Times New Roman"/>
        </w:rPr>
        <w:t xml:space="preserve"> These resizing/repositioning animations continue until the user reaches the level of the texts, </w:t>
      </w:r>
      <w:r w:rsidR="0035728E">
        <w:rPr>
          <w:rFonts w:ascii="Times New Roman" w:hAnsi="Times New Roman" w:cs="Times New Roman"/>
        </w:rPr>
        <w:t>at which point</w:t>
      </w:r>
      <w:r w:rsidR="00D71AA4" w:rsidRPr="00D71AA4">
        <w:rPr>
          <w:rFonts w:ascii="Times New Roman" w:hAnsi="Times New Roman" w:cs="Times New Roman"/>
        </w:rPr>
        <w:t xml:space="preserve"> all of TWiC</w:t>
      </w:r>
      <w:r w:rsidR="00BF6E1A">
        <w:rPr>
          <w:rFonts w:ascii="Times New Roman" w:hAnsi="Times New Roman" w:cs="Times New Roman"/>
        </w:rPr>
        <w:t>’</w:t>
      </w:r>
      <w:r w:rsidR="00D71AA4" w:rsidRPr="00D71AA4">
        <w:rPr>
          <w:rFonts w:ascii="Times New Roman" w:hAnsi="Times New Roman" w:cs="Times New Roman"/>
        </w:rPr>
        <w:t xml:space="preserve">s panels are open. From that point forward, double clicks of a data shape in a panel merely reveal the data shapes </w:t>
      </w:r>
      <w:r w:rsidR="006576CA">
        <w:rPr>
          <w:rFonts w:ascii="Times New Roman" w:hAnsi="Times New Roman" w:cs="Times New Roman"/>
        </w:rPr>
        <w:t>“</w:t>
      </w:r>
      <w:r w:rsidR="00D71AA4" w:rsidRPr="00D71AA4">
        <w:rPr>
          <w:rFonts w:ascii="Times New Roman" w:hAnsi="Times New Roman" w:cs="Times New Roman"/>
        </w:rPr>
        <w:t>underneath</w:t>
      </w:r>
      <w:r w:rsidR="006576CA">
        <w:rPr>
          <w:rFonts w:ascii="Times New Roman" w:hAnsi="Times New Roman" w:cs="Times New Roman"/>
        </w:rPr>
        <w:t>”</w:t>
      </w:r>
      <w:r w:rsidR="00D71AA4" w:rsidRPr="00D71AA4">
        <w:rPr>
          <w:rFonts w:ascii="Times New Roman" w:hAnsi="Times New Roman" w:cs="Times New Roman"/>
        </w:rPr>
        <w:t xml:space="preserve"> it, which are </w:t>
      </w:r>
      <w:r w:rsidR="00DB5A20">
        <w:rPr>
          <w:rFonts w:ascii="Times New Roman" w:hAnsi="Times New Roman" w:cs="Times New Roman"/>
        </w:rPr>
        <w:t xml:space="preserve">then </w:t>
      </w:r>
      <w:r w:rsidR="00D71AA4" w:rsidRPr="00D71AA4">
        <w:rPr>
          <w:rFonts w:ascii="Times New Roman" w:hAnsi="Times New Roman" w:cs="Times New Roman"/>
        </w:rPr>
        <w:t xml:space="preserve">displayed in the corresponding TWiC panel </w:t>
      </w:r>
      <w:r w:rsidR="006576CA">
        <w:rPr>
          <w:rFonts w:ascii="Times New Roman" w:hAnsi="Times New Roman" w:cs="Times New Roman"/>
        </w:rPr>
        <w:t>“</w:t>
      </w:r>
      <w:r w:rsidR="00D71AA4" w:rsidRPr="00D71AA4">
        <w:rPr>
          <w:rFonts w:ascii="Times New Roman" w:hAnsi="Times New Roman" w:cs="Times New Roman"/>
        </w:rPr>
        <w:t>underneath</w:t>
      </w:r>
      <w:r w:rsidR="006576CA">
        <w:rPr>
          <w:rFonts w:ascii="Times New Roman" w:hAnsi="Times New Roman" w:cs="Times New Roman"/>
        </w:rPr>
        <w:t>”</w:t>
      </w:r>
      <w:r w:rsidR="00D71AA4" w:rsidRPr="00D71AA4">
        <w:rPr>
          <w:rFonts w:ascii="Times New Roman" w:hAnsi="Times New Roman" w:cs="Times New Roman"/>
        </w:rPr>
        <w:t xml:space="preserve"> that one. The </w:t>
      </w:r>
      <w:r w:rsidR="006576CA">
        <w:rPr>
          <w:rFonts w:ascii="Times New Roman" w:hAnsi="Times New Roman" w:cs="Times New Roman"/>
        </w:rPr>
        <w:t>“</w:t>
      </w:r>
      <w:r w:rsidR="00D71AA4" w:rsidRPr="00D71AA4">
        <w:rPr>
          <w:rFonts w:ascii="Times New Roman" w:hAnsi="Times New Roman" w:cs="Times New Roman"/>
        </w:rPr>
        <w:t>Corpus Cluster View</w:t>
      </w:r>
      <w:r w:rsidR="006576CA">
        <w:rPr>
          <w:rFonts w:ascii="Times New Roman" w:hAnsi="Times New Roman" w:cs="Times New Roman"/>
        </w:rPr>
        <w:t>”</w:t>
      </w:r>
      <w:r w:rsidR="00D71AA4" w:rsidRPr="00D71AA4">
        <w:rPr>
          <w:rFonts w:ascii="Times New Roman" w:hAnsi="Times New Roman" w:cs="Times New Roman"/>
        </w:rPr>
        <w:t xml:space="preserve"> was also one of the first views conceived for TWiC, particularly as it mimics the network-like visuals of so many </w:t>
      </w:r>
      <w:r w:rsidR="00274263">
        <w:rPr>
          <w:rFonts w:ascii="Times New Roman" w:hAnsi="Times New Roman" w:cs="Times New Roman"/>
        </w:rPr>
        <w:t xml:space="preserve">text analysis </w:t>
      </w:r>
      <w:r w:rsidR="00D71AA4" w:rsidRPr="00D71AA4">
        <w:rPr>
          <w:rFonts w:ascii="Times New Roman" w:hAnsi="Times New Roman" w:cs="Times New Roman"/>
        </w:rPr>
        <w:t>data visualizations. The relationship for this network however was also a point of critical inquiry. To reiterate, TWiC</w:t>
      </w:r>
      <w:r w:rsidR="00BF6E1A">
        <w:rPr>
          <w:rFonts w:ascii="Times New Roman" w:hAnsi="Times New Roman" w:cs="Times New Roman"/>
        </w:rPr>
        <w:t>’</w:t>
      </w:r>
      <w:r w:rsidR="00D71AA4" w:rsidRPr="00D71AA4">
        <w:rPr>
          <w:rFonts w:ascii="Times New Roman" w:hAnsi="Times New Roman" w:cs="Times New Roman"/>
        </w:rPr>
        <w:t xml:space="preserve">s exploratory thematic intends to allow users to connect the </w:t>
      </w:r>
      <w:r w:rsidR="006576CA">
        <w:rPr>
          <w:rFonts w:ascii="Times New Roman" w:hAnsi="Times New Roman" w:cs="Times New Roman"/>
        </w:rPr>
        <w:t>“</w:t>
      </w:r>
      <w:r w:rsidR="00D71AA4" w:rsidRPr="00D71AA4">
        <w:rPr>
          <w:rFonts w:ascii="Times New Roman" w:hAnsi="Times New Roman" w:cs="Times New Roman"/>
        </w:rPr>
        <w:t>big data</w:t>
      </w:r>
      <w:r w:rsidR="006576CA">
        <w:rPr>
          <w:rFonts w:ascii="Times New Roman" w:hAnsi="Times New Roman" w:cs="Times New Roman"/>
        </w:rPr>
        <w:t>”</w:t>
      </w:r>
      <w:r w:rsidR="00D71AA4" w:rsidRPr="00D71AA4">
        <w:rPr>
          <w:rFonts w:ascii="Times New Roman" w:hAnsi="Times New Roman" w:cs="Times New Roman"/>
        </w:rPr>
        <w:t xml:space="preserve"> of a data model like a topic model with the objects being modeled. Thus, if that corpus were to be split apart, it would have to be </w:t>
      </w:r>
      <w:r w:rsidR="00680D14">
        <w:rPr>
          <w:rFonts w:ascii="Times New Roman" w:hAnsi="Times New Roman" w:cs="Times New Roman"/>
        </w:rPr>
        <w:t>split</w:t>
      </w:r>
      <w:r w:rsidR="00D71AA4" w:rsidRPr="00D71AA4">
        <w:rPr>
          <w:rFonts w:ascii="Times New Roman" w:hAnsi="Times New Roman" w:cs="Times New Roman"/>
        </w:rPr>
        <w:t xml:space="preserve"> in ways that were either meaningful to the topic model or somehow meaningful to the corpus.</w:t>
      </w:r>
    </w:p>
    <w:p w14:paraId="03BD065D" w14:textId="5F4177CE" w:rsidR="00D71AA4" w:rsidRPr="00D71AA4" w:rsidRDefault="006544B1"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D71AA4" w:rsidRPr="00D71AA4">
        <w:rPr>
          <w:rFonts w:ascii="Times New Roman" w:hAnsi="Times New Roman" w:cs="Times New Roman"/>
        </w:rPr>
        <w:t>Since the decision was made to favor the topic model (at least initially), TWiC</w:t>
      </w:r>
      <w:r w:rsidR="00BF6E1A">
        <w:rPr>
          <w:rFonts w:ascii="Times New Roman" w:hAnsi="Times New Roman" w:cs="Times New Roman"/>
        </w:rPr>
        <w:t>’</w:t>
      </w:r>
      <w:r w:rsidR="00D71AA4" w:rsidRPr="00D71AA4">
        <w:rPr>
          <w:rFonts w:ascii="Times New Roman" w:hAnsi="Times New Roman" w:cs="Times New Roman"/>
        </w:rPr>
        <w:t xml:space="preserve">s </w:t>
      </w:r>
      <w:r w:rsidR="006576CA">
        <w:rPr>
          <w:rFonts w:ascii="Times New Roman" w:hAnsi="Times New Roman" w:cs="Times New Roman"/>
        </w:rPr>
        <w:t>“</w:t>
      </w:r>
      <w:r w:rsidR="00D71AA4" w:rsidRPr="00D71AA4">
        <w:rPr>
          <w:rFonts w:ascii="Times New Roman" w:hAnsi="Times New Roman" w:cs="Times New Roman"/>
        </w:rPr>
        <w:t>Corpus Cluster View</w:t>
      </w:r>
      <w:r w:rsidR="006576CA">
        <w:rPr>
          <w:rFonts w:ascii="Times New Roman" w:hAnsi="Times New Roman" w:cs="Times New Roman"/>
        </w:rPr>
        <w:t>”</w:t>
      </w:r>
      <w:r w:rsidR="00D71AA4" w:rsidRPr="00D71AA4">
        <w:rPr>
          <w:rFonts w:ascii="Times New Roman" w:hAnsi="Times New Roman" w:cs="Times New Roman"/>
        </w:rPr>
        <w:t xml:space="preserve"> splits apart the texts of its corpus by their top topic and calculates how </w:t>
      </w:r>
      <w:r w:rsidR="006576CA">
        <w:rPr>
          <w:rFonts w:ascii="Times New Roman" w:hAnsi="Times New Roman" w:cs="Times New Roman"/>
        </w:rPr>
        <w:t>“</w:t>
      </w:r>
      <w:r w:rsidR="00D71AA4" w:rsidRPr="00D71AA4">
        <w:rPr>
          <w:rFonts w:ascii="Times New Roman" w:hAnsi="Times New Roman" w:cs="Times New Roman"/>
        </w:rPr>
        <w:t>far</w:t>
      </w:r>
      <w:r w:rsidR="006576CA">
        <w:rPr>
          <w:rFonts w:ascii="Times New Roman" w:hAnsi="Times New Roman" w:cs="Times New Roman"/>
        </w:rPr>
        <w:t>”</w:t>
      </w:r>
      <w:r w:rsidR="00D71AA4" w:rsidRPr="00D71AA4">
        <w:rPr>
          <w:rFonts w:ascii="Times New Roman" w:hAnsi="Times New Roman" w:cs="Times New Roman"/>
        </w:rPr>
        <w:t xml:space="preserve"> the average topic distribution of those texts are from the corpus</w:t>
      </w:r>
      <w:r w:rsidR="00BF6E1A">
        <w:rPr>
          <w:rFonts w:ascii="Times New Roman" w:hAnsi="Times New Roman" w:cs="Times New Roman"/>
        </w:rPr>
        <w:t>’</w:t>
      </w:r>
      <w:r w:rsidR="00D71AA4" w:rsidRPr="00D71AA4">
        <w:rPr>
          <w:rFonts w:ascii="Times New Roman" w:hAnsi="Times New Roman" w:cs="Times New Roman"/>
        </w:rPr>
        <w:t xml:space="preserve">s average topic distribution (as featured in the </w:t>
      </w:r>
      <w:r w:rsidR="006576CA">
        <w:rPr>
          <w:rFonts w:ascii="Times New Roman" w:hAnsi="Times New Roman" w:cs="Times New Roman"/>
        </w:rPr>
        <w:t>“</w:t>
      </w:r>
      <w:r w:rsidR="00D71AA4" w:rsidRPr="00D71AA4">
        <w:rPr>
          <w:rFonts w:ascii="Times New Roman" w:hAnsi="Times New Roman" w:cs="Times New Roman"/>
        </w:rPr>
        <w:t>Corpus View</w:t>
      </w:r>
      <w:r w:rsidR="006576CA">
        <w:rPr>
          <w:rFonts w:ascii="Times New Roman" w:hAnsi="Times New Roman" w:cs="Times New Roman"/>
        </w:rPr>
        <w:t>”</w:t>
      </w:r>
      <w:r w:rsidR="00D71AA4" w:rsidRPr="00D71AA4">
        <w:rPr>
          <w:rFonts w:ascii="Times New Roman" w:hAnsi="Times New Roman" w:cs="Times New Roman"/>
        </w:rPr>
        <w:t xml:space="preserve">). </w:t>
      </w:r>
      <w:r w:rsidR="00694497">
        <w:rPr>
          <w:rFonts w:ascii="Times New Roman" w:hAnsi="Times New Roman" w:cs="Times New Roman"/>
        </w:rPr>
        <w:t>S</w:t>
      </w:r>
      <w:r w:rsidR="00D71AA4" w:rsidRPr="00D71AA4">
        <w:rPr>
          <w:rFonts w:ascii="Times New Roman" w:hAnsi="Times New Roman" w:cs="Times New Roman"/>
        </w:rPr>
        <w:t xml:space="preserve">uch a Euclidean distance is a relatively simple calculation that can be made via something called the </w:t>
      </w:r>
      <w:r w:rsidR="006576CA">
        <w:rPr>
          <w:rFonts w:ascii="Times New Roman" w:hAnsi="Times New Roman" w:cs="Times New Roman"/>
        </w:rPr>
        <w:t>“</w:t>
      </w:r>
      <w:r w:rsidR="00D71AA4" w:rsidRPr="00D71AA4">
        <w:rPr>
          <w:rFonts w:ascii="Times New Roman" w:hAnsi="Times New Roman" w:cs="Times New Roman"/>
        </w:rPr>
        <w:t xml:space="preserve">Jensen-Shannon </w:t>
      </w:r>
      <w:r w:rsidR="00376A83">
        <w:rPr>
          <w:rFonts w:ascii="Times New Roman" w:hAnsi="Times New Roman" w:cs="Times New Roman"/>
        </w:rPr>
        <w:t>divergence</w:t>
      </w:r>
      <w:r w:rsidR="006576CA">
        <w:rPr>
          <w:rFonts w:ascii="Times New Roman" w:hAnsi="Times New Roman" w:cs="Times New Roman"/>
        </w:rPr>
        <w:t>”</w:t>
      </w:r>
      <w:r w:rsidR="00D71AA4" w:rsidRPr="00D71AA4">
        <w:rPr>
          <w:rFonts w:ascii="Times New Roman" w:hAnsi="Times New Roman" w:cs="Times New Roman"/>
        </w:rPr>
        <w:t xml:space="preserve"> equation. </w:t>
      </w:r>
      <w:r w:rsidR="0008387A">
        <w:rPr>
          <w:rFonts w:ascii="Times New Roman" w:hAnsi="Times New Roman" w:cs="Times New Roman"/>
        </w:rPr>
        <w:t>Taking the square root of the divergence</w:t>
      </w:r>
      <w:r w:rsidR="00D71AA4" w:rsidRPr="00D71AA4">
        <w:rPr>
          <w:rFonts w:ascii="Times New Roman" w:hAnsi="Times New Roman" w:cs="Times New Roman"/>
        </w:rPr>
        <w:t xml:space="preserve"> yields</w:t>
      </w:r>
      <w:r w:rsidR="00AF371A">
        <w:rPr>
          <w:rFonts w:ascii="Times New Roman" w:hAnsi="Times New Roman" w:cs="Times New Roman"/>
        </w:rPr>
        <w:t xml:space="preserve"> a one-dimensional </w:t>
      </w:r>
      <w:r w:rsidR="006576CA">
        <w:rPr>
          <w:rFonts w:ascii="Times New Roman" w:hAnsi="Times New Roman" w:cs="Times New Roman"/>
        </w:rPr>
        <w:t>“</w:t>
      </w:r>
      <w:r w:rsidR="00AF371A">
        <w:rPr>
          <w:rFonts w:ascii="Times New Roman" w:hAnsi="Times New Roman" w:cs="Times New Roman"/>
        </w:rPr>
        <w:t>distance</w:t>
      </w:r>
      <w:r w:rsidR="006576CA">
        <w:rPr>
          <w:rFonts w:ascii="Times New Roman" w:hAnsi="Times New Roman" w:cs="Times New Roman"/>
        </w:rPr>
        <w:t>”</w:t>
      </w:r>
      <w:r w:rsidR="00AF371A">
        <w:rPr>
          <w:rFonts w:ascii="Times New Roman" w:hAnsi="Times New Roman" w:cs="Times New Roman"/>
        </w:rPr>
        <w:t xml:space="preserve"> –</w:t>
      </w:r>
      <w:r w:rsidR="00C201CB">
        <w:rPr>
          <w:rFonts w:ascii="Times New Roman" w:hAnsi="Times New Roman" w:cs="Times New Roman"/>
        </w:rPr>
        <w:t xml:space="preserve"> </w:t>
      </w:r>
      <w:r w:rsidR="00AF371A">
        <w:rPr>
          <w:rFonts w:ascii="Times New Roman" w:hAnsi="Times New Roman" w:cs="Times New Roman"/>
        </w:rPr>
        <w:t>a</w:t>
      </w:r>
      <w:r w:rsidR="00C201CB">
        <w:rPr>
          <w:rFonts w:ascii="Times New Roman" w:hAnsi="Times New Roman" w:cs="Times New Roman"/>
        </w:rPr>
        <w:t xml:space="preserve"> single number</w:t>
      </w:r>
      <w:r w:rsidR="00184456">
        <w:rPr>
          <w:rFonts w:ascii="Times New Roman" w:hAnsi="Times New Roman" w:cs="Times New Roman"/>
        </w:rPr>
        <w:t>. This</w:t>
      </w:r>
      <w:r w:rsidR="00D71AA4" w:rsidRPr="00D71AA4">
        <w:rPr>
          <w:rFonts w:ascii="Times New Roman" w:hAnsi="Times New Roman" w:cs="Times New Roman"/>
        </w:rPr>
        <w:t xml:space="preserve"> is problematic for </w:t>
      </w:r>
      <w:r w:rsidR="00184456">
        <w:rPr>
          <w:rFonts w:ascii="Times New Roman" w:hAnsi="Times New Roman" w:cs="Times New Roman"/>
        </w:rPr>
        <w:t xml:space="preserve">a </w:t>
      </w:r>
      <w:r w:rsidR="00D71AA4" w:rsidRPr="00D71AA4">
        <w:rPr>
          <w:rFonts w:ascii="Times New Roman" w:hAnsi="Times New Roman" w:cs="Times New Roman"/>
        </w:rPr>
        <w:t xml:space="preserve">two dimensional visualization, yet never the less provides a potentially useful visual figure for assessing where topics sit in the </w:t>
      </w:r>
      <w:r w:rsidR="006576CA">
        <w:rPr>
          <w:rFonts w:ascii="Times New Roman" w:hAnsi="Times New Roman" w:cs="Times New Roman"/>
        </w:rPr>
        <w:t>“</w:t>
      </w:r>
      <w:r w:rsidR="00D71AA4" w:rsidRPr="00D71AA4">
        <w:rPr>
          <w:rFonts w:ascii="Times New Roman" w:hAnsi="Times New Roman" w:cs="Times New Roman"/>
        </w:rPr>
        <w:t>topic space</w:t>
      </w:r>
      <w:r w:rsidR="006576CA">
        <w:rPr>
          <w:rFonts w:ascii="Times New Roman" w:hAnsi="Times New Roman" w:cs="Times New Roman"/>
        </w:rPr>
        <w:t>”</w:t>
      </w:r>
      <w:r w:rsidR="00D71AA4" w:rsidRPr="00D71AA4">
        <w:rPr>
          <w:rFonts w:ascii="Times New Roman" w:hAnsi="Times New Roman" w:cs="Times New Roman"/>
        </w:rPr>
        <w:t xml:space="preserve"> of the corpus. The remaining dimension (</w:t>
      </w:r>
      <w:r w:rsidR="007E6048" w:rsidRPr="00D71AA4">
        <w:rPr>
          <w:rFonts w:ascii="Times New Roman" w:hAnsi="Times New Roman" w:cs="Times New Roman"/>
        </w:rPr>
        <w:t>labeled</w:t>
      </w:r>
      <w:r w:rsidR="00D71AA4" w:rsidRPr="00D71AA4">
        <w:rPr>
          <w:rFonts w:ascii="Times New Roman" w:hAnsi="Times New Roman" w:cs="Times New Roman"/>
        </w:rPr>
        <w:t xml:space="preserve"> </w:t>
      </w:r>
      <w:r w:rsidR="00BF6E1A">
        <w:rPr>
          <w:rFonts w:ascii="Times New Roman" w:hAnsi="Times New Roman" w:cs="Times New Roman"/>
        </w:rPr>
        <w:t>‘</w:t>
      </w:r>
      <w:r w:rsidR="00D71AA4" w:rsidRPr="00D71AA4">
        <w:rPr>
          <w:rFonts w:ascii="Times New Roman" w:hAnsi="Times New Roman" w:cs="Times New Roman"/>
        </w:rPr>
        <w:t>y</w:t>
      </w:r>
      <w:r w:rsidR="00BF6E1A">
        <w:rPr>
          <w:rFonts w:ascii="Times New Roman" w:hAnsi="Times New Roman" w:cs="Times New Roman"/>
        </w:rPr>
        <w:t>’</w:t>
      </w:r>
      <w:r w:rsidR="00D71AA4" w:rsidRPr="00D71AA4">
        <w:rPr>
          <w:rFonts w:ascii="Times New Roman" w:hAnsi="Times New Roman" w:cs="Times New Roman"/>
        </w:rPr>
        <w:t xml:space="preserve"> in the typical [x</w:t>
      </w:r>
      <w:proofErr w:type="gramStart"/>
      <w:r w:rsidR="00D71AA4" w:rsidRPr="00D71AA4">
        <w:rPr>
          <w:rFonts w:ascii="Times New Roman" w:hAnsi="Times New Roman" w:cs="Times New Roman"/>
        </w:rPr>
        <w:t>,y</w:t>
      </w:r>
      <w:proofErr w:type="gramEnd"/>
      <w:r w:rsidR="00D71AA4" w:rsidRPr="00D71AA4">
        <w:rPr>
          <w:rFonts w:ascii="Times New Roman" w:hAnsi="Times New Roman" w:cs="Times New Roman"/>
        </w:rPr>
        <w:t>] Cartesian pairin</w:t>
      </w:r>
      <w:r w:rsidR="007E6048">
        <w:rPr>
          <w:rFonts w:ascii="Times New Roman" w:hAnsi="Times New Roman" w:cs="Times New Roman"/>
        </w:rPr>
        <w:t>g) is left for graphical object</w:t>
      </w:r>
      <w:r w:rsidR="00D71AA4" w:rsidRPr="00D71AA4">
        <w:rPr>
          <w:rFonts w:ascii="Times New Roman" w:hAnsi="Times New Roman" w:cs="Times New Roman"/>
        </w:rPr>
        <w:t xml:space="preserve"> collision detection code in D3 to determine. Each cluster in this view also uses a topic bullseye since it is representing similar information (an averaged set of topic distributions). A number below each bullseye, colored with the topic</w:t>
      </w:r>
      <w:r w:rsidR="00BF6E1A">
        <w:rPr>
          <w:rFonts w:ascii="Times New Roman" w:hAnsi="Times New Roman" w:cs="Times New Roman"/>
        </w:rPr>
        <w:t>’</w:t>
      </w:r>
      <w:r w:rsidR="00D71AA4" w:rsidRPr="00D71AA4">
        <w:rPr>
          <w:rFonts w:ascii="Times New Roman" w:hAnsi="Times New Roman" w:cs="Times New Roman"/>
        </w:rPr>
        <w:t>s chosen color, indicates which topic the bullseye represents.</w:t>
      </w:r>
      <w:r w:rsidR="00284BEC">
        <w:rPr>
          <w:rStyle w:val="FootnoteReference"/>
          <w:rFonts w:ascii="Times New Roman" w:hAnsi="Times New Roman" w:cs="Times New Roman"/>
        </w:rPr>
        <w:footnoteReference w:id="29"/>
      </w:r>
      <w:r w:rsidR="00D71AA4" w:rsidRPr="00D71AA4">
        <w:rPr>
          <w:rFonts w:ascii="Times New Roman" w:hAnsi="Times New Roman" w:cs="Times New Roman"/>
        </w:rPr>
        <w:t xml:space="preserve"> This results in the view below:</w:t>
      </w:r>
    </w:p>
    <w:p w14:paraId="05A9E0A0" w14:textId="77777777" w:rsidR="00D71AA4" w:rsidRPr="00D71AA4" w:rsidRDefault="00D71AA4" w:rsidP="008070AC">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611B0E80" w14:textId="3F5C9A91" w:rsidR="00D71AA4" w:rsidRPr="00D71AA4" w:rsidRDefault="00D71AA4" w:rsidP="008070AC">
      <w:pPr>
        <w:widowControl w:val="0"/>
        <w:tabs>
          <w:tab w:val="left" w:pos="720"/>
          <w:tab w:val="left" w:pos="1440"/>
          <w:tab w:val="left" w:pos="2160"/>
          <w:tab w:val="left" w:pos="2880"/>
          <w:tab w:val="left" w:pos="3600"/>
          <w:tab w:val="left" w:pos="4320"/>
        </w:tabs>
        <w:autoSpaceDE w:val="0"/>
        <w:autoSpaceDN w:val="0"/>
        <w:adjustRightInd w:val="0"/>
        <w:spacing w:line="480" w:lineRule="auto"/>
        <w:ind w:hanging="180"/>
        <w:jc w:val="center"/>
        <w:rPr>
          <w:rFonts w:ascii="Times New Roman" w:hAnsi="Times New Roman" w:cs="Times New Roman"/>
        </w:rPr>
      </w:pPr>
      <w:r w:rsidRPr="00D71AA4">
        <w:rPr>
          <w:rFonts w:ascii="Times New Roman" w:hAnsi="Times New Roman" w:cs="Times New Roman"/>
          <w:noProof/>
        </w:rPr>
        <w:drawing>
          <wp:inline distT="0" distB="0" distL="0" distR="0" wp14:anchorId="1FF5ADC1" wp14:editId="557C049F">
            <wp:extent cx="6309312" cy="39363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9965" cy="3936772"/>
                    </a:xfrm>
                    <a:prstGeom prst="rect">
                      <a:avLst/>
                    </a:prstGeom>
                    <a:noFill/>
                    <a:ln>
                      <a:noFill/>
                    </a:ln>
                  </pic:spPr>
                </pic:pic>
              </a:graphicData>
            </a:graphic>
          </wp:inline>
        </w:drawing>
      </w:r>
    </w:p>
    <w:p w14:paraId="66081D10" w14:textId="0A5BF75A" w:rsidR="00D71AA4" w:rsidRDefault="00D71AA4" w:rsidP="008070A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8070AC">
        <w:rPr>
          <w:rFonts w:ascii="Times New Roman" w:hAnsi="Times New Roman" w:cs="Times New Roman"/>
          <w:sz w:val="20"/>
          <w:szCs w:val="20"/>
        </w:rPr>
        <w:t>Figure 18. TWiC</w:t>
      </w:r>
      <w:r w:rsidR="00BF6E1A">
        <w:rPr>
          <w:rFonts w:ascii="Times New Roman" w:hAnsi="Times New Roman" w:cs="Times New Roman"/>
          <w:sz w:val="20"/>
          <w:szCs w:val="20"/>
        </w:rPr>
        <w:t>’</w:t>
      </w:r>
      <w:r w:rsidRPr="008070AC">
        <w:rPr>
          <w:rFonts w:ascii="Times New Roman" w:hAnsi="Times New Roman" w:cs="Times New Roman"/>
          <w:sz w:val="20"/>
          <w:szCs w:val="20"/>
        </w:rPr>
        <w:t xml:space="preserve">s </w:t>
      </w:r>
      <w:r w:rsidR="006576CA">
        <w:rPr>
          <w:rFonts w:ascii="Times New Roman" w:hAnsi="Times New Roman" w:cs="Times New Roman"/>
          <w:sz w:val="20"/>
          <w:szCs w:val="20"/>
        </w:rPr>
        <w:t>“</w:t>
      </w:r>
      <w:r w:rsidRPr="008070AC">
        <w:rPr>
          <w:rFonts w:ascii="Times New Roman" w:hAnsi="Times New Roman" w:cs="Times New Roman"/>
          <w:sz w:val="20"/>
          <w:szCs w:val="20"/>
        </w:rPr>
        <w:t>Corpus Cluster View</w:t>
      </w:r>
      <w:r w:rsidR="006576CA">
        <w:rPr>
          <w:rFonts w:ascii="Times New Roman" w:hAnsi="Times New Roman" w:cs="Times New Roman"/>
          <w:sz w:val="20"/>
          <w:szCs w:val="20"/>
        </w:rPr>
        <w:t>”</w:t>
      </w:r>
      <w:r w:rsidRPr="008070AC">
        <w:rPr>
          <w:rFonts w:ascii="Times New Roman" w:hAnsi="Times New Roman" w:cs="Times New Roman"/>
          <w:sz w:val="20"/>
          <w:szCs w:val="20"/>
        </w:rPr>
        <w:t xml:space="preserve"> displays topic bullseyes representing the texts of the topic model, clustered by their top topic, and set at a </w:t>
      </w:r>
      <w:r w:rsidR="00D001F5">
        <w:rPr>
          <w:rFonts w:ascii="Times New Roman" w:hAnsi="Times New Roman" w:cs="Times New Roman"/>
          <w:sz w:val="20"/>
          <w:szCs w:val="20"/>
        </w:rPr>
        <w:t xml:space="preserve">Jensen-Shannon </w:t>
      </w:r>
      <w:r w:rsidRPr="008070AC">
        <w:rPr>
          <w:rFonts w:ascii="Times New Roman" w:hAnsi="Times New Roman" w:cs="Times New Roman"/>
          <w:sz w:val="20"/>
          <w:szCs w:val="20"/>
        </w:rPr>
        <w:t xml:space="preserve">distance from the corpus average topic bullseye (the same from the </w:t>
      </w:r>
      <w:r w:rsidR="006576CA">
        <w:rPr>
          <w:rFonts w:ascii="Times New Roman" w:hAnsi="Times New Roman" w:cs="Times New Roman"/>
          <w:sz w:val="20"/>
          <w:szCs w:val="20"/>
        </w:rPr>
        <w:t>“</w:t>
      </w:r>
      <w:r w:rsidRPr="008070AC">
        <w:rPr>
          <w:rFonts w:ascii="Times New Roman" w:hAnsi="Times New Roman" w:cs="Times New Roman"/>
          <w:sz w:val="20"/>
          <w:szCs w:val="20"/>
        </w:rPr>
        <w:t>Corpus View</w:t>
      </w:r>
      <w:r w:rsidR="006576CA">
        <w:rPr>
          <w:rFonts w:ascii="Times New Roman" w:hAnsi="Times New Roman" w:cs="Times New Roman"/>
          <w:sz w:val="20"/>
          <w:szCs w:val="20"/>
        </w:rPr>
        <w:t>”</w:t>
      </w:r>
      <w:r w:rsidRPr="008070AC">
        <w:rPr>
          <w:rFonts w:ascii="Times New Roman" w:hAnsi="Times New Roman" w:cs="Times New Roman"/>
          <w:sz w:val="20"/>
          <w:szCs w:val="20"/>
        </w:rPr>
        <w:t>) at its center.</w:t>
      </w:r>
    </w:p>
    <w:p w14:paraId="1966794F" w14:textId="77777777" w:rsidR="00BC73BC" w:rsidRPr="008070AC" w:rsidRDefault="00BC73BC" w:rsidP="00BC73BC">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sz w:val="20"/>
          <w:szCs w:val="20"/>
        </w:rPr>
      </w:pPr>
    </w:p>
    <w:p w14:paraId="73D6920A" w14:textId="16AF1D3D" w:rsidR="00D71AA4" w:rsidRPr="00D71AA4" w:rsidRDefault="008070AC"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D71AA4" w:rsidRPr="00D71AA4">
        <w:rPr>
          <w:rFonts w:ascii="Times New Roman" w:hAnsi="Times New Roman" w:cs="Times New Roman"/>
        </w:rPr>
        <w:t xml:space="preserve">As you can see, the coloring of the bullseyes all vary quite noticeably from the corpus average topic bullseye at the center of this view. And this visual distinction is in part the point of TWiC as </w:t>
      </w:r>
      <w:r w:rsidR="00AD5423">
        <w:rPr>
          <w:rFonts w:ascii="Times New Roman" w:hAnsi="Times New Roman" w:cs="Times New Roman"/>
        </w:rPr>
        <w:t xml:space="preserve">an </w:t>
      </w:r>
      <w:r w:rsidR="00D71AA4" w:rsidRPr="00D71AA4">
        <w:rPr>
          <w:rFonts w:ascii="Times New Roman" w:hAnsi="Times New Roman" w:cs="Times New Roman"/>
        </w:rPr>
        <w:t xml:space="preserve">exploratory tool. The </w:t>
      </w:r>
      <w:r w:rsidR="00C47D25">
        <w:rPr>
          <w:rFonts w:ascii="Times New Roman" w:hAnsi="Times New Roman" w:cs="Times New Roman"/>
        </w:rPr>
        <w:t xml:space="preserve">whole </w:t>
      </w:r>
      <w:r w:rsidR="00D71AA4" w:rsidRPr="00D71AA4">
        <w:rPr>
          <w:rFonts w:ascii="Times New Roman" w:hAnsi="Times New Roman" w:cs="Times New Roman"/>
        </w:rPr>
        <w:t>topic composition of a corpus is not easily described from the initial MALLET outputs, let alone the semantic (or otherwise stylistic) semblance of each derived topic</w:t>
      </w:r>
      <w:r w:rsidR="003624D1">
        <w:rPr>
          <w:rFonts w:ascii="Times New Roman" w:hAnsi="Times New Roman" w:cs="Times New Roman"/>
        </w:rPr>
        <w:t xml:space="preserve"> word list</w:t>
      </w:r>
      <w:r w:rsidR="00D71AA4" w:rsidRPr="00D71AA4">
        <w:rPr>
          <w:rFonts w:ascii="Times New Roman" w:hAnsi="Times New Roman" w:cs="Times New Roman"/>
        </w:rPr>
        <w:t xml:space="preserve">. When highlighting via mouseover/click occurs in this view however, the lines connecting each cluster bullseye to the central bullseye </w:t>
      </w:r>
      <w:r w:rsidR="001D06DE">
        <w:rPr>
          <w:rFonts w:ascii="Times New Roman" w:hAnsi="Times New Roman" w:cs="Times New Roman"/>
        </w:rPr>
        <w:t>are also</w:t>
      </w:r>
      <w:r w:rsidR="00D71AA4" w:rsidRPr="00D71AA4">
        <w:rPr>
          <w:rFonts w:ascii="Times New Roman" w:hAnsi="Times New Roman" w:cs="Times New Roman"/>
        </w:rPr>
        <w:t xml:space="preserve"> highlighted, as are the lines and bullseyes of other cluste</w:t>
      </w:r>
      <w:r w:rsidR="00C47D25">
        <w:rPr>
          <w:rFonts w:ascii="Times New Roman" w:hAnsi="Times New Roman" w:cs="Times New Roman"/>
        </w:rPr>
        <w:t>rs who share that top topic (</w:t>
      </w:r>
      <w:r w:rsidR="00D71AA4" w:rsidRPr="00D71AA4">
        <w:rPr>
          <w:rFonts w:ascii="Times New Roman" w:hAnsi="Times New Roman" w:cs="Times New Roman"/>
        </w:rPr>
        <w:t>ring) being highlighted. If the central bullseye shares that topic, it too is highlighted. This is the first instance of how mouseover interactions help TWiC to highlight topic-text relationships in the corpus</w:t>
      </w:r>
      <w:r w:rsidR="007A3859">
        <w:rPr>
          <w:rFonts w:ascii="Times New Roman" w:hAnsi="Times New Roman" w:cs="Times New Roman"/>
        </w:rPr>
        <w:t>.</w:t>
      </w:r>
      <w:r w:rsidR="00D71AA4" w:rsidRPr="00D71AA4">
        <w:rPr>
          <w:rFonts w:ascii="Times New Roman" w:hAnsi="Times New Roman" w:cs="Times New Roman"/>
        </w:rPr>
        <w:t xml:space="preserve"> </w:t>
      </w:r>
      <w:r w:rsidR="007A3859">
        <w:rPr>
          <w:rFonts w:ascii="Times New Roman" w:hAnsi="Times New Roman" w:cs="Times New Roman"/>
        </w:rPr>
        <w:t>B</w:t>
      </w:r>
      <w:r w:rsidR="00D71AA4" w:rsidRPr="00D71AA4">
        <w:rPr>
          <w:rFonts w:ascii="Times New Roman" w:hAnsi="Times New Roman" w:cs="Times New Roman"/>
        </w:rPr>
        <w:t>ut that is not the end of the visual narrative</w:t>
      </w:r>
      <w:r w:rsidR="001F3E9A">
        <w:rPr>
          <w:rFonts w:ascii="Times New Roman" w:hAnsi="Times New Roman" w:cs="Times New Roman"/>
        </w:rPr>
        <w:t xml:space="preserve"> of relationships</w:t>
      </w:r>
      <w:r w:rsidR="00D71AA4" w:rsidRPr="00D71AA4">
        <w:rPr>
          <w:rFonts w:ascii="Times New Roman" w:hAnsi="Times New Roman" w:cs="Times New Roman"/>
        </w:rPr>
        <w:t>. Since multiple TWiC panels can be sized to fit on the same screen and mouseover interactions trigger highlighting in the other panels, we can begin to see the relationships between multiple scales of the topic model data – in this case the relationship</w:t>
      </w:r>
      <w:r w:rsidR="007B526A">
        <w:rPr>
          <w:rFonts w:ascii="Times New Roman" w:hAnsi="Times New Roman" w:cs="Times New Roman"/>
        </w:rPr>
        <w:t>s</w:t>
      </w:r>
      <w:r w:rsidR="00D71AA4" w:rsidRPr="00D71AA4">
        <w:rPr>
          <w:rFonts w:ascii="Times New Roman" w:hAnsi="Times New Roman" w:cs="Times New Roman"/>
        </w:rPr>
        <w:t xml:space="preserve"> be</w:t>
      </w:r>
      <w:r w:rsidR="00C32380">
        <w:rPr>
          <w:rFonts w:ascii="Times New Roman" w:hAnsi="Times New Roman" w:cs="Times New Roman"/>
        </w:rPr>
        <w:t>tween the corpus-level</w:t>
      </w:r>
      <w:r w:rsidR="00D71AA4" w:rsidRPr="00D71AA4">
        <w:rPr>
          <w:rFonts w:ascii="Times New Roman" w:hAnsi="Times New Roman" w:cs="Times New Roman"/>
        </w:rPr>
        <w:t xml:space="preserve"> average topic dis</w:t>
      </w:r>
      <w:r w:rsidR="00D90668">
        <w:rPr>
          <w:rFonts w:ascii="Times New Roman" w:hAnsi="Times New Roman" w:cs="Times New Roman"/>
        </w:rPr>
        <w:t>tribution and the cluster-level</w:t>
      </w:r>
      <w:r w:rsidR="00D71AA4" w:rsidRPr="00D71AA4">
        <w:rPr>
          <w:rFonts w:ascii="Times New Roman" w:hAnsi="Times New Roman" w:cs="Times New Roman"/>
        </w:rPr>
        <w:t xml:space="preserve"> average topic distributions. Further, </w:t>
      </w:r>
      <w:r w:rsidR="00DC5E87">
        <w:rPr>
          <w:rFonts w:ascii="Times New Roman" w:hAnsi="Times New Roman" w:cs="Times New Roman"/>
        </w:rPr>
        <w:t>as</w:t>
      </w:r>
      <w:r w:rsidR="00D71AA4" w:rsidRPr="00D71AA4">
        <w:rPr>
          <w:rFonts w:ascii="Times New Roman" w:hAnsi="Times New Roman" w:cs="Times New Roman"/>
        </w:rPr>
        <w:t xml:space="preserve"> with the </w:t>
      </w:r>
      <w:r w:rsidR="006576CA">
        <w:rPr>
          <w:rFonts w:ascii="Times New Roman" w:hAnsi="Times New Roman" w:cs="Times New Roman"/>
        </w:rPr>
        <w:t>“</w:t>
      </w:r>
      <w:r w:rsidR="00D71AA4" w:rsidRPr="00D71AA4">
        <w:rPr>
          <w:rFonts w:ascii="Times New Roman" w:hAnsi="Times New Roman" w:cs="Times New Roman"/>
        </w:rPr>
        <w:t>Corpus View</w:t>
      </w:r>
      <w:r w:rsidR="009538F9">
        <w:rPr>
          <w:rFonts w:ascii="Times New Roman" w:hAnsi="Times New Roman" w:cs="Times New Roman"/>
        </w:rPr>
        <w:t>,</w:t>
      </w:r>
      <w:r w:rsidR="006576CA">
        <w:rPr>
          <w:rFonts w:ascii="Times New Roman" w:hAnsi="Times New Roman" w:cs="Times New Roman"/>
        </w:rPr>
        <w:t>”</w:t>
      </w:r>
      <w:r w:rsidR="00D71AA4" w:rsidRPr="00D71AA4">
        <w:rPr>
          <w:rFonts w:ascii="Times New Roman" w:hAnsi="Times New Roman" w:cs="Times New Roman"/>
        </w:rPr>
        <w:t xml:space="preserve"> once a tex</w:t>
      </w:r>
      <w:r w:rsidR="00313864">
        <w:rPr>
          <w:rFonts w:ascii="Times New Roman" w:hAnsi="Times New Roman" w:cs="Times New Roman"/>
        </w:rPr>
        <w:t>t cluster bullseye is clicked</w:t>
      </w:r>
      <w:r w:rsidR="00D71AA4" w:rsidRPr="00D71AA4">
        <w:rPr>
          <w:rFonts w:ascii="Times New Roman" w:hAnsi="Times New Roman" w:cs="Times New Roman"/>
        </w:rPr>
        <w:t xml:space="preserve">, the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w:t>
      </w:r>
      <w:r w:rsidR="009538F9">
        <w:rPr>
          <w:rFonts w:ascii="Times New Roman" w:hAnsi="Times New Roman" w:cs="Times New Roman"/>
        </w:rPr>
        <w:t>displays</w:t>
      </w:r>
      <w:r w:rsidR="00D71AA4" w:rsidRPr="00D71AA4">
        <w:rPr>
          <w:rFonts w:ascii="Times New Roman" w:hAnsi="Times New Roman" w:cs="Times New Roman"/>
        </w:rPr>
        <w:t xml:space="preserve"> the calculated </w:t>
      </w:r>
      <w:r w:rsidR="006576CA">
        <w:rPr>
          <w:rFonts w:ascii="Times New Roman" w:hAnsi="Times New Roman" w:cs="Times New Roman"/>
        </w:rPr>
        <w:t>“</w:t>
      </w:r>
      <w:r w:rsidR="00D71AA4" w:rsidRPr="00D71AA4">
        <w:rPr>
          <w:rFonts w:ascii="Times New Roman" w:hAnsi="Times New Roman" w:cs="Times New Roman"/>
        </w:rPr>
        <w:t>distance</w:t>
      </w:r>
      <w:r w:rsidR="006576CA">
        <w:rPr>
          <w:rFonts w:ascii="Times New Roman" w:hAnsi="Times New Roman" w:cs="Times New Roman"/>
        </w:rPr>
        <w:t>”</w:t>
      </w:r>
      <w:r w:rsidR="00D71AA4" w:rsidRPr="00D71AA4">
        <w:rPr>
          <w:rFonts w:ascii="Times New Roman" w:hAnsi="Times New Roman" w:cs="Times New Roman"/>
        </w:rPr>
        <w:t xml:space="preserve"> to the central bullseye, the number of texts in the cluster, and the average topic distribution of its texts</w:t>
      </w:r>
      <w:r w:rsidR="00343F63">
        <w:rPr>
          <w:rFonts w:ascii="Times New Roman" w:hAnsi="Times New Roman" w:cs="Times New Roman"/>
        </w:rPr>
        <w:t xml:space="preserve"> in descending order</w:t>
      </w:r>
      <w:r w:rsidR="00D71AA4" w:rsidRPr="00D71AA4">
        <w:rPr>
          <w:rFonts w:ascii="Times New Roman" w:hAnsi="Times New Roman" w:cs="Times New Roman"/>
        </w:rPr>
        <w:t xml:space="preserve">. </w:t>
      </w:r>
      <w:r w:rsidR="008E5B4D">
        <w:rPr>
          <w:rFonts w:ascii="Times New Roman" w:hAnsi="Times New Roman" w:cs="Times New Roman"/>
        </w:rPr>
        <w:t>This is seen</w:t>
      </w:r>
      <w:r w:rsidR="00D71AA4" w:rsidRPr="00D71AA4">
        <w:rPr>
          <w:rFonts w:ascii="Times New Roman" w:hAnsi="Times New Roman" w:cs="Times New Roman"/>
        </w:rPr>
        <w:t xml:space="preserve"> in the image below</w:t>
      </w:r>
      <w:r w:rsidR="002F5B79">
        <w:rPr>
          <w:rFonts w:ascii="Times New Roman" w:hAnsi="Times New Roman" w:cs="Times New Roman"/>
        </w:rPr>
        <w:t>,</w:t>
      </w:r>
      <w:r w:rsidR="00D71AA4" w:rsidRPr="00D71AA4">
        <w:rPr>
          <w:rFonts w:ascii="Times New Roman" w:hAnsi="Times New Roman" w:cs="Times New Roman"/>
        </w:rPr>
        <w:t xml:space="preserve"> where topic 9 is being highlighted across all four visible panels.</w:t>
      </w:r>
    </w:p>
    <w:p w14:paraId="09AD77DB" w14:textId="77777777" w:rsidR="00D71AA4" w:rsidRPr="00D71AA4" w:rsidRDefault="00D71AA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EDBC787" w14:textId="08804A41" w:rsidR="00D71AA4" w:rsidRPr="00D71AA4" w:rsidRDefault="00D71AA4" w:rsidP="001D1DAE">
      <w:pPr>
        <w:widowControl w:val="0"/>
        <w:tabs>
          <w:tab w:val="left" w:pos="720"/>
          <w:tab w:val="left" w:pos="1440"/>
          <w:tab w:val="left" w:pos="2160"/>
          <w:tab w:val="left" w:pos="2880"/>
          <w:tab w:val="left" w:pos="3600"/>
          <w:tab w:val="left" w:pos="4320"/>
        </w:tabs>
        <w:autoSpaceDE w:val="0"/>
        <w:autoSpaceDN w:val="0"/>
        <w:adjustRightInd w:val="0"/>
        <w:spacing w:line="480" w:lineRule="auto"/>
        <w:ind w:hanging="360"/>
        <w:jc w:val="center"/>
        <w:rPr>
          <w:rFonts w:ascii="Times New Roman" w:hAnsi="Times New Roman" w:cs="Times New Roman"/>
        </w:rPr>
      </w:pPr>
      <w:r w:rsidRPr="00D71AA4">
        <w:rPr>
          <w:rFonts w:ascii="Times New Roman" w:hAnsi="Times New Roman" w:cs="Times New Roman"/>
          <w:noProof/>
        </w:rPr>
        <w:drawing>
          <wp:inline distT="0" distB="0" distL="0" distR="0" wp14:anchorId="2F1794FD" wp14:editId="254352E7">
            <wp:extent cx="6493005" cy="4057111"/>
            <wp:effectExtent l="0" t="0" r="952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93854" cy="4057641"/>
                    </a:xfrm>
                    <a:prstGeom prst="rect">
                      <a:avLst/>
                    </a:prstGeom>
                    <a:noFill/>
                    <a:ln>
                      <a:noFill/>
                    </a:ln>
                  </pic:spPr>
                </pic:pic>
              </a:graphicData>
            </a:graphic>
          </wp:inline>
        </w:drawing>
      </w:r>
    </w:p>
    <w:p w14:paraId="30825E03" w14:textId="29E30E94" w:rsidR="00D71AA4" w:rsidRPr="001D1DAE" w:rsidRDefault="00D71AA4" w:rsidP="001D1DAE">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1D1DAE">
        <w:rPr>
          <w:rFonts w:ascii="Times New Roman" w:hAnsi="Times New Roman" w:cs="Times New Roman"/>
          <w:sz w:val="20"/>
          <w:szCs w:val="20"/>
        </w:rPr>
        <w:t>Figure 19. With four of TWiC</w:t>
      </w:r>
      <w:r w:rsidR="00BF6E1A">
        <w:rPr>
          <w:rFonts w:ascii="Times New Roman" w:hAnsi="Times New Roman" w:cs="Times New Roman"/>
          <w:sz w:val="20"/>
          <w:szCs w:val="20"/>
        </w:rPr>
        <w:t>’</w:t>
      </w:r>
      <w:r w:rsidRPr="001D1DAE">
        <w:rPr>
          <w:rFonts w:ascii="Times New Roman" w:hAnsi="Times New Roman" w:cs="Times New Roman"/>
          <w:sz w:val="20"/>
          <w:szCs w:val="20"/>
        </w:rPr>
        <w:t>s initial panels visible, relationships between multiple scales of data in the topic model emerge.</w:t>
      </w:r>
    </w:p>
    <w:p w14:paraId="145D5602" w14:textId="77777777" w:rsidR="00D71AA4" w:rsidRPr="00D71AA4" w:rsidRDefault="00D71AA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BB9580D" w14:textId="764997FB" w:rsidR="00D71AA4" w:rsidRPr="00D71AA4" w:rsidRDefault="001D1DAE"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D71AA4" w:rsidRPr="00D71AA4">
        <w:rPr>
          <w:rFonts w:ascii="Times New Roman" w:hAnsi="Times New Roman" w:cs="Times New Roman"/>
        </w:rPr>
        <w:t>Also of note</w:t>
      </w:r>
      <w:r w:rsidR="007C2BA7">
        <w:rPr>
          <w:rFonts w:ascii="Times New Roman" w:hAnsi="Times New Roman" w:cs="Times New Roman"/>
        </w:rPr>
        <w:t>,</w:t>
      </w:r>
      <w:r w:rsidR="00D71AA4" w:rsidRPr="00D71AA4">
        <w:rPr>
          <w:rFonts w:ascii="Times New Roman" w:hAnsi="Times New Roman" w:cs="Times New Roman"/>
        </w:rPr>
        <w:t xml:space="preserve"> beyond the relationships between multiple scales of data that these views in juxtaposition provide</w:t>
      </w:r>
      <w:r w:rsidR="00807737">
        <w:rPr>
          <w:rFonts w:ascii="Times New Roman" w:hAnsi="Times New Roman" w:cs="Times New Roman"/>
        </w:rPr>
        <w:t>,</w:t>
      </w:r>
      <w:r w:rsidR="00D71AA4" w:rsidRPr="00D71AA4">
        <w:rPr>
          <w:rFonts w:ascii="Times New Roman" w:hAnsi="Times New Roman" w:cs="Times New Roman"/>
        </w:rPr>
        <w:t xml:space="preserve"> is the higher percentage of topic 9 of the cluster metadata shown in the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This </w:t>
      </w:r>
      <w:r w:rsidR="007C2BA7">
        <w:rPr>
          <w:rFonts w:ascii="Times New Roman" w:hAnsi="Times New Roman" w:cs="Times New Roman"/>
        </w:rPr>
        <w:t>points toward</w:t>
      </w:r>
      <w:r w:rsidR="00D71AA4" w:rsidRPr="00D71AA4">
        <w:rPr>
          <w:rFonts w:ascii="Times New Roman" w:hAnsi="Times New Roman" w:cs="Times New Roman"/>
        </w:rPr>
        <w:t xml:space="preserve"> a more meaningful </w:t>
      </w:r>
      <w:r w:rsidR="00322F82">
        <w:rPr>
          <w:rFonts w:ascii="Times New Roman" w:hAnsi="Times New Roman" w:cs="Times New Roman"/>
        </w:rPr>
        <w:t>area</w:t>
      </w:r>
      <w:r w:rsidR="00D71AA4" w:rsidRPr="00D71AA4">
        <w:rPr>
          <w:rFonts w:ascii="Times New Roman" w:hAnsi="Times New Roman" w:cs="Times New Roman"/>
        </w:rPr>
        <w:t xml:space="preserve"> of investigation for the researcher interested in that topic: texts where that topic is </w:t>
      </w:r>
      <w:r w:rsidR="0050751B">
        <w:rPr>
          <w:rFonts w:ascii="Times New Roman" w:hAnsi="Times New Roman" w:cs="Times New Roman"/>
        </w:rPr>
        <w:t>highly</w:t>
      </w:r>
      <w:r w:rsidR="00D71AA4" w:rsidRPr="00D71AA4">
        <w:rPr>
          <w:rFonts w:ascii="Times New Roman" w:hAnsi="Times New Roman" w:cs="Times New Roman"/>
        </w:rPr>
        <w:t xml:space="preserve"> prevalent. When the central bullseye is clicked on, it again displays the metadata of the corpus-level bullseye.</w:t>
      </w:r>
    </w:p>
    <w:p w14:paraId="7B90590F" w14:textId="77777777" w:rsidR="0056521A" w:rsidRDefault="0056521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667EDC91" w14:textId="6771DB88" w:rsidR="008C1D92" w:rsidRDefault="00D71AA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D71AA4">
        <w:rPr>
          <w:rFonts w:ascii="Times New Roman" w:hAnsi="Times New Roman" w:cs="Times New Roman"/>
          <w:b/>
          <w:bCs/>
        </w:rPr>
        <w:t>The Contexts of Topic Words</w:t>
      </w:r>
    </w:p>
    <w:p w14:paraId="5F7E1050" w14:textId="77777777" w:rsidR="008C1D92" w:rsidRPr="00D71AA4" w:rsidRDefault="008C1D92" w:rsidP="008C1D92">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D71AA4">
        <w:rPr>
          <w:rFonts w:ascii="Times New Roman" w:hAnsi="Times New Roman" w:cs="Times New Roman"/>
          <w:noProof/>
        </w:rPr>
        <w:drawing>
          <wp:inline distT="0" distB="0" distL="0" distR="0" wp14:anchorId="20396CC8" wp14:editId="560EE908">
            <wp:extent cx="5466646" cy="339461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9320" cy="3396274"/>
                    </a:xfrm>
                    <a:prstGeom prst="rect">
                      <a:avLst/>
                    </a:prstGeom>
                    <a:noFill/>
                    <a:ln>
                      <a:noFill/>
                    </a:ln>
                  </pic:spPr>
                </pic:pic>
              </a:graphicData>
            </a:graphic>
          </wp:inline>
        </w:drawing>
      </w:r>
    </w:p>
    <w:p w14:paraId="0244B0A5" w14:textId="4542D9F0" w:rsidR="008C1D92" w:rsidRPr="0089226B" w:rsidRDefault="008C1D92" w:rsidP="008C1D92">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89226B">
        <w:rPr>
          <w:rFonts w:ascii="Times New Roman" w:hAnsi="Times New Roman" w:cs="Times New Roman"/>
          <w:sz w:val="20"/>
          <w:szCs w:val="20"/>
        </w:rPr>
        <w:t>Figure 20. TWiC</w:t>
      </w:r>
      <w:r w:rsidR="00BF6E1A">
        <w:rPr>
          <w:rFonts w:ascii="Times New Roman" w:hAnsi="Times New Roman" w:cs="Times New Roman"/>
          <w:sz w:val="20"/>
          <w:szCs w:val="20"/>
        </w:rPr>
        <w:t>’</w:t>
      </w:r>
      <w:r w:rsidRPr="0089226B">
        <w:rPr>
          <w:rFonts w:ascii="Times New Roman" w:hAnsi="Times New Roman" w:cs="Times New Roman"/>
          <w:sz w:val="20"/>
          <w:szCs w:val="20"/>
        </w:rPr>
        <w:t xml:space="preserve">s </w:t>
      </w:r>
      <w:r w:rsidR="006576CA">
        <w:rPr>
          <w:rFonts w:ascii="Times New Roman" w:hAnsi="Times New Roman" w:cs="Times New Roman"/>
          <w:sz w:val="20"/>
          <w:szCs w:val="20"/>
        </w:rPr>
        <w:t>“</w:t>
      </w:r>
      <w:r w:rsidRPr="0089226B">
        <w:rPr>
          <w:rFonts w:ascii="Times New Roman" w:hAnsi="Times New Roman" w:cs="Times New Roman"/>
          <w:sz w:val="20"/>
          <w:szCs w:val="20"/>
        </w:rPr>
        <w:t>Text Cluster View</w:t>
      </w:r>
      <w:r w:rsidR="006576CA">
        <w:rPr>
          <w:rFonts w:ascii="Times New Roman" w:hAnsi="Times New Roman" w:cs="Times New Roman"/>
          <w:sz w:val="20"/>
          <w:szCs w:val="20"/>
        </w:rPr>
        <w:t>”</w:t>
      </w:r>
      <w:r w:rsidRPr="0089226B">
        <w:rPr>
          <w:rFonts w:ascii="Times New Roman" w:hAnsi="Times New Roman" w:cs="Times New Roman"/>
          <w:sz w:val="20"/>
          <w:szCs w:val="20"/>
        </w:rPr>
        <w:t xml:space="preserve"> displays topic rectangles representing texts that each </w:t>
      </w:r>
      <w:r w:rsidR="00BA265B" w:rsidRPr="0089226B">
        <w:rPr>
          <w:rFonts w:ascii="Times New Roman" w:hAnsi="Times New Roman" w:cs="Times New Roman"/>
          <w:sz w:val="20"/>
          <w:szCs w:val="20"/>
        </w:rPr>
        <w:t>shares</w:t>
      </w:r>
      <w:r w:rsidRPr="0089226B">
        <w:rPr>
          <w:rFonts w:ascii="Times New Roman" w:hAnsi="Times New Roman" w:cs="Times New Roman"/>
          <w:sz w:val="20"/>
          <w:szCs w:val="20"/>
        </w:rPr>
        <w:t xml:space="preserve"> a top topic. In this case, these are Emily Dickinson poems that share the top topic 9.</w:t>
      </w:r>
    </w:p>
    <w:p w14:paraId="2BE085E9" w14:textId="77777777" w:rsidR="008C1D92" w:rsidRPr="00D71AA4" w:rsidRDefault="008C1D92"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1BB3F5DC" w14:textId="2841E123" w:rsidR="00864879" w:rsidRDefault="001D1DAE"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D71AA4" w:rsidRPr="00D71AA4">
        <w:rPr>
          <w:rFonts w:ascii="Times New Roman" w:hAnsi="Times New Roman" w:cs="Times New Roman"/>
        </w:rPr>
        <w:t xml:space="preserve">The title </w:t>
      </w:r>
      <w:r w:rsidR="006576CA">
        <w:rPr>
          <w:rFonts w:ascii="Times New Roman" w:hAnsi="Times New Roman" w:cs="Times New Roman"/>
        </w:rPr>
        <w:t>“</w:t>
      </w:r>
      <w:r w:rsidR="00D71AA4" w:rsidRPr="00D71AA4">
        <w:rPr>
          <w:rFonts w:ascii="Times New Roman" w:hAnsi="Times New Roman" w:cs="Times New Roman"/>
        </w:rPr>
        <w:t>TWiC</w:t>
      </w:r>
      <w:r w:rsidR="006576CA">
        <w:rPr>
          <w:rFonts w:ascii="Times New Roman" w:hAnsi="Times New Roman" w:cs="Times New Roman"/>
        </w:rPr>
        <w:t>”</w:t>
      </w:r>
      <w:r w:rsidR="00D71AA4" w:rsidRPr="00D71AA4">
        <w:rPr>
          <w:rFonts w:ascii="Times New Roman" w:hAnsi="Times New Roman" w:cs="Times New Roman"/>
        </w:rPr>
        <w:t xml:space="preserve"> </w:t>
      </w:r>
      <w:proofErr w:type="gramStart"/>
      <w:r w:rsidR="00D71AA4" w:rsidRPr="00D71AA4">
        <w:rPr>
          <w:rFonts w:ascii="Times New Roman" w:hAnsi="Times New Roman" w:cs="Times New Roman"/>
        </w:rPr>
        <w:t>alludes</w:t>
      </w:r>
      <w:proofErr w:type="gramEnd"/>
      <w:r w:rsidR="00D71AA4" w:rsidRPr="00D71AA4">
        <w:rPr>
          <w:rFonts w:ascii="Times New Roman" w:hAnsi="Times New Roman" w:cs="Times New Roman"/>
        </w:rPr>
        <w:t xml:space="preserve"> to the idea that the topic words of a topic model have a natural context, a context perhaps more natural than the quintessential topic word lists. Before the topic model is introduced</w:t>
      </w:r>
      <w:r w:rsidR="005F4F92">
        <w:rPr>
          <w:rFonts w:ascii="Times New Roman" w:hAnsi="Times New Roman" w:cs="Times New Roman"/>
        </w:rPr>
        <w:t xml:space="preserve"> though</w:t>
      </w:r>
      <w:r w:rsidR="00D71AA4" w:rsidRPr="00D71AA4">
        <w:rPr>
          <w:rFonts w:ascii="Times New Roman" w:hAnsi="Times New Roman" w:cs="Times New Roman"/>
        </w:rPr>
        <w:t xml:space="preserve">, the quintessential contexts of the words being modeled are, of course, the actual texts we are interested in examining. These are the </w:t>
      </w:r>
      <w:r w:rsidR="00807737">
        <w:rPr>
          <w:rFonts w:ascii="Times New Roman" w:hAnsi="Times New Roman" w:cs="Times New Roman"/>
        </w:rPr>
        <w:t>contexts</w:t>
      </w:r>
      <w:r w:rsidR="00D71AA4" w:rsidRPr="00D71AA4">
        <w:rPr>
          <w:rFonts w:ascii="Times New Roman" w:hAnsi="Times New Roman" w:cs="Times New Roman"/>
        </w:rPr>
        <w:t xml:space="preserve"> the topic rectangl</w:t>
      </w:r>
      <w:r w:rsidR="00A8524A">
        <w:rPr>
          <w:rFonts w:ascii="Times New Roman" w:hAnsi="Times New Roman" w:cs="Times New Roman"/>
        </w:rPr>
        <w:t>e inhabits and to which they give</w:t>
      </w:r>
      <w:r w:rsidR="00704B6C">
        <w:rPr>
          <w:rFonts w:ascii="Times New Roman" w:hAnsi="Times New Roman" w:cs="Times New Roman"/>
        </w:rPr>
        <w:t xml:space="preserve"> us access</w:t>
      </w:r>
      <w:r w:rsidR="00A8524A">
        <w:rPr>
          <w:rFonts w:ascii="Times New Roman" w:hAnsi="Times New Roman" w:cs="Times New Roman"/>
        </w:rPr>
        <w:t xml:space="preserve">. They </w:t>
      </w:r>
      <w:r w:rsidR="004F2E1A">
        <w:rPr>
          <w:rFonts w:ascii="Times New Roman" w:hAnsi="Times New Roman" w:cs="Times New Roman"/>
        </w:rPr>
        <w:t>act as</w:t>
      </w:r>
      <w:r w:rsidR="00D71AA4" w:rsidRPr="00D71AA4">
        <w:rPr>
          <w:rFonts w:ascii="Times New Roman" w:hAnsi="Times New Roman" w:cs="Times New Roman"/>
        </w:rPr>
        <w:t xml:space="preserve"> a visual entryway </w:t>
      </w:r>
      <w:r w:rsidR="0094206E">
        <w:rPr>
          <w:rFonts w:ascii="Times New Roman" w:hAnsi="Times New Roman" w:cs="Times New Roman"/>
        </w:rPr>
        <w:t>in the epistemological/semantic</w:t>
      </w:r>
      <w:r w:rsidR="00704B6C">
        <w:rPr>
          <w:rFonts w:ascii="Times New Roman" w:hAnsi="Times New Roman" w:cs="Times New Roman"/>
        </w:rPr>
        <w:t xml:space="preserve"> barrier </w:t>
      </w:r>
      <w:r w:rsidR="0094206E">
        <w:rPr>
          <w:rFonts w:ascii="Times New Roman" w:hAnsi="Times New Roman" w:cs="Times New Roman"/>
        </w:rPr>
        <w:t>separating</w:t>
      </w:r>
      <w:r w:rsidR="00704B6C">
        <w:rPr>
          <w:rFonts w:ascii="Times New Roman" w:hAnsi="Times New Roman" w:cs="Times New Roman"/>
        </w:rPr>
        <w:t xml:space="preserve"> probabilistic</w:t>
      </w:r>
      <w:r w:rsidR="00D71AA4" w:rsidRPr="00D71AA4">
        <w:rPr>
          <w:rFonts w:ascii="Times New Roman" w:hAnsi="Times New Roman" w:cs="Times New Roman"/>
        </w:rPr>
        <w:t xml:space="preserve"> numeric data and our texts</w:t>
      </w:r>
      <w:r w:rsidR="00B1747C">
        <w:rPr>
          <w:rFonts w:ascii="Times New Roman" w:hAnsi="Times New Roman" w:cs="Times New Roman"/>
        </w:rPr>
        <w:t xml:space="preserve"> –</w:t>
      </w:r>
      <w:r w:rsidR="00D71AA4" w:rsidRPr="00D71AA4">
        <w:rPr>
          <w:rFonts w:ascii="Times New Roman" w:hAnsi="Times New Roman" w:cs="Times New Roman"/>
        </w:rPr>
        <w:t xml:space="preserve"> </w:t>
      </w:r>
      <w:r w:rsidR="00B1747C">
        <w:rPr>
          <w:rFonts w:ascii="Times New Roman" w:hAnsi="Times New Roman" w:cs="Times New Roman"/>
        </w:rPr>
        <w:t>i</w:t>
      </w:r>
      <w:r w:rsidR="00D71AA4" w:rsidRPr="00D71AA4">
        <w:rPr>
          <w:rFonts w:ascii="Times New Roman" w:hAnsi="Times New Roman" w:cs="Times New Roman"/>
        </w:rPr>
        <w:t>n this case</w:t>
      </w:r>
      <w:r w:rsidR="00B1747C">
        <w:rPr>
          <w:rFonts w:ascii="Times New Roman" w:hAnsi="Times New Roman" w:cs="Times New Roman"/>
        </w:rPr>
        <w:t>,</w:t>
      </w:r>
      <w:r w:rsidR="00D71AA4" w:rsidRPr="00D71AA4">
        <w:rPr>
          <w:rFonts w:ascii="Times New Roman" w:hAnsi="Times New Roman" w:cs="Times New Roman"/>
        </w:rPr>
        <w:t xml:space="preserve"> Emily Dickinson</w:t>
      </w:r>
      <w:r w:rsidR="00BF6E1A">
        <w:rPr>
          <w:rFonts w:ascii="Times New Roman" w:hAnsi="Times New Roman" w:cs="Times New Roman"/>
        </w:rPr>
        <w:t>’</w:t>
      </w:r>
      <w:r w:rsidR="00D71AA4" w:rsidRPr="00D71AA4">
        <w:rPr>
          <w:rFonts w:ascii="Times New Roman" w:hAnsi="Times New Roman" w:cs="Times New Roman"/>
        </w:rPr>
        <w:t xml:space="preserve">s poems. Below the </w:t>
      </w:r>
      <w:r w:rsidR="006576CA">
        <w:rPr>
          <w:rFonts w:ascii="Times New Roman" w:hAnsi="Times New Roman" w:cs="Times New Roman"/>
        </w:rPr>
        <w:t>“</w:t>
      </w:r>
      <w:r w:rsidR="00D71AA4" w:rsidRPr="00D71AA4">
        <w:rPr>
          <w:rFonts w:ascii="Times New Roman" w:hAnsi="Times New Roman" w:cs="Times New Roman"/>
        </w:rPr>
        <w:t>Corpus Cluster View</w:t>
      </w:r>
      <w:r w:rsidR="00295C11">
        <w:rPr>
          <w:rFonts w:ascii="Times New Roman" w:hAnsi="Times New Roman" w:cs="Times New Roman"/>
        </w:rPr>
        <w:t>,</w:t>
      </w:r>
      <w:r w:rsidR="006576CA">
        <w:rPr>
          <w:rFonts w:ascii="Times New Roman" w:hAnsi="Times New Roman" w:cs="Times New Roman"/>
        </w:rPr>
        <w:t>”</w:t>
      </w:r>
      <w:r w:rsidR="00D71AA4" w:rsidRPr="00D71AA4">
        <w:rPr>
          <w:rFonts w:ascii="Times New Roman" w:hAnsi="Times New Roman" w:cs="Times New Roman"/>
        </w:rPr>
        <w:t xml:space="preserve"> topic rectangles in TWiC are put into network form at a distance from the text-cluster bullseye in another panel called the </w:t>
      </w:r>
      <w:r w:rsidR="006576CA">
        <w:rPr>
          <w:rFonts w:ascii="Times New Roman" w:hAnsi="Times New Roman" w:cs="Times New Roman"/>
        </w:rPr>
        <w:t>“</w:t>
      </w:r>
      <w:r w:rsidR="00D71AA4" w:rsidRPr="00D71AA4">
        <w:rPr>
          <w:rFonts w:ascii="Times New Roman" w:hAnsi="Times New Roman" w:cs="Times New Roman"/>
        </w:rPr>
        <w:t>Text Cluster View.</w:t>
      </w:r>
      <w:r w:rsidR="006576CA">
        <w:rPr>
          <w:rFonts w:ascii="Times New Roman" w:hAnsi="Times New Roman" w:cs="Times New Roman"/>
        </w:rPr>
        <w:t>”</w:t>
      </w:r>
      <w:r w:rsidR="00D71AA4" w:rsidRPr="00D71AA4">
        <w:rPr>
          <w:rFonts w:ascii="Times New Roman" w:hAnsi="Times New Roman" w:cs="Times New Roman"/>
        </w:rPr>
        <w:t xml:space="preserve"> In order to get to this view, the user double-clicks the </w:t>
      </w:r>
      <w:r w:rsidR="00954185">
        <w:rPr>
          <w:rFonts w:ascii="Times New Roman" w:hAnsi="Times New Roman" w:cs="Times New Roman"/>
        </w:rPr>
        <w:t>text</w:t>
      </w:r>
      <w:r w:rsidR="00D71AA4" w:rsidRPr="00D71AA4">
        <w:rPr>
          <w:rFonts w:ascii="Times New Roman" w:hAnsi="Times New Roman" w:cs="Times New Roman"/>
        </w:rPr>
        <w:t>-cluster bullseye of interest</w:t>
      </w:r>
      <w:r w:rsidR="002E25D0">
        <w:rPr>
          <w:rFonts w:ascii="Times New Roman" w:hAnsi="Times New Roman" w:cs="Times New Roman"/>
        </w:rPr>
        <w:t xml:space="preserve"> in the </w:t>
      </w:r>
      <w:r w:rsidR="006576CA">
        <w:rPr>
          <w:rFonts w:ascii="Times New Roman" w:hAnsi="Times New Roman" w:cs="Times New Roman"/>
        </w:rPr>
        <w:t>“</w:t>
      </w:r>
      <w:r w:rsidR="002E25D0">
        <w:rPr>
          <w:rFonts w:ascii="Times New Roman" w:hAnsi="Times New Roman" w:cs="Times New Roman"/>
        </w:rPr>
        <w:t>Corpus View</w:t>
      </w:r>
      <w:r w:rsidR="006576CA">
        <w:rPr>
          <w:rFonts w:ascii="Times New Roman" w:hAnsi="Times New Roman" w:cs="Times New Roman"/>
        </w:rPr>
        <w:t>”</w:t>
      </w:r>
      <w:r w:rsidR="00D71AA4" w:rsidRPr="00D71AA4">
        <w:rPr>
          <w:rFonts w:ascii="Times New Roman" w:hAnsi="Times New Roman" w:cs="Times New Roman"/>
        </w:rPr>
        <w:t xml:space="preserve"> and TWiC</w:t>
      </w:r>
      <w:r w:rsidR="00BF6E1A">
        <w:rPr>
          <w:rFonts w:ascii="Times New Roman" w:hAnsi="Times New Roman" w:cs="Times New Roman"/>
        </w:rPr>
        <w:t>’</w:t>
      </w:r>
      <w:r w:rsidR="00D71AA4" w:rsidRPr="00D71AA4">
        <w:rPr>
          <w:rFonts w:ascii="Times New Roman" w:hAnsi="Times New Roman" w:cs="Times New Roman"/>
        </w:rPr>
        <w:t xml:space="preserve">s navigational dive-animation </w:t>
      </w:r>
      <w:proofErr w:type="gramStart"/>
      <w:r w:rsidR="00D71AA4" w:rsidRPr="00D71AA4">
        <w:rPr>
          <w:rFonts w:ascii="Times New Roman" w:hAnsi="Times New Roman" w:cs="Times New Roman"/>
        </w:rPr>
        <w:t>proceeds</w:t>
      </w:r>
      <w:proofErr w:type="gramEnd"/>
      <w:r w:rsidR="00D71AA4" w:rsidRPr="00D71AA4">
        <w:rPr>
          <w:rFonts w:ascii="Times New Roman" w:hAnsi="Times New Roman" w:cs="Times New Roman"/>
        </w:rPr>
        <w:t xml:space="preserve"> one level down. </w:t>
      </w:r>
    </w:p>
    <w:p w14:paraId="53E4FEBB" w14:textId="77777777" w:rsidR="00864879" w:rsidRPr="00D71AA4" w:rsidRDefault="00864879" w:rsidP="00864879">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D71AA4">
        <w:rPr>
          <w:rFonts w:ascii="Times New Roman" w:hAnsi="Times New Roman" w:cs="Times New Roman"/>
          <w:noProof/>
        </w:rPr>
        <w:drawing>
          <wp:inline distT="0" distB="0" distL="0" distR="0" wp14:anchorId="7C0CDBFA" wp14:editId="145FF398">
            <wp:extent cx="5814903" cy="3585706"/>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6684" cy="3586804"/>
                    </a:xfrm>
                    <a:prstGeom prst="rect">
                      <a:avLst/>
                    </a:prstGeom>
                    <a:noFill/>
                    <a:ln>
                      <a:noFill/>
                    </a:ln>
                  </pic:spPr>
                </pic:pic>
              </a:graphicData>
            </a:graphic>
          </wp:inline>
        </w:drawing>
      </w:r>
    </w:p>
    <w:p w14:paraId="130D3091" w14:textId="7B4E08B9" w:rsidR="00864879" w:rsidRPr="0018256C" w:rsidRDefault="00864879" w:rsidP="00864879">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192DB7">
        <w:rPr>
          <w:rFonts w:ascii="Times New Roman" w:hAnsi="Times New Roman" w:cs="Times New Roman"/>
          <w:sz w:val="20"/>
          <w:szCs w:val="20"/>
        </w:rPr>
        <w:t>Figure 21. With five of TWiC</w:t>
      </w:r>
      <w:r w:rsidR="00BF6E1A">
        <w:rPr>
          <w:rFonts w:ascii="Times New Roman" w:hAnsi="Times New Roman" w:cs="Times New Roman"/>
          <w:sz w:val="20"/>
          <w:szCs w:val="20"/>
        </w:rPr>
        <w:t>’</w:t>
      </w:r>
      <w:r w:rsidRPr="00192DB7">
        <w:rPr>
          <w:rFonts w:ascii="Times New Roman" w:hAnsi="Times New Roman" w:cs="Times New Roman"/>
          <w:sz w:val="20"/>
          <w:szCs w:val="20"/>
        </w:rPr>
        <w:t>s panels visible, relationships between topics, corpus topic distributions, and the text topic distributions are first made. Here topic 16 is seen throughout.</w:t>
      </w:r>
    </w:p>
    <w:p w14:paraId="2DEA810F" w14:textId="77777777" w:rsidR="00864879" w:rsidRDefault="0086487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3B3DB9A7" w14:textId="160D486C" w:rsidR="00D71AA4" w:rsidRPr="00D71AA4" w:rsidRDefault="0086487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D71AA4" w:rsidRPr="00D71AA4">
        <w:rPr>
          <w:rFonts w:ascii="Times New Roman" w:hAnsi="Times New Roman" w:cs="Times New Roman"/>
        </w:rPr>
        <w:t xml:space="preserve">This view functions similarly to the </w:t>
      </w:r>
      <w:r w:rsidR="006576CA">
        <w:rPr>
          <w:rFonts w:ascii="Times New Roman" w:hAnsi="Times New Roman" w:cs="Times New Roman"/>
        </w:rPr>
        <w:t>“</w:t>
      </w:r>
      <w:r w:rsidR="00D71AA4" w:rsidRPr="00D71AA4">
        <w:rPr>
          <w:rFonts w:ascii="Times New Roman" w:hAnsi="Times New Roman" w:cs="Times New Roman"/>
        </w:rPr>
        <w:t>Corpus Cluster View</w:t>
      </w:r>
      <w:r w:rsidR="006576CA">
        <w:rPr>
          <w:rFonts w:ascii="Times New Roman" w:hAnsi="Times New Roman" w:cs="Times New Roman"/>
        </w:rPr>
        <w:t>”</w:t>
      </w:r>
      <w:r w:rsidR="00D71AA4" w:rsidRPr="00D71AA4">
        <w:rPr>
          <w:rFonts w:ascii="Times New Roman" w:hAnsi="Times New Roman" w:cs="Times New Roman"/>
        </w:rPr>
        <w:t xml:space="preserve"> in its mouse interactions, but instead of data relationships between clusters of texts and the</w:t>
      </w:r>
      <w:r w:rsidR="001A2F07">
        <w:rPr>
          <w:rFonts w:ascii="Times New Roman" w:hAnsi="Times New Roman" w:cs="Times New Roman"/>
        </w:rPr>
        <w:t xml:space="preserve"> overall</w:t>
      </w:r>
      <w:r w:rsidR="00D71AA4" w:rsidRPr="00D71AA4">
        <w:rPr>
          <w:rFonts w:ascii="Times New Roman" w:hAnsi="Times New Roman" w:cs="Times New Roman"/>
        </w:rPr>
        <w:t xml:space="preserve"> corpus, we are given relationships between the text-level topic distributions and the</w:t>
      </w:r>
      <w:r w:rsidR="008C1416">
        <w:rPr>
          <w:rFonts w:ascii="Times New Roman" w:hAnsi="Times New Roman" w:cs="Times New Roman"/>
        </w:rPr>
        <w:t xml:space="preserve"> overall</w:t>
      </w:r>
      <w:r w:rsidR="00D71AA4" w:rsidRPr="00D71AA4">
        <w:rPr>
          <w:rFonts w:ascii="Times New Roman" w:hAnsi="Times New Roman" w:cs="Times New Roman"/>
        </w:rPr>
        <w:t xml:space="preserve"> text cluster. Remember, each text in such a cluster shares a top topic, </w:t>
      </w:r>
      <w:r w:rsidR="008C08D8">
        <w:rPr>
          <w:rFonts w:ascii="Times New Roman" w:hAnsi="Times New Roman" w:cs="Times New Roman"/>
        </w:rPr>
        <w:t>however</w:t>
      </w:r>
      <w:r w:rsidR="00D71AA4" w:rsidRPr="00D71AA4">
        <w:rPr>
          <w:rFonts w:ascii="Times New Roman" w:hAnsi="Times New Roman" w:cs="Times New Roman"/>
        </w:rPr>
        <w:t xml:space="preserve"> texts could certainly be organized by other shared topic m</w:t>
      </w:r>
      <w:r w:rsidR="008C1D92">
        <w:rPr>
          <w:rFonts w:ascii="Times New Roman" w:hAnsi="Times New Roman" w:cs="Times New Roman"/>
        </w:rPr>
        <w:t>odel attributes or calculations</w:t>
      </w:r>
      <w:r w:rsidR="00D71AA4" w:rsidRPr="00D71AA4">
        <w:rPr>
          <w:rFonts w:ascii="Times New Roman" w:hAnsi="Times New Roman" w:cs="Times New Roman"/>
        </w:rPr>
        <w:t xml:space="preserve"> should </w:t>
      </w:r>
      <w:r w:rsidR="008C1D92">
        <w:rPr>
          <w:rFonts w:ascii="Times New Roman" w:hAnsi="Times New Roman" w:cs="Times New Roman"/>
        </w:rPr>
        <w:t>one</w:t>
      </w:r>
      <w:r w:rsidR="00D71AA4" w:rsidRPr="00D71AA4">
        <w:rPr>
          <w:rFonts w:ascii="Times New Roman" w:hAnsi="Times New Roman" w:cs="Times New Roman"/>
        </w:rPr>
        <w:t xml:space="preserve"> want to re</w:t>
      </w:r>
      <w:r w:rsidR="0008526D">
        <w:rPr>
          <w:rFonts w:ascii="Times New Roman" w:hAnsi="Times New Roman" w:cs="Times New Roman"/>
        </w:rPr>
        <w:t>-</w:t>
      </w:r>
      <w:r w:rsidR="00D71AA4" w:rsidRPr="00D71AA4">
        <w:rPr>
          <w:rFonts w:ascii="Times New Roman" w:hAnsi="Times New Roman" w:cs="Times New Roman"/>
        </w:rPr>
        <w:t xml:space="preserve">implement this part of the visualization. For instance, instead of </w:t>
      </w:r>
      <w:r w:rsidR="006576CA">
        <w:rPr>
          <w:rFonts w:ascii="Times New Roman" w:hAnsi="Times New Roman" w:cs="Times New Roman"/>
        </w:rPr>
        <w:t>“</w:t>
      </w:r>
      <w:r w:rsidR="00D71AA4" w:rsidRPr="00D71AA4">
        <w:rPr>
          <w:rFonts w:ascii="Times New Roman" w:hAnsi="Times New Roman" w:cs="Times New Roman"/>
        </w:rPr>
        <w:t>top</w:t>
      </w:r>
      <w:r w:rsidR="006576CA">
        <w:rPr>
          <w:rFonts w:ascii="Times New Roman" w:hAnsi="Times New Roman" w:cs="Times New Roman"/>
        </w:rPr>
        <w:t>”</w:t>
      </w:r>
      <w:r w:rsidR="00D71AA4" w:rsidRPr="00D71AA4">
        <w:rPr>
          <w:rFonts w:ascii="Times New Roman" w:hAnsi="Times New Roman" w:cs="Times New Roman"/>
        </w:rPr>
        <w:t xml:space="preserve"> topics, we could choose to be interested in similar topic distributions, another potentially useful metric for determining the similarity of texts. Mousing over each of the rings of </w:t>
      </w:r>
      <w:r w:rsidR="0008526D">
        <w:rPr>
          <w:rFonts w:ascii="Times New Roman" w:hAnsi="Times New Roman" w:cs="Times New Roman"/>
        </w:rPr>
        <w:t xml:space="preserve">the topic rectangle reveals </w:t>
      </w:r>
      <w:r w:rsidR="00D71AA4" w:rsidRPr="00D71AA4">
        <w:rPr>
          <w:rFonts w:ascii="Times New Roman" w:hAnsi="Times New Roman" w:cs="Times New Roman"/>
        </w:rPr>
        <w:t xml:space="preserve">topic connections between texts just like the </w:t>
      </w:r>
      <w:r w:rsidR="006576CA">
        <w:rPr>
          <w:rFonts w:ascii="Times New Roman" w:hAnsi="Times New Roman" w:cs="Times New Roman"/>
        </w:rPr>
        <w:t>“</w:t>
      </w:r>
      <w:r w:rsidR="00D71AA4" w:rsidRPr="00D71AA4">
        <w:rPr>
          <w:rFonts w:ascii="Times New Roman" w:hAnsi="Times New Roman" w:cs="Times New Roman"/>
        </w:rPr>
        <w:t>Corpus Cluster View</w:t>
      </w:r>
      <w:r w:rsidR="006576CA">
        <w:rPr>
          <w:rFonts w:ascii="Times New Roman" w:hAnsi="Times New Roman" w:cs="Times New Roman"/>
        </w:rPr>
        <w:t>”</w:t>
      </w:r>
      <w:r w:rsidR="00D71AA4" w:rsidRPr="00D71AA4">
        <w:rPr>
          <w:rFonts w:ascii="Times New Roman" w:hAnsi="Times New Roman" w:cs="Times New Roman"/>
        </w:rPr>
        <w:t xml:space="preserve"> does for text-cluster bullseyes. And just as it is the case for topic bullseyes, any topic rectangle that is moused over is brought to the foreground, just in case there are any occluding data shapes. When a topic rectangle is clicked on, the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displays the </w:t>
      </w:r>
      <w:r w:rsidR="00842075">
        <w:rPr>
          <w:rFonts w:ascii="Times New Roman" w:hAnsi="Times New Roman" w:cs="Times New Roman"/>
        </w:rPr>
        <w:t xml:space="preserve">Jensen-Shannon </w:t>
      </w:r>
      <w:r w:rsidR="00D71AA4" w:rsidRPr="00D71AA4">
        <w:rPr>
          <w:rFonts w:ascii="Times New Roman" w:hAnsi="Times New Roman" w:cs="Times New Roman"/>
        </w:rPr>
        <w:t xml:space="preserve">distance to the </w:t>
      </w:r>
      <w:r w:rsidR="003651A8">
        <w:rPr>
          <w:rFonts w:ascii="Times New Roman" w:hAnsi="Times New Roman" w:cs="Times New Roman"/>
        </w:rPr>
        <w:t xml:space="preserve">central, </w:t>
      </w:r>
      <w:r w:rsidR="00D71AA4" w:rsidRPr="00D71AA4">
        <w:rPr>
          <w:rFonts w:ascii="Times New Roman" w:hAnsi="Times New Roman" w:cs="Times New Roman"/>
        </w:rPr>
        <w:t>text-cluster bullseye as well as the topic distribution of the text</w:t>
      </w:r>
      <w:r w:rsidR="00A507C9">
        <w:rPr>
          <w:rFonts w:ascii="Times New Roman" w:hAnsi="Times New Roman" w:cs="Times New Roman"/>
        </w:rPr>
        <w:t xml:space="preserve"> in descending order</w:t>
      </w:r>
      <w:r w:rsidR="00D71AA4" w:rsidRPr="00D71AA4">
        <w:rPr>
          <w:rFonts w:ascii="Times New Roman" w:hAnsi="Times New Roman" w:cs="Times New Roman"/>
        </w:rPr>
        <w:t xml:space="preserve">. </w:t>
      </w:r>
      <w:r w:rsidR="00DF1D01">
        <w:rPr>
          <w:rFonts w:ascii="Times New Roman" w:hAnsi="Times New Roman" w:cs="Times New Roman"/>
        </w:rPr>
        <w:t>Like</w:t>
      </w:r>
      <w:r w:rsidR="00D71AA4" w:rsidRPr="00D71AA4">
        <w:rPr>
          <w:rFonts w:ascii="Times New Roman" w:hAnsi="Times New Roman" w:cs="Times New Roman"/>
        </w:rPr>
        <w:t xml:space="preserve"> the previous view, clicking on the central bullseye reveals the metadata of the data shape </w:t>
      </w:r>
      <w:r w:rsidR="006576CA">
        <w:rPr>
          <w:rFonts w:ascii="Times New Roman" w:hAnsi="Times New Roman" w:cs="Times New Roman"/>
        </w:rPr>
        <w:t>“</w:t>
      </w:r>
      <w:r w:rsidR="00D71AA4" w:rsidRPr="00D71AA4">
        <w:rPr>
          <w:rFonts w:ascii="Times New Roman" w:hAnsi="Times New Roman" w:cs="Times New Roman"/>
        </w:rPr>
        <w:t>above</w:t>
      </w:r>
      <w:r w:rsidR="006576CA">
        <w:rPr>
          <w:rFonts w:ascii="Times New Roman" w:hAnsi="Times New Roman" w:cs="Times New Roman"/>
        </w:rPr>
        <w:t>”</w:t>
      </w:r>
      <w:r w:rsidR="00D71AA4" w:rsidRPr="00D71AA4">
        <w:rPr>
          <w:rFonts w:ascii="Times New Roman" w:hAnsi="Times New Roman" w:cs="Times New Roman"/>
        </w:rPr>
        <w:t xml:space="preserve"> this view: the </w:t>
      </w:r>
      <w:r w:rsidR="00E4176C">
        <w:rPr>
          <w:rFonts w:ascii="Times New Roman" w:hAnsi="Times New Roman" w:cs="Times New Roman"/>
        </w:rPr>
        <w:t>text</w:t>
      </w:r>
      <w:r w:rsidR="00D71AA4" w:rsidRPr="00D71AA4">
        <w:rPr>
          <w:rFonts w:ascii="Times New Roman" w:hAnsi="Times New Roman" w:cs="Times New Roman"/>
        </w:rPr>
        <w:t xml:space="preserve">-cluster bullseye </w:t>
      </w:r>
      <w:r w:rsidR="00AB0CEB">
        <w:rPr>
          <w:rFonts w:ascii="Times New Roman" w:hAnsi="Times New Roman" w:cs="Times New Roman"/>
        </w:rPr>
        <w:t xml:space="preserve">as seen </w:t>
      </w:r>
      <w:r w:rsidR="00D71AA4" w:rsidRPr="00D71AA4">
        <w:rPr>
          <w:rFonts w:ascii="Times New Roman" w:hAnsi="Times New Roman" w:cs="Times New Roman"/>
        </w:rPr>
        <w:t xml:space="preserve">in the </w:t>
      </w:r>
      <w:r w:rsidR="006576CA">
        <w:rPr>
          <w:rFonts w:ascii="Times New Roman" w:hAnsi="Times New Roman" w:cs="Times New Roman"/>
        </w:rPr>
        <w:t>“</w:t>
      </w:r>
      <w:r w:rsidR="00D71AA4" w:rsidRPr="00D71AA4">
        <w:rPr>
          <w:rFonts w:ascii="Times New Roman" w:hAnsi="Times New Roman" w:cs="Times New Roman"/>
        </w:rPr>
        <w:t>Corpus Cluster View.</w:t>
      </w:r>
      <w:r w:rsidR="006576CA">
        <w:rPr>
          <w:rFonts w:ascii="Times New Roman" w:hAnsi="Times New Roman" w:cs="Times New Roman"/>
        </w:rPr>
        <w:t>”</w:t>
      </w:r>
      <w:r w:rsidR="00804596" w:rsidRPr="00D71AA4">
        <w:rPr>
          <w:rFonts w:ascii="Times New Roman" w:hAnsi="Times New Roman" w:cs="Times New Roman"/>
        </w:rPr>
        <w:t xml:space="preserve"> </w:t>
      </w:r>
    </w:p>
    <w:p w14:paraId="2228414B" w14:textId="77777777" w:rsidR="00D71AA4" w:rsidRPr="00D71AA4" w:rsidRDefault="00D71AA4" w:rsidP="00804596">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rPr>
      </w:pPr>
    </w:p>
    <w:p w14:paraId="5BB3FB50" w14:textId="7AB11AF7" w:rsidR="002C1F8B" w:rsidRDefault="00864879" w:rsidP="00864879">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07D34">
        <w:rPr>
          <w:rFonts w:ascii="Times New Roman" w:hAnsi="Times New Roman" w:cs="Times New Roman"/>
          <w:b/>
          <w:bCs/>
          <w:noProof/>
        </w:rPr>
        <w:drawing>
          <wp:inline distT="0" distB="0" distL="0" distR="0" wp14:anchorId="511E7CF1" wp14:editId="19AC1BBF">
            <wp:extent cx="3327709" cy="33100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8281" cy="3310641"/>
                    </a:xfrm>
                    <a:prstGeom prst="rect">
                      <a:avLst/>
                    </a:prstGeom>
                    <a:noFill/>
                    <a:ln>
                      <a:noFill/>
                    </a:ln>
                  </pic:spPr>
                </pic:pic>
              </a:graphicData>
            </a:graphic>
          </wp:inline>
        </w:drawing>
      </w:r>
    </w:p>
    <w:p w14:paraId="33D77A14" w14:textId="0247E57E" w:rsidR="00864879" w:rsidRDefault="00864879" w:rsidP="0039004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39004C">
        <w:rPr>
          <w:rFonts w:ascii="Times New Roman" w:hAnsi="Times New Roman" w:cs="Times New Roman"/>
          <w:sz w:val="20"/>
          <w:szCs w:val="20"/>
        </w:rPr>
        <w:t>Figure 22. Dickinson</w:t>
      </w:r>
      <w:r w:rsidR="00BF6E1A">
        <w:rPr>
          <w:rFonts w:ascii="Times New Roman" w:hAnsi="Times New Roman" w:cs="Times New Roman"/>
          <w:sz w:val="20"/>
          <w:szCs w:val="20"/>
        </w:rPr>
        <w:t>’</w:t>
      </w:r>
      <w:r w:rsidRPr="0039004C">
        <w:rPr>
          <w:rFonts w:ascii="Times New Roman" w:hAnsi="Times New Roman" w:cs="Times New Roman"/>
          <w:sz w:val="20"/>
          <w:szCs w:val="20"/>
        </w:rPr>
        <w:t xml:space="preserve">s poem </w:t>
      </w:r>
      <w:r w:rsidR="006576CA">
        <w:rPr>
          <w:rFonts w:ascii="Times New Roman" w:hAnsi="Times New Roman" w:cs="Times New Roman"/>
          <w:sz w:val="20"/>
          <w:szCs w:val="20"/>
        </w:rPr>
        <w:t>“</w:t>
      </w:r>
      <w:r w:rsidRPr="0039004C">
        <w:rPr>
          <w:rFonts w:ascii="Times New Roman" w:hAnsi="Times New Roman" w:cs="Times New Roman"/>
          <w:sz w:val="20"/>
          <w:szCs w:val="20"/>
        </w:rPr>
        <w:t>They shut me up in Prose</w:t>
      </w:r>
      <w:r w:rsidR="006576CA">
        <w:rPr>
          <w:rFonts w:ascii="Times New Roman" w:hAnsi="Times New Roman" w:cs="Times New Roman"/>
          <w:sz w:val="20"/>
          <w:szCs w:val="20"/>
        </w:rPr>
        <w:t>”</w:t>
      </w:r>
      <w:r w:rsidR="00EB261C">
        <w:rPr>
          <w:rFonts w:ascii="Times New Roman" w:hAnsi="Times New Roman" w:cs="Times New Roman"/>
          <w:sz w:val="20"/>
          <w:szCs w:val="20"/>
        </w:rPr>
        <w:t xml:space="preserve"> (F21.6</w:t>
      </w:r>
      <w:r w:rsidR="004035A3">
        <w:rPr>
          <w:rFonts w:ascii="Times New Roman" w:hAnsi="Times New Roman" w:cs="Times New Roman"/>
          <w:sz w:val="20"/>
          <w:szCs w:val="20"/>
        </w:rPr>
        <w:t>, Fr445A</w:t>
      </w:r>
      <w:r w:rsidR="00EB261C">
        <w:rPr>
          <w:rFonts w:ascii="Times New Roman" w:hAnsi="Times New Roman" w:cs="Times New Roman"/>
          <w:sz w:val="20"/>
          <w:szCs w:val="20"/>
        </w:rPr>
        <w:t xml:space="preserve">) </w:t>
      </w:r>
      <w:r w:rsidR="0039004C" w:rsidRPr="0039004C">
        <w:rPr>
          <w:rFonts w:ascii="Times New Roman" w:hAnsi="Times New Roman" w:cs="Times New Roman"/>
          <w:sz w:val="20"/>
          <w:szCs w:val="20"/>
        </w:rPr>
        <w:t>in TWiC</w:t>
      </w:r>
      <w:r w:rsidR="00BF6E1A">
        <w:rPr>
          <w:rFonts w:ascii="Times New Roman" w:hAnsi="Times New Roman" w:cs="Times New Roman"/>
          <w:sz w:val="20"/>
          <w:szCs w:val="20"/>
        </w:rPr>
        <w:t>’</w:t>
      </w:r>
      <w:r w:rsidR="0039004C" w:rsidRPr="0039004C">
        <w:rPr>
          <w:rFonts w:ascii="Times New Roman" w:hAnsi="Times New Roman" w:cs="Times New Roman"/>
          <w:sz w:val="20"/>
          <w:szCs w:val="20"/>
        </w:rPr>
        <w:t xml:space="preserve">s </w:t>
      </w:r>
      <w:r w:rsidR="006576CA">
        <w:rPr>
          <w:rFonts w:ascii="Times New Roman" w:hAnsi="Times New Roman" w:cs="Times New Roman"/>
          <w:sz w:val="20"/>
          <w:szCs w:val="20"/>
        </w:rPr>
        <w:t>“</w:t>
      </w:r>
      <w:r w:rsidR="0039004C" w:rsidRPr="0039004C">
        <w:rPr>
          <w:rFonts w:ascii="Times New Roman" w:hAnsi="Times New Roman" w:cs="Times New Roman"/>
          <w:sz w:val="20"/>
          <w:szCs w:val="20"/>
        </w:rPr>
        <w:t>Text View</w:t>
      </w:r>
      <w:r w:rsidR="006576CA">
        <w:rPr>
          <w:rFonts w:ascii="Times New Roman" w:hAnsi="Times New Roman" w:cs="Times New Roman"/>
          <w:sz w:val="20"/>
          <w:szCs w:val="20"/>
        </w:rPr>
        <w:t>”</w:t>
      </w:r>
      <w:r w:rsidR="0039004C" w:rsidRPr="0039004C">
        <w:rPr>
          <w:rFonts w:ascii="Times New Roman" w:hAnsi="Times New Roman" w:cs="Times New Roman"/>
          <w:sz w:val="20"/>
          <w:szCs w:val="20"/>
        </w:rPr>
        <w:t xml:space="preserve"> panel. (The dark purple words that are difficult to see against the dark blue background are </w:t>
      </w:r>
      <w:r w:rsidR="006576CA">
        <w:rPr>
          <w:rFonts w:ascii="Times New Roman" w:hAnsi="Times New Roman" w:cs="Times New Roman"/>
          <w:sz w:val="20"/>
          <w:szCs w:val="20"/>
        </w:rPr>
        <w:t>“</w:t>
      </w:r>
      <w:r w:rsidR="0039004C" w:rsidRPr="0039004C">
        <w:rPr>
          <w:rFonts w:ascii="Times New Roman" w:hAnsi="Times New Roman" w:cs="Times New Roman"/>
          <w:sz w:val="20"/>
          <w:szCs w:val="20"/>
        </w:rPr>
        <w:t>shut</w:t>
      </w:r>
      <w:r w:rsidR="006576CA">
        <w:rPr>
          <w:rFonts w:ascii="Times New Roman" w:hAnsi="Times New Roman" w:cs="Times New Roman"/>
          <w:sz w:val="20"/>
          <w:szCs w:val="20"/>
        </w:rPr>
        <w:t>”</w:t>
      </w:r>
      <w:r w:rsidR="0039004C" w:rsidRPr="0039004C">
        <w:rPr>
          <w:rFonts w:ascii="Times New Roman" w:hAnsi="Times New Roman" w:cs="Times New Roman"/>
          <w:sz w:val="20"/>
          <w:szCs w:val="20"/>
        </w:rPr>
        <w:t xml:space="preserve"> and </w:t>
      </w:r>
      <w:r w:rsidR="006576CA">
        <w:rPr>
          <w:rFonts w:ascii="Times New Roman" w:hAnsi="Times New Roman" w:cs="Times New Roman"/>
          <w:sz w:val="20"/>
          <w:szCs w:val="20"/>
        </w:rPr>
        <w:t>“</w:t>
      </w:r>
      <w:r w:rsidR="0039004C" w:rsidRPr="0039004C">
        <w:rPr>
          <w:rFonts w:ascii="Times New Roman" w:hAnsi="Times New Roman" w:cs="Times New Roman"/>
          <w:sz w:val="20"/>
          <w:szCs w:val="20"/>
        </w:rPr>
        <w:t>girl</w:t>
      </w:r>
      <w:r w:rsidR="006576CA">
        <w:rPr>
          <w:rFonts w:ascii="Times New Roman" w:hAnsi="Times New Roman" w:cs="Times New Roman"/>
          <w:sz w:val="20"/>
          <w:szCs w:val="20"/>
        </w:rPr>
        <w:t>”</w:t>
      </w:r>
      <w:r w:rsidR="0039004C" w:rsidRPr="0039004C">
        <w:rPr>
          <w:rFonts w:ascii="Times New Roman" w:hAnsi="Times New Roman" w:cs="Times New Roman"/>
          <w:sz w:val="20"/>
          <w:szCs w:val="20"/>
        </w:rPr>
        <w:t>, respectively, both from topic 3.</w:t>
      </w:r>
      <w:r w:rsidR="0039004C">
        <w:rPr>
          <w:rFonts w:ascii="Times New Roman" w:hAnsi="Times New Roman" w:cs="Times New Roman"/>
          <w:sz w:val="20"/>
          <w:szCs w:val="20"/>
        </w:rPr>
        <w:t>)</w:t>
      </w:r>
      <w:r w:rsidR="0039004C" w:rsidRPr="0039004C">
        <w:rPr>
          <w:rFonts w:ascii="Times New Roman" w:hAnsi="Times New Roman" w:cs="Times New Roman"/>
          <w:sz w:val="20"/>
          <w:szCs w:val="20"/>
        </w:rPr>
        <w:t xml:space="preserve"> </w:t>
      </w:r>
    </w:p>
    <w:p w14:paraId="0BFFEB98" w14:textId="77777777" w:rsidR="0039004C" w:rsidRPr="0039004C" w:rsidRDefault="0039004C" w:rsidP="0039004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rPr>
      </w:pPr>
    </w:p>
    <w:p w14:paraId="18ED9293" w14:textId="216DC383" w:rsidR="00D71AA4" w:rsidRPr="00D71AA4" w:rsidRDefault="002C1F8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D71AA4" w:rsidRPr="00D71AA4">
        <w:rPr>
          <w:rFonts w:ascii="Times New Roman" w:hAnsi="Times New Roman" w:cs="Times New Roman"/>
        </w:rPr>
        <w:t xml:space="preserve">Once we are at this point, where topics and multi-scale topic distributions have been visually introduced, all that is missing is the data from that very first TWiC prototype: the re-situating of topic words into the digital versions of their authorial contexts. </w:t>
      </w:r>
      <w:r w:rsidR="00BC5F0F">
        <w:rPr>
          <w:rFonts w:ascii="Times New Roman" w:hAnsi="Times New Roman" w:cs="Times New Roman"/>
        </w:rPr>
        <w:t>T</w:t>
      </w:r>
      <w:r w:rsidR="00D71AA4" w:rsidRPr="00D71AA4">
        <w:rPr>
          <w:rFonts w:ascii="Times New Roman" w:hAnsi="Times New Roman" w:cs="Times New Roman"/>
        </w:rPr>
        <w:t>his is TWiC</w:t>
      </w:r>
      <w:r w:rsidR="00BF6E1A">
        <w:rPr>
          <w:rFonts w:ascii="Times New Roman" w:hAnsi="Times New Roman" w:cs="Times New Roman"/>
        </w:rPr>
        <w:t>’</w:t>
      </w:r>
      <w:r w:rsidR="00D71AA4" w:rsidRPr="00D71AA4">
        <w:rPr>
          <w:rFonts w:ascii="Times New Roman" w:hAnsi="Times New Roman" w:cs="Times New Roman"/>
        </w:rPr>
        <w:t xml:space="preserve">s final, topic model view: the </w:t>
      </w:r>
      <w:r w:rsidR="006576CA">
        <w:rPr>
          <w:rFonts w:ascii="Times New Roman" w:hAnsi="Times New Roman" w:cs="Times New Roman"/>
        </w:rPr>
        <w:t>“</w:t>
      </w:r>
      <w:r w:rsidR="00D71AA4" w:rsidRPr="00D71AA4">
        <w:rPr>
          <w:rFonts w:ascii="Times New Roman" w:hAnsi="Times New Roman" w:cs="Times New Roman"/>
        </w:rPr>
        <w:t>Text View.</w:t>
      </w:r>
      <w:r w:rsidR="006576CA">
        <w:rPr>
          <w:rFonts w:ascii="Times New Roman" w:hAnsi="Times New Roman" w:cs="Times New Roman"/>
        </w:rPr>
        <w:t>”</w:t>
      </w:r>
      <w:r w:rsidR="00D71AA4" w:rsidRPr="00D71AA4">
        <w:rPr>
          <w:rFonts w:ascii="Times New Roman" w:hAnsi="Times New Roman" w:cs="Times New Roman"/>
        </w:rPr>
        <w:t xml:space="preserve"> Double-clicking a topic recta</w:t>
      </w:r>
      <w:r w:rsidR="007D5183">
        <w:rPr>
          <w:rFonts w:ascii="Times New Roman" w:hAnsi="Times New Roman" w:cs="Times New Roman"/>
        </w:rPr>
        <w:t xml:space="preserve">ngle navigates TWiC down to </w:t>
      </w:r>
      <w:r w:rsidR="00D71AA4" w:rsidRPr="00D71AA4">
        <w:rPr>
          <w:rFonts w:ascii="Times New Roman" w:hAnsi="Times New Roman" w:cs="Times New Roman"/>
        </w:rPr>
        <w:t xml:space="preserve">its lowest level, where highlightable topic words can now be seen </w:t>
      </w:r>
      <w:r w:rsidR="008A238F">
        <w:rPr>
          <w:rFonts w:ascii="Times New Roman" w:hAnsi="Times New Roman" w:cs="Times New Roman"/>
        </w:rPr>
        <w:t>and read</w:t>
      </w:r>
      <w:r w:rsidR="00D71AA4" w:rsidRPr="00D71AA4">
        <w:rPr>
          <w:rFonts w:ascii="Times New Roman" w:hAnsi="Times New Roman" w:cs="Times New Roman"/>
        </w:rPr>
        <w:t xml:space="preserve"> amongst each other. This is an old</w:t>
      </w:r>
      <w:r w:rsidR="00B073A7">
        <w:rPr>
          <w:rFonts w:ascii="Times New Roman" w:hAnsi="Times New Roman" w:cs="Times New Roman"/>
        </w:rPr>
        <w:t>-fashioned</w:t>
      </w:r>
      <w:r w:rsidR="00D71AA4" w:rsidRPr="00D71AA4">
        <w:rPr>
          <w:rFonts w:ascii="Times New Roman" w:hAnsi="Times New Roman" w:cs="Times New Roman"/>
        </w:rPr>
        <w:t xml:space="preserve"> </w:t>
      </w:r>
      <w:r w:rsidR="005B78E5">
        <w:rPr>
          <w:rFonts w:ascii="Times New Roman" w:hAnsi="Times New Roman" w:cs="Times New Roman"/>
        </w:rPr>
        <w:t xml:space="preserve">reading </w:t>
      </w:r>
      <w:r w:rsidR="00D71AA4" w:rsidRPr="00D71AA4">
        <w:rPr>
          <w:rFonts w:ascii="Times New Roman" w:hAnsi="Times New Roman" w:cs="Times New Roman"/>
        </w:rPr>
        <w:t xml:space="preserve">context for the texts of the corpus, but in another sense it is an entirely new </w:t>
      </w:r>
      <w:r w:rsidR="00B073A7">
        <w:rPr>
          <w:rFonts w:ascii="Times New Roman" w:hAnsi="Times New Roman" w:cs="Times New Roman"/>
        </w:rPr>
        <w:t>one</w:t>
      </w:r>
      <w:r w:rsidR="00D71AA4" w:rsidRPr="00D71AA4">
        <w:rPr>
          <w:rFonts w:ascii="Times New Roman" w:hAnsi="Times New Roman" w:cs="Times New Roman"/>
        </w:rPr>
        <w:t>. The colored topic words can be thought of as relatively little-seen view of a topic model</w:t>
      </w:r>
      <w:r w:rsidR="00EA792D">
        <w:rPr>
          <w:rFonts w:ascii="Times New Roman" w:hAnsi="Times New Roman" w:cs="Times New Roman"/>
        </w:rPr>
        <w:t xml:space="preserve"> – if but because it is counter to prevailing ideas about</w:t>
      </w:r>
      <w:r w:rsidR="00E905E2">
        <w:rPr>
          <w:rFonts w:ascii="Times New Roman" w:hAnsi="Times New Roman" w:cs="Times New Roman"/>
        </w:rPr>
        <w:t xml:space="preserve"> measuring</w:t>
      </w:r>
      <w:r w:rsidR="00B04AB2">
        <w:rPr>
          <w:rFonts w:ascii="Times New Roman" w:hAnsi="Times New Roman" w:cs="Times New Roman"/>
        </w:rPr>
        <w:t xml:space="preserve"> and interpreting</w:t>
      </w:r>
      <w:r w:rsidR="00EA792D">
        <w:rPr>
          <w:rFonts w:ascii="Times New Roman" w:hAnsi="Times New Roman" w:cs="Times New Roman"/>
        </w:rPr>
        <w:t xml:space="preserve"> big data</w:t>
      </w:r>
      <w:r w:rsidR="00D71AA4" w:rsidRPr="00D71AA4">
        <w:rPr>
          <w:rFonts w:ascii="Times New Roman" w:hAnsi="Times New Roman" w:cs="Times New Roman"/>
        </w:rPr>
        <w:t xml:space="preserve">. Mousing over topic words highlights all words from that topic in the current text as well as all visible data shapes of the other panels that feature that topic. The other topic words from other topics in the text </w:t>
      </w:r>
      <w:r w:rsidR="00314924">
        <w:rPr>
          <w:rFonts w:ascii="Times New Roman" w:hAnsi="Times New Roman" w:cs="Times New Roman"/>
        </w:rPr>
        <w:t xml:space="preserve">then </w:t>
      </w:r>
      <w:r w:rsidR="00D71AA4" w:rsidRPr="00D71AA4">
        <w:rPr>
          <w:rFonts w:ascii="Times New Roman" w:hAnsi="Times New Roman" w:cs="Times New Roman"/>
        </w:rPr>
        <w:t>become un-highlighted. Stop words</w:t>
      </w:r>
      <w:r w:rsidR="00267C86">
        <w:rPr>
          <w:rStyle w:val="FootnoteReference"/>
          <w:rFonts w:ascii="Times New Roman" w:hAnsi="Times New Roman" w:cs="Times New Roman"/>
        </w:rPr>
        <w:footnoteReference w:id="30"/>
      </w:r>
      <w:r w:rsidR="00D71AA4" w:rsidRPr="00D71AA4">
        <w:rPr>
          <w:rFonts w:ascii="Times New Roman" w:hAnsi="Times New Roman" w:cs="Times New Roman"/>
        </w:rPr>
        <w:t xml:space="preserve"> not featured in the</w:t>
      </w:r>
      <w:r w:rsidR="00866ADF">
        <w:rPr>
          <w:rFonts w:ascii="Times New Roman" w:hAnsi="Times New Roman" w:cs="Times New Roman"/>
        </w:rPr>
        <w:t xml:space="preserve"> model are all the same color. </w:t>
      </w:r>
      <w:r w:rsidR="00D71AA4" w:rsidRPr="00D71AA4">
        <w:rPr>
          <w:rFonts w:ascii="Times New Roman" w:hAnsi="Times New Roman" w:cs="Times New Roman"/>
        </w:rPr>
        <w:t>In this version of TWiC, they are CSS</w:t>
      </w:r>
      <w:r w:rsidR="00AB3E5B">
        <w:rPr>
          <w:rFonts w:ascii="Times New Roman" w:hAnsi="Times New Roman" w:cs="Times New Roman"/>
        </w:rPr>
        <w:t xml:space="preserve"> (Cascading Style Sheet)</w:t>
      </w:r>
      <w:r w:rsidR="00D71AA4" w:rsidRPr="00D71AA4">
        <w:rPr>
          <w:rFonts w:ascii="Times New Roman" w:hAnsi="Times New Roman" w:cs="Times New Roman"/>
        </w:rPr>
        <w:t xml:space="preserve"> color </w:t>
      </w:r>
      <w:r w:rsidR="006576CA">
        <w:rPr>
          <w:rFonts w:ascii="Times New Roman" w:hAnsi="Times New Roman" w:cs="Times New Roman"/>
        </w:rPr>
        <w:t>“</w:t>
      </w:r>
      <w:r w:rsidR="00D71AA4" w:rsidRPr="00D71AA4">
        <w:rPr>
          <w:rFonts w:ascii="Times New Roman" w:hAnsi="Times New Roman" w:cs="Times New Roman"/>
        </w:rPr>
        <w:t>lightgoldenrodyellow</w:t>
      </w:r>
      <w:r w:rsidR="006576CA">
        <w:rPr>
          <w:rFonts w:ascii="Times New Roman" w:hAnsi="Times New Roman" w:cs="Times New Roman"/>
        </w:rPr>
        <w:t>”</w:t>
      </w:r>
      <w:r w:rsidR="00866ADF">
        <w:rPr>
          <w:rFonts w:ascii="Times New Roman" w:hAnsi="Times New Roman" w:cs="Times New Roman"/>
        </w:rPr>
        <w:t>.</w:t>
      </w:r>
      <w:r w:rsidR="00D71AA4" w:rsidRPr="00D71AA4">
        <w:rPr>
          <w:rFonts w:ascii="Times New Roman" w:hAnsi="Times New Roman" w:cs="Times New Roman"/>
        </w:rPr>
        <w:t xml:space="preserve"> You may notice that the screen has slowly been running out of space</w:t>
      </w:r>
      <w:r w:rsidR="006131B2">
        <w:rPr>
          <w:rFonts w:ascii="Times New Roman" w:hAnsi="Times New Roman" w:cs="Times New Roman"/>
        </w:rPr>
        <w:t>.</w:t>
      </w:r>
      <w:r w:rsidR="00D71AA4" w:rsidRPr="00D71AA4">
        <w:rPr>
          <w:rFonts w:ascii="Times New Roman" w:hAnsi="Times New Roman" w:cs="Times New Roman"/>
        </w:rPr>
        <w:t xml:space="preserve"> </w:t>
      </w:r>
      <w:r w:rsidR="006131B2">
        <w:rPr>
          <w:rFonts w:ascii="Times New Roman" w:hAnsi="Times New Roman" w:cs="Times New Roman"/>
        </w:rPr>
        <w:t>R</w:t>
      </w:r>
      <w:r w:rsidR="00D71AA4" w:rsidRPr="00D71AA4">
        <w:rPr>
          <w:rFonts w:ascii="Times New Roman" w:hAnsi="Times New Roman" w:cs="Times New Roman"/>
        </w:rPr>
        <w:t xml:space="preserve">ecall </w:t>
      </w:r>
      <w:r w:rsidR="006131B2">
        <w:rPr>
          <w:rFonts w:ascii="Times New Roman" w:hAnsi="Times New Roman" w:cs="Times New Roman"/>
        </w:rPr>
        <w:t xml:space="preserve">though </w:t>
      </w:r>
      <w:r w:rsidR="00D71AA4" w:rsidRPr="00D71AA4">
        <w:rPr>
          <w:rFonts w:ascii="Times New Roman" w:hAnsi="Times New Roman" w:cs="Times New Roman"/>
        </w:rPr>
        <w:t>that all of these panels can be resized, maximized, minimized, and hidden.</w:t>
      </w:r>
    </w:p>
    <w:p w14:paraId="6D1CDD4D" w14:textId="77777777" w:rsidR="00D71AA4" w:rsidRPr="00D71AA4" w:rsidRDefault="00D71AA4" w:rsidP="00804596">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0762D341" w14:textId="411D660B" w:rsidR="00D71AA4" w:rsidRPr="00D71AA4" w:rsidRDefault="00D71AA4" w:rsidP="00B475F5">
      <w:pPr>
        <w:widowControl w:val="0"/>
        <w:tabs>
          <w:tab w:val="left" w:pos="720"/>
          <w:tab w:val="left" w:pos="1440"/>
          <w:tab w:val="left" w:pos="2160"/>
          <w:tab w:val="left" w:pos="2880"/>
          <w:tab w:val="left" w:pos="3600"/>
          <w:tab w:val="left" w:pos="4320"/>
        </w:tabs>
        <w:autoSpaceDE w:val="0"/>
        <w:autoSpaceDN w:val="0"/>
        <w:adjustRightInd w:val="0"/>
        <w:spacing w:line="480" w:lineRule="auto"/>
        <w:ind w:hanging="270"/>
        <w:jc w:val="center"/>
        <w:rPr>
          <w:rFonts w:ascii="Times New Roman" w:hAnsi="Times New Roman" w:cs="Times New Roman"/>
        </w:rPr>
      </w:pPr>
      <w:r w:rsidRPr="00D71AA4">
        <w:rPr>
          <w:rFonts w:ascii="Times New Roman" w:hAnsi="Times New Roman" w:cs="Times New Roman"/>
          <w:noProof/>
        </w:rPr>
        <w:drawing>
          <wp:inline distT="0" distB="0" distL="0" distR="0" wp14:anchorId="72484B65" wp14:editId="2AEE2E52">
            <wp:extent cx="6092825" cy="3785593"/>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3164" cy="3785804"/>
                    </a:xfrm>
                    <a:prstGeom prst="rect">
                      <a:avLst/>
                    </a:prstGeom>
                    <a:noFill/>
                    <a:ln>
                      <a:noFill/>
                    </a:ln>
                  </pic:spPr>
                </pic:pic>
              </a:graphicData>
            </a:graphic>
          </wp:inline>
        </w:drawing>
      </w:r>
    </w:p>
    <w:p w14:paraId="7EA799D4" w14:textId="6B95864D" w:rsidR="00050196" w:rsidRDefault="00D71AA4" w:rsidP="00050196">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8E3F6E">
        <w:rPr>
          <w:rFonts w:ascii="Times New Roman" w:hAnsi="Times New Roman" w:cs="Times New Roman"/>
          <w:sz w:val="20"/>
        </w:rPr>
        <w:t>Figure 2</w:t>
      </w:r>
      <w:r w:rsidR="00864879">
        <w:rPr>
          <w:rFonts w:ascii="Times New Roman" w:hAnsi="Times New Roman" w:cs="Times New Roman"/>
          <w:sz w:val="20"/>
        </w:rPr>
        <w:t>2</w:t>
      </w:r>
      <w:r w:rsidRPr="008E3F6E">
        <w:rPr>
          <w:rFonts w:ascii="Times New Roman" w:hAnsi="Times New Roman" w:cs="Times New Roman"/>
          <w:sz w:val="20"/>
        </w:rPr>
        <w:t>. All of TWiC</w:t>
      </w:r>
      <w:r w:rsidR="00BF6E1A">
        <w:rPr>
          <w:rFonts w:ascii="Times New Roman" w:hAnsi="Times New Roman" w:cs="Times New Roman"/>
          <w:sz w:val="20"/>
        </w:rPr>
        <w:t>’</w:t>
      </w:r>
      <w:r w:rsidRPr="008E3F6E">
        <w:rPr>
          <w:rFonts w:ascii="Times New Roman" w:hAnsi="Times New Roman" w:cs="Times New Roman"/>
          <w:sz w:val="20"/>
        </w:rPr>
        <w:t xml:space="preserve">s topic model-focused panels </w:t>
      </w:r>
      <w:r w:rsidR="00EC0179">
        <w:rPr>
          <w:rFonts w:ascii="Times New Roman" w:hAnsi="Times New Roman" w:cs="Times New Roman"/>
          <w:sz w:val="20"/>
        </w:rPr>
        <w:t xml:space="preserve">are </w:t>
      </w:r>
      <w:r w:rsidRPr="008E3F6E">
        <w:rPr>
          <w:rFonts w:ascii="Times New Roman" w:hAnsi="Times New Roman" w:cs="Times New Roman"/>
          <w:sz w:val="20"/>
        </w:rPr>
        <w:t>open</w:t>
      </w:r>
      <w:r w:rsidR="00EC0179">
        <w:rPr>
          <w:rFonts w:ascii="Times New Roman" w:hAnsi="Times New Roman" w:cs="Times New Roman"/>
          <w:sz w:val="20"/>
        </w:rPr>
        <w:t xml:space="preserve"> in this view</w:t>
      </w:r>
      <w:r w:rsidR="00846002">
        <w:rPr>
          <w:rFonts w:ascii="Times New Roman" w:hAnsi="Times New Roman" w:cs="Times New Roman"/>
          <w:sz w:val="20"/>
        </w:rPr>
        <w:t>,</w:t>
      </w:r>
      <w:r w:rsidRPr="008E3F6E">
        <w:rPr>
          <w:rFonts w:ascii="Times New Roman" w:hAnsi="Times New Roman" w:cs="Times New Roman"/>
          <w:sz w:val="20"/>
        </w:rPr>
        <w:t xml:space="preserve"> visually connecting the topic distributions of texts with </w:t>
      </w:r>
      <w:r w:rsidR="00846002">
        <w:rPr>
          <w:rFonts w:ascii="Times New Roman" w:hAnsi="Times New Roman" w:cs="Times New Roman"/>
          <w:sz w:val="20"/>
        </w:rPr>
        <w:t>that of text clusters,</w:t>
      </w:r>
      <w:r w:rsidRPr="008E3F6E">
        <w:rPr>
          <w:rFonts w:ascii="Times New Roman" w:hAnsi="Times New Roman" w:cs="Times New Roman"/>
          <w:sz w:val="20"/>
        </w:rPr>
        <w:t xml:space="preserve"> corpus clusters</w:t>
      </w:r>
      <w:r w:rsidR="00846002">
        <w:rPr>
          <w:rFonts w:ascii="Times New Roman" w:hAnsi="Times New Roman" w:cs="Times New Roman"/>
          <w:sz w:val="20"/>
        </w:rPr>
        <w:t>,</w:t>
      </w:r>
      <w:r w:rsidRPr="008E3F6E">
        <w:rPr>
          <w:rFonts w:ascii="Times New Roman" w:hAnsi="Times New Roman" w:cs="Times New Roman"/>
          <w:sz w:val="20"/>
        </w:rPr>
        <w:t xml:space="preserve"> and the</w:t>
      </w:r>
      <w:r w:rsidR="00846002">
        <w:rPr>
          <w:rFonts w:ascii="Times New Roman" w:hAnsi="Times New Roman" w:cs="Times New Roman"/>
          <w:sz w:val="20"/>
        </w:rPr>
        <w:t xml:space="preserve"> topic distribution of th</w:t>
      </w:r>
      <w:r w:rsidR="00A10645">
        <w:rPr>
          <w:rFonts w:ascii="Times New Roman" w:hAnsi="Times New Roman" w:cs="Times New Roman"/>
          <w:sz w:val="20"/>
        </w:rPr>
        <w:t>e</w:t>
      </w:r>
      <w:r w:rsidRPr="008E3F6E">
        <w:rPr>
          <w:rFonts w:ascii="Times New Roman" w:hAnsi="Times New Roman" w:cs="Times New Roman"/>
          <w:sz w:val="20"/>
        </w:rPr>
        <w:t xml:space="preserve"> entire corpus.</w:t>
      </w:r>
    </w:p>
    <w:p w14:paraId="4043E97D" w14:textId="7EC54D7A" w:rsidR="008C1D92" w:rsidRDefault="00B475F5" w:rsidP="00050196">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Pr>
          <w:rFonts w:ascii="Times New Roman" w:hAnsi="Times New Roman" w:cs="Times New Roman"/>
        </w:rPr>
        <w:tab/>
      </w:r>
    </w:p>
    <w:p w14:paraId="5D2F6B7C" w14:textId="77777777" w:rsidR="00DF6448" w:rsidRPr="00DF6448" w:rsidRDefault="00DF6448" w:rsidP="00DF6448">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p>
    <w:p w14:paraId="5D79D3D5" w14:textId="6D268FEE" w:rsidR="00D71AA4" w:rsidRDefault="008C1D92" w:rsidP="00B475F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582325">
        <w:rPr>
          <w:rFonts w:ascii="Times New Roman" w:hAnsi="Times New Roman" w:cs="Times New Roman"/>
        </w:rPr>
        <w:t xml:space="preserve">Topic words are the last data shape in TWiC. </w:t>
      </w:r>
      <w:r w:rsidR="00D71AA4" w:rsidRPr="00D71AA4">
        <w:rPr>
          <w:rFonts w:ascii="Times New Roman" w:hAnsi="Times New Roman" w:cs="Times New Roman"/>
        </w:rPr>
        <w:t xml:space="preserve">Clicking </w:t>
      </w:r>
      <w:r w:rsidR="00582325">
        <w:rPr>
          <w:rFonts w:ascii="Times New Roman" w:hAnsi="Times New Roman" w:cs="Times New Roman"/>
        </w:rPr>
        <w:t>on them</w:t>
      </w:r>
      <w:r w:rsidR="00CC555B">
        <w:rPr>
          <w:rFonts w:ascii="Times New Roman" w:hAnsi="Times New Roman" w:cs="Times New Roman"/>
        </w:rPr>
        <w:t xml:space="preserve"> in</w:t>
      </w:r>
      <w:r w:rsidR="00EC0179">
        <w:rPr>
          <w:rFonts w:ascii="Times New Roman" w:hAnsi="Times New Roman" w:cs="Times New Roman"/>
        </w:rPr>
        <w:t xml:space="preserve"> the </w:t>
      </w:r>
      <w:r w:rsidR="006576CA">
        <w:rPr>
          <w:rFonts w:ascii="Times New Roman" w:hAnsi="Times New Roman" w:cs="Times New Roman"/>
        </w:rPr>
        <w:t>“</w:t>
      </w:r>
      <w:r w:rsidR="00EC0179">
        <w:rPr>
          <w:rFonts w:ascii="Times New Roman" w:hAnsi="Times New Roman" w:cs="Times New Roman"/>
        </w:rPr>
        <w:t>Text View</w:t>
      </w:r>
      <w:r w:rsidR="006576CA">
        <w:rPr>
          <w:rFonts w:ascii="Times New Roman" w:hAnsi="Times New Roman" w:cs="Times New Roman"/>
        </w:rPr>
        <w:t>”</w:t>
      </w:r>
      <w:r w:rsidR="00D71AA4" w:rsidRPr="00D71AA4">
        <w:rPr>
          <w:rFonts w:ascii="Times New Roman" w:hAnsi="Times New Roman" w:cs="Times New Roman"/>
        </w:rPr>
        <w:t xml:space="preserve"> freezes the highlighting as it does in other panels, but it also takes the user one step further into topic model data. Once a topic word is clicked, all of the</w:t>
      </w:r>
      <w:r w:rsidR="006474C0">
        <w:rPr>
          <w:rFonts w:ascii="Times New Roman" w:hAnsi="Times New Roman" w:cs="Times New Roman"/>
        </w:rPr>
        <w:t xml:space="preserve"> top-weighted</w:t>
      </w:r>
      <w:r w:rsidR="00D71AA4" w:rsidRPr="00D71AA4">
        <w:rPr>
          <w:rFonts w:ascii="Times New Roman" w:hAnsi="Times New Roman" w:cs="Times New Roman"/>
        </w:rPr>
        <w:t xml:space="preserve"> words of the topic</w:t>
      </w:r>
      <w:r w:rsidR="002B5290">
        <w:rPr>
          <w:rStyle w:val="FootnoteReference"/>
          <w:rFonts w:ascii="Times New Roman" w:hAnsi="Times New Roman" w:cs="Times New Roman"/>
        </w:rPr>
        <w:footnoteReference w:id="31"/>
      </w:r>
      <w:r w:rsidR="00D71AA4" w:rsidRPr="00D71AA4">
        <w:rPr>
          <w:rFonts w:ascii="Times New Roman" w:hAnsi="Times New Roman" w:cs="Times New Roman"/>
        </w:rPr>
        <w:t xml:space="preserve"> are listed in the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in descending order of their in-topic weight found in MALLET</w:t>
      </w:r>
      <w:r w:rsidR="00BF6E1A">
        <w:rPr>
          <w:rFonts w:ascii="Times New Roman" w:hAnsi="Times New Roman" w:cs="Times New Roman"/>
        </w:rPr>
        <w:t>’</w:t>
      </w:r>
      <w:r w:rsidR="00D71AA4" w:rsidRPr="00D71AA4">
        <w:rPr>
          <w:rFonts w:ascii="Times New Roman" w:hAnsi="Times New Roman" w:cs="Times New Roman"/>
        </w:rPr>
        <w:t xml:space="preserve">s </w:t>
      </w:r>
      <w:r w:rsidR="006576CA">
        <w:rPr>
          <w:rFonts w:ascii="Times New Roman" w:hAnsi="Times New Roman" w:cs="Times New Roman"/>
        </w:rPr>
        <w:t>“</w:t>
      </w:r>
      <w:r w:rsidR="00D71AA4" w:rsidRPr="00D71AA4">
        <w:rPr>
          <w:rFonts w:ascii="Times New Roman" w:hAnsi="Times New Roman" w:cs="Times New Roman"/>
        </w:rPr>
        <w:t>topic word weights</w:t>
      </w:r>
      <w:r w:rsidR="006576CA">
        <w:rPr>
          <w:rFonts w:ascii="Times New Roman" w:hAnsi="Times New Roman" w:cs="Times New Roman"/>
        </w:rPr>
        <w:t>”</w:t>
      </w:r>
      <w:r w:rsidR="00D71AA4" w:rsidRPr="00D71AA4">
        <w:rPr>
          <w:rFonts w:ascii="Times New Roman" w:hAnsi="Times New Roman" w:cs="Times New Roman"/>
        </w:rPr>
        <w:t xml:space="preserve"> file. Topic word weights</w:t>
      </w:r>
      <w:r w:rsidR="00050196">
        <w:rPr>
          <w:rFonts w:ascii="Times New Roman" w:hAnsi="Times New Roman" w:cs="Times New Roman"/>
        </w:rPr>
        <w:t xml:space="preserve"> </w:t>
      </w:r>
      <w:r w:rsidR="00D71AA4" w:rsidRPr="00D71AA4">
        <w:rPr>
          <w:rFonts w:ascii="Times New Roman" w:hAnsi="Times New Roman" w:cs="Times New Roman"/>
        </w:rPr>
        <w:t xml:space="preserve">are in fact one of the key access points for understanding the topic words of a topic model. They register not only that these words are of some importance to a topic, </w:t>
      </w:r>
      <w:r w:rsidR="00D02170" w:rsidRPr="00D71AA4">
        <w:rPr>
          <w:rFonts w:ascii="Times New Roman" w:hAnsi="Times New Roman" w:cs="Times New Roman"/>
        </w:rPr>
        <w:t>but also</w:t>
      </w:r>
      <w:r w:rsidR="00D71AA4" w:rsidRPr="00D71AA4">
        <w:rPr>
          <w:rFonts w:ascii="Times New Roman" w:hAnsi="Times New Roman" w:cs="Times New Roman"/>
        </w:rPr>
        <w:t xml:space="preserve"> </w:t>
      </w:r>
      <w:r w:rsidR="00D71AA4" w:rsidRPr="00D71AA4">
        <w:rPr>
          <w:rFonts w:ascii="Times New Roman" w:hAnsi="Times New Roman" w:cs="Times New Roman"/>
          <w:i/>
          <w:iCs/>
        </w:rPr>
        <w:t>exactly how important</w:t>
      </w:r>
      <w:r w:rsidR="00D71AA4" w:rsidRPr="00D71AA4">
        <w:rPr>
          <w:rFonts w:ascii="Times New Roman" w:hAnsi="Times New Roman" w:cs="Times New Roman"/>
        </w:rPr>
        <w:t xml:space="preserve"> they are to that topic. </w:t>
      </w:r>
      <w:r w:rsidR="007A79B5">
        <w:rPr>
          <w:rFonts w:ascii="Times New Roman" w:hAnsi="Times New Roman" w:cs="Times New Roman"/>
        </w:rPr>
        <w:t>To use</w:t>
      </w:r>
      <w:r w:rsidR="00D71AA4" w:rsidRPr="00D71AA4">
        <w:rPr>
          <w:rFonts w:ascii="Times New Roman" w:hAnsi="Times New Roman" w:cs="Times New Roman"/>
        </w:rPr>
        <w:t xml:space="preserve"> a more familiar spatial metaphor in place of the </w:t>
      </w:r>
      <w:r w:rsidR="006576CA">
        <w:rPr>
          <w:rFonts w:ascii="Times New Roman" w:hAnsi="Times New Roman" w:cs="Times New Roman"/>
        </w:rPr>
        <w:t>“</w:t>
      </w:r>
      <w:r w:rsidR="00D71AA4" w:rsidRPr="00D71AA4">
        <w:rPr>
          <w:rFonts w:ascii="Times New Roman" w:hAnsi="Times New Roman" w:cs="Times New Roman"/>
        </w:rPr>
        <w:t>topic space</w:t>
      </w:r>
      <w:r w:rsidR="006576CA">
        <w:rPr>
          <w:rFonts w:ascii="Times New Roman" w:hAnsi="Times New Roman" w:cs="Times New Roman"/>
        </w:rPr>
        <w:t>”</w:t>
      </w:r>
      <w:r w:rsidR="00D71AA4" w:rsidRPr="00D71AA4">
        <w:rPr>
          <w:rFonts w:ascii="Times New Roman" w:hAnsi="Times New Roman" w:cs="Times New Roman"/>
        </w:rPr>
        <w:t xml:space="preserve"> being conveyed in this visualization, without topic word weights to convey a </w:t>
      </w:r>
      <w:r w:rsidR="00D548A7">
        <w:rPr>
          <w:rFonts w:ascii="Times New Roman" w:hAnsi="Times New Roman" w:cs="Times New Roman"/>
        </w:rPr>
        <w:t>word</w:t>
      </w:r>
      <w:r w:rsidR="00BF6E1A">
        <w:rPr>
          <w:rFonts w:ascii="Times New Roman" w:hAnsi="Times New Roman" w:cs="Times New Roman"/>
        </w:rPr>
        <w:t>’</w:t>
      </w:r>
      <w:r w:rsidR="00D548A7">
        <w:rPr>
          <w:rFonts w:ascii="Times New Roman" w:hAnsi="Times New Roman" w:cs="Times New Roman"/>
        </w:rPr>
        <w:t xml:space="preserve">s importance to a topic </w:t>
      </w:r>
      <w:r w:rsidR="00D71AA4" w:rsidRPr="00D71AA4">
        <w:rPr>
          <w:rFonts w:ascii="Times New Roman" w:hAnsi="Times New Roman" w:cs="Times New Roman"/>
        </w:rPr>
        <w:t>it would be like trying to understand the size of the United States, finding out that Rhode Island and Texas are two of its fifty states, and then walking away with that data without any further qualification of it. Above is a view of Dickinson</w:t>
      </w:r>
      <w:r w:rsidR="00BF6E1A">
        <w:rPr>
          <w:rFonts w:ascii="Times New Roman" w:hAnsi="Times New Roman" w:cs="Times New Roman"/>
        </w:rPr>
        <w:t>’</w:t>
      </w:r>
      <w:r w:rsidR="00D71AA4" w:rsidRPr="00D71AA4">
        <w:rPr>
          <w:rFonts w:ascii="Times New Roman" w:hAnsi="Times New Roman" w:cs="Times New Roman"/>
        </w:rPr>
        <w:t xml:space="preserve">s sixth poem from Fascicle 21, </w:t>
      </w:r>
      <w:r w:rsidR="006576CA">
        <w:rPr>
          <w:rFonts w:ascii="Times New Roman" w:hAnsi="Times New Roman" w:cs="Times New Roman"/>
        </w:rPr>
        <w:t>“</w:t>
      </w:r>
      <w:r w:rsidR="00D71AA4" w:rsidRPr="00D71AA4">
        <w:rPr>
          <w:rFonts w:ascii="Times New Roman" w:hAnsi="Times New Roman" w:cs="Times New Roman"/>
        </w:rPr>
        <w:t>They shut me up in Prose</w:t>
      </w:r>
      <w:r w:rsidR="006576CA">
        <w:rPr>
          <w:rFonts w:ascii="Times New Roman" w:hAnsi="Times New Roman" w:cs="Times New Roman"/>
        </w:rPr>
        <w:t>”</w:t>
      </w:r>
      <w:r w:rsidR="00D548A7">
        <w:rPr>
          <w:rFonts w:ascii="Times New Roman" w:hAnsi="Times New Roman" w:cs="Times New Roman"/>
        </w:rPr>
        <w:t xml:space="preserve"> (F21.6, </w:t>
      </w:r>
      <w:r w:rsidR="00151398" w:rsidRPr="00151398">
        <w:rPr>
          <w:rFonts w:ascii="Times New Roman" w:hAnsi="Times New Roman" w:cs="Times New Roman"/>
        </w:rPr>
        <w:t>F</w:t>
      </w:r>
      <w:r w:rsidR="00C72253">
        <w:rPr>
          <w:rFonts w:ascii="Times New Roman" w:hAnsi="Times New Roman" w:cs="Times New Roman"/>
        </w:rPr>
        <w:t>r</w:t>
      </w:r>
      <w:r w:rsidR="00151398" w:rsidRPr="00151398">
        <w:rPr>
          <w:rFonts w:ascii="Times New Roman" w:hAnsi="Times New Roman" w:cs="Times New Roman"/>
        </w:rPr>
        <w:t>445A</w:t>
      </w:r>
      <w:r w:rsidR="00151398">
        <w:rPr>
          <w:rFonts w:ascii="Times New Roman" w:hAnsi="Times New Roman" w:cs="Times New Roman"/>
        </w:rPr>
        <w:t>)</w:t>
      </w:r>
      <w:r w:rsidR="00D71AA4" w:rsidRPr="00D71AA4">
        <w:rPr>
          <w:rFonts w:ascii="Times New Roman" w:hAnsi="Times New Roman" w:cs="Times New Roman"/>
        </w:rPr>
        <w:t>, visible alongside the rest of TWiC</w:t>
      </w:r>
      <w:r w:rsidR="00BF6E1A">
        <w:rPr>
          <w:rFonts w:ascii="Times New Roman" w:hAnsi="Times New Roman" w:cs="Times New Roman"/>
        </w:rPr>
        <w:t>’</w:t>
      </w:r>
      <w:r w:rsidR="00D71AA4" w:rsidRPr="00D71AA4">
        <w:rPr>
          <w:rFonts w:ascii="Times New Roman" w:hAnsi="Times New Roman" w:cs="Times New Roman"/>
        </w:rPr>
        <w:t>s panels. Below are the topic word weights of its top topic 41.</w:t>
      </w:r>
    </w:p>
    <w:p w14:paraId="3F6C4960" w14:textId="77777777" w:rsidR="00050196" w:rsidRPr="00D71AA4" w:rsidRDefault="00050196" w:rsidP="00050196">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D71AA4">
        <w:rPr>
          <w:rFonts w:ascii="Times New Roman" w:hAnsi="Times New Roman" w:cs="Times New Roman"/>
          <w:b/>
          <w:bCs/>
          <w:noProof/>
        </w:rPr>
        <w:drawing>
          <wp:inline distT="0" distB="0" distL="0" distR="0" wp14:anchorId="348613A7" wp14:editId="16ACBE38">
            <wp:extent cx="2356152" cy="3527793"/>
            <wp:effectExtent l="0" t="0" r="635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57673" cy="3530070"/>
                    </a:xfrm>
                    <a:prstGeom prst="rect">
                      <a:avLst/>
                    </a:prstGeom>
                    <a:noFill/>
                    <a:ln>
                      <a:noFill/>
                    </a:ln>
                  </pic:spPr>
                </pic:pic>
              </a:graphicData>
            </a:graphic>
          </wp:inline>
        </w:drawing>
      </w:r>
    </w:p>
    <w:p w14:paraId="723A3E13" w14:textId="4EAB4DA1" w:rsidR="00050196" w:rsidRPr="00ED6894" w:rsidRDefault="00050196" w:rsidP="00ED6894">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062A28">
        <w:rPr>
          <w:rFonts w:ascii="Times New Roman" w:hAnsi="Times New Roman" w:cs="Times New Roman"/>
          <w:sz w:val="20"/>
        </w:rPr>
        <w:t>Figure 23</w:t>
      </w:r>
      <w:r>
        <w:rPr>
          <w:rFonts w:ascii="Times New Roman" w:hAnsi="Times New Roman" w:cs="Times New Roman"/>
          <w:sz w:val="20"/>
        </w:rPr>
        <w:t>. The most weighted words of</w:t>
      </w:r>
      <w:r w:rsidRPr="00062A28">
        <w:rPr>
          <w:rFonts w:ascii="Times New Roman" w:hAnsi="Times New Roman" w:cs="Times New Roman"/>
          <w:sz w:val="20"/>
        </w:rPr>
        <w:t xml:space="preserve"> top topic </w:t>
      </w:r>
      <w:r>
        <w:rPr>
          <w:rFonts w:ascii="Times New Roman" w:hAnsi="Times New Roman" w:cs="Times New Roman"/>
          <w:sz w:val="20"/>
        </w:rPr>
        <w:t xml:space="preserve">41 </w:t>
      </w:r>
      <w:r w:rsidRPr="00062A28">
        <w:rPr>
          <w:rFonts w:ascii="Times New Roman" w:hAnsi="Times New Roman" w:cs="Times New Roman"/>
          <w:sz w:val="20"/>
        </w:rPr>
        <w:t>of Dickinson</w:t>
      </w:r>
      <w:r w:rsidR="00BF6E1A">
        <w:rPr>
          <w:rFonts w:ascii="Times New Roman" w:hAnsi="Times New Roman" w:cs="Times New Roman"/>
          <w:sz w:val="20"/>
        </w:rPr>
        <w:t>’</w:t>
      </w:r>
      <w:r w:rsidRPr="00062A28">
        <w:rPr>
          <w:rFonts w:ascii="Times New Roman" w:hAnsi="Times New Roman" w:cs="Times New Roman"/>
          <w:sz w:val="20"/>
        </w:rPr>
        <w:t xml:space="preserve">s </w:t>
      </w:r>
      <w:r w:rsidR="006576CA">
        <w:rPr>
          <w:rFonts w:ascii="Times New Roman" w:hAnsi="Times New Roman" w:cs="Times New Roman"/>
          <w:sz w:val="20"/>
        </w:rPr>
        <w:t>“</w:t>
      </w:r>
      <w:r w:rsidRPr="00062A28">
        <w:rPr>
          <w:rFonts w:ascii="Times New Roman" w:hAnsi="Times New Roman" w:cs="Times New Roman"/>
          <w:sz w:val="20"/>
        </w:rPr>
        <w:t>They shut me up in Prose</w:t>
      </w:r>
      <w:r w:rsidR="006576CA">
        <w:rPr>
          <w:rFonts w:ascii="Times New Roman" w:hAnsi="Times New Roman" w:cs="Times New Roman"/>
          <w:sz w:val="20"/>
        </w:rPr>
        <w:t>”</w:t>
      </w:r>
      <w:r w:rsidR="00C72253">
        <w:rPr>
          <w:rFonts w:ascii="Times New Roman" w:hAnsi="Times New Roman" w:cs="Times New Roman"/>
          <w:sz w:val="20"/>
        </w:rPr>
        <w:t xml:space="preserve"> </w:t>
      </w:r>
      <w:r w:rsidR="00C72253" w:rsidRPr="00C72253">
        <w:rPr>
          <w:rFonts w:ascii="Times New Roman" w:hAnsi="Times New Roman" w:cs="Times New Roman"/>
          <w:sz w:val="20"/>
          <w:szCs w:val="20"/>
        </w:rPr>
        <w:t>(F21.6, Fr445A)</w:t>
      </w:r>
      <w:r w:rsidRPr="00C72253">
        <w:rPr>
          <w:rFonts w:ascii="Times New Roman" w:hAnsi="Times New Roman" w:cs="Times New Roman"/>
          <w:sz w:val="20"/>
          <w:szCs w:val="20"/>
        </w:rPr>
        <w:t xml:space="preserve"> </w:t>
      </w:r>
      <w:r w:rsidRPr="00062A28">
        <w:rPr>
          <w:rFonts w:ascii="Times New Roman" w:hAnsi="Times New Roman" w:cs="Times New Roman"/>
          <w:sz w:val="20"/>
        </w:rPr>
        <w:t>from Fascicle 21.</w:t>
      </w:r>
      <w:r>
        <w:rPr>
          <w:rFonts w:ascii="Times New Roman" w:hAnsi="Times New Roman" w:cs="Times New Roman"/>
          <w:sz w:val="20"/>
        </w:rPr>
        <w:t xml:space="preserve"> </w:t>
      </w:r>
      <w:r w:rsidR="006576CA">
        <w:rPr>
          <w:rFonts w:ascii="Times New Roman" w:hAnsi="Times New Roman" w:cs="Times New Roman"/>
          <w:sz w:val="20"/>
        </w:rPr>
        <w:t>“</w:t>
      </w:r>
      <w:proofErr w:type="gramStart"/>
      <w:r>
        <w:rPr>
          <w:rFonts w:ascii="Times New Roman" w:hAnsi="Times New Roman" w:cs="Times New Roman"/>
          <w:sz w:val="20"/>
        </w:rPr>
        <w:t>god</w:t>
      </w:r>
      <w:proofErr w:type="gramEnd"/>
      <w:r w:rsidR="006576CA">
        <w:rPr>
          <w:rFonts w:ascii="Times New Roman" w:hAnsi="Times New Roman" w:cs="Times New Roman"/>
          <w:sz w:val="20"/>
        </w:rPr>
        <w:t>”</w:t>
      </w:r>
      <w:r>
        <w:rPr>
          <w:rFonts w:ascii="Times New Roman" w:hAnsi="Times New Roman" w:cs="Times New Roman"/>
          <w:sz w:val="20"/>
        </w:rPr>
        <w:t xml:space="preserve">, </w:t>
      </w:r>
      <w:r w:rsidR="006576CA">
        <w:rPr>
          <w:rFonts w:ascii="Times New Roman" w:hAnsi="Times New Roman" w:cs="Times New Roman"/>
          <w:sz w:val="20"/>
        </w:rPr>
        <w:t>“</w:t>
      </w:r>
      <w:r>
        <w:rPr>
          <w:rFonts w:ascii="Times New Roman" w:hAnsi="Times New Roman" w:cs="Times New Roman"/>
          <w:sz w:val="20"/>
        </w:rPr>
        <w:t>round</w:t>
      </w:r>
      <w:r w:rsidR="006576CA">
        <w:rPr>
          <w:rFonts w:ascii="Times New Roman" w:hAnsi="Times New Roman" w:cs="Times New Roman"/>
          <w:sz w:val="20"/>
        </w:rPr>
        <w:t>”</w:t>
      </w:r>
      <w:r>
        <w:rPr>
          <w:rFonts w:ascii="Times New Roman" w:hAnsi="Times New Roman" w:cs="Times New Roman"/>
          <w:sz w:val="20"/>
        </w:rPr>
        <w:t xml:space="preserve">, </w:t>
      </w:r>
      <w:r w:rsidR="006576CA">
        <w:rPr>
          <w:rFonts w:ascii="Times New Roman" w:hAnsi="Times New Roman" w:cs="Times New Roman"/>
          <w:sz w:val="20"/>
        </w:rPr>
        <w:t>“</w:t>
      </w:r>
      <w:r>
        <w:rPr>
          <w:rFonts w:ascii="Times New Roman" w:hAnsi="Times New Roman" w:cs="Times New Roman"/>
          <w:sz w:val="20"/>
        </w:rPr>
        <w:t>sky</w:t>
      </w:r>
      <w:r w:rsidR="006576CA">
        <w:rPr>
          <w:rFonts w:ascii="Times New Roman" w:hAnsi="Times New Roman" w:cs="Times New Roman"/>
          <w:sz w:val="20"/>
        </w:rPr>
        <w:t>”</w:t>
      </w:r>
      <w:r>
        <w:rPr>
          <w:rFonts w:ascii="Times New Roman" w:hAnsi="Times New Roman" w:cs="Times New Roman"/>
          <w:sz w:val="20"/>
        </w:rPr>
        <w:t xml:space="preserve">, </w:t>
      </w:r>
      <w:r w:rsidR="006576CA">
        <w:rPr>
          <w:rFonts w:ascii="Times New Roman" w:hAnsi="Times New Roman" w:cs="Times New Roman"/>
          <w:sz w:val="20"/>
        </w:rPr>
        <w:t>“</w:t>
      </w:r>
      <w:r>
        <w:rPr>
          <w:rFonts w:ascii="Times New Roman" w:hAnsi="Times New Roman" w:cs="Times New Roman"/>
          <w:sz w:val="20"/>
        </w:rPr>
        <w:t>back</w:t>
      </w:r>
      <w:r w:rsidR="006576CA">
        <w:rPr>
          <w:rFonts w:ascii="Times New Roman" w:hAnsi="Times New Roman" w:cs="Times New Roman"/>
          <w:sz w:val="20"/>
        </w:rPr>
        <w:t>”</w:t>
      </w:r>
      <w:r>
        <w:rPr>
          <w:rFonts w:ascii="Times New Roman" w:hAnsi="Times New Roman" w:cs="Times New Roman"/>
          <w:sz w:val="20"/>
        </w:rPr>
        <w:t xml:space="preserve">, </w:t>
      </w:r>
      <w:r w:rsidR="006576CA">
        <w:rPr>
          <w:rFonts w:ascii="Times New Roman" w:hAnsi="Times New Roman" w:cs="Times New Roman"/>
          <w:sz w:val="20"/>
        </w:rPr>
        <w:t>“</w:t>
      </w:r>
      <w:r>
        <w:rPr>
          <w:rFonts w:ascii="Times New Roman" w:hAnsi="Times New Roman" w:cs="Times New Roman"/>
          <w:sz w:val="20"/>
        </w:rPr>
        <w:t>heaven</w:t>
      </w:r>
      <w:r w:rsidR="006576CA">
        <w:rPr>
          <w:rFonts w:ascii="Times New Roman" w:hAnsi="Times New Roman" w:cs="Times New Roman"/>
          <w:sz w:val="20"/>
        </w:rPr>
        <w:t>”</w:t>
      </w:r>
      <w:r>
        <w:rPr>
          <w:rFonts w:ascii="Times New Roman" w:hAnsi="Times New Roman" w:cs="Times New Roman"/>
          <w:sz w:val="20"/>
        </w:rPr>
        <w:t xml:space="preserve">, and </w:t>
      </w:r>
      <w:r w:rsidR="006576CA">
        <w:rPr>
          <w:rFonts w:ascii="Times New Roman" w:hAnsi="Times New Roman" w:cs="Times New Roman"/>
          <w:sz w:val="20"/>
        </w:rPr>
        <w:t>“</w:t>
      </w:r>
      <w:r>
        <w:rPr>
          <w:rFonts w:ascii="Times New Roman" w:hAnsi="Times New Roman" w:cs="Times New Roman"/>
          <w:sz w:val="20"/>
        </w:rPr>
        <w:t>pass</w:t>
      </w:r>
      <w:r w:rsidR="006576CA">
        <w:rPr>
          <w:rFonts w:ascii="Times New Roman" w:hAnsi="Times New Roman" w:cs="Times New Roman"/>
          <w:sz w:val="20"/>
        </w:rPr>
        <w:t>”</w:t>
      </w:r>
      <w:r>
        <w:rPr>
          <w:rFonts w:ascii="Times New Roman" w:hAnsi="Times New Roman" w:cs="Times New Roman"/>
          <w:sz w:val="20"/>
        </w:rPr>
        <w:t xml:space="preserve"> are highly featured in this topic. Scrolling downward in the panel reveals the less weighted topic words of topic 41.</w:t>
      </w:r>
    </w:p>
    <w:p w14:paraId="5CB88B25" w14:textId="77777777" w:rsidR="0006271E" w:rsidRDefault="0006271E" w:rsidP="0047405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25B332B6" w14:textId="2F67639F" w:rsidR="00D9624B" w:rsidRDefault="00D9624B" w:rsidP="0047405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b/>
          <w:bCs/>
        </w:rPr>
        <w:t xml:space="preserve">The </w:t>
      </w:r>
      <w:r w:rsidR="00CD7355">
        <w:rPr>
          <w:rFonts w:ascii="Times New Roman" w:hAnsi="Times New Roman" w:cs="Times New Roman"/>
          <w:b/>
          <w:bCs/>
        </w:rPr>
        <w:t xml:space="preserve">Big and Small Data </w:t>
      </w:r>
      <w:r>
        <w:rPr>
          <w:rFonts w:ascii="Times New Roman" w:hAnsi="Times New Roman" w:cs="Times New Roman"/>
          <w:b/>
          <w:bCs/>
        </w:rPr>
        <w:t>Relationships</w:t>
      </w:r>
      <w:r w:rsidR="00CD7355">
        <w:rPr>
          <w:rFonts w:ascii="Times New Roman" w:hAnsi="Times New Roman" w:cs="Times New Roman"/>
          <w:b/>
          <w:bCs/>
        </w:rPr>
        <w:t xml:space="preserve"> in</w:t>
      </w:r>
      <w:r>
        <w:rPr>
          <w:rFonts w:ascii="Times New Roman" w:hAnsi="Times New Roman" w:cs="Times New Roman"/>
          <w:b/>
          <w:bCs/>
        </w:rPr>
        <w:t xml:space="preserve"> a Topic Model</w:t>
      </w:r>
    </w:p>
    <w:p w14:paraId="2EBEE255" w14:textId="44F63F4B" w:rsidR="0006271E" w:rsidRDefault="0006271E" w:rsidP="0047405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r>
        <w:rPr>
          <w:rFonts w:ascii="Times New Roman" w:hAnsi="Times New Roman" w:cs="Times New Roman"/>
          <w:b/>
          <w:bCs/>
        </w:rPr>
        <w:tab/>
      </w:r>
      <w:r>
        <w:rPr>
          <w:rFonts w:ascii="Times New Roman" w:hAnsi="Times New Roman" w:cs="Times New Roman"/>
          <w:bCs/>
        </w:rPr>
        <w:t xml:space="preserve">With that spatial </w:t>
      </w:r>
      <w:r w:rsidR="002A586F">
        <w:rPr>
          <w:rFonts w:ascii="Times New Roman" w:hAnsi="Times New Roman" w:cs="Times New Roman"/>
          <w:bCs/>
        </w:rPr>
        <w:t>metaphor</w:t>
      </w:r>
      <w:r w:rsidR="00C60E52">
        <w:rPr>
          <w:rFonts w:ascii="Times New Roman" w:hAnsi="Times New Roman" w:cs="Times New Roman"/>
          <w:bCs/>
        </w:rPr>
        <w:t xml:space="preserve"> of Rhode Island and Texas</w:t>
      </w:r>
      <w:r>
        <w:rPr>
          <w:rFonts w:ascii="Times New Roman" w:hAnsi="Times New Roman" w:cs="Times New Roman"/>
          <w:bCs/>
        </w:rPr>
        <w:t xml:space="preserve"> in mind, it would do to review the data shapes and levels of a topic model</w:t>
      </w:r>
      <w:r w:rsidR="00BF6E1A">
        <w:rPr>
          <w:rFonts w:ascii="Times New Roman" w:hAnsi="Times New Roman" w:cs="Times New Roman"/>
          <w:bCs/>
        </w:rPr>
        <w:t>’</w:t>
      </w:r>
      <w:r>
        <w:rPr>
          <w:rFonts w:ascii="Times New Roman" w:hAnsi="Times New Roman" w:cs="Times New Roman"/>
          <w:bCs/>
        </w:rPr>
        <w:t>s hierarchy</w:t>
      </w:r>
      <w:r w:rsidR="003B775B">
        <w:rPr>
          <w:rFonts w:ascii="Times New Roman" w:hAnsi="Times New Roman" w:cs="Times New Roman"/>
          <w:bCs/>
        </w:rPr>
        <w:t>. Thus far, I have showed the connections and patterns amongst the levels of a topic model</w:t>
      </w:r>
      <w:r w:rsidR="00BF6E1A">
        <w:rPr>
          <w:rFonts w:ascii="Times New Roman" w:hAnsi="Times New Roman" w:cs="Times New Roman"/>
          <w:bCs/>
        </w:rPr>
        <w:t>’</w:t>
      </w:r>
      <w:r w:rsidR="003B775B">
        <w:rPr>
          <w:rFonts w:ascii="Times New Roman" w:hAnsi="Times New Roman" w:cs="Times New Roman"/>
          <w:bCs/>
        </w:rPr>
        <w:t xml:space="preserve">s data, but have also omitted </w:t>
      </w:r>
      <w:r w:rsidR="00EF2864">
        <w:rPr>
          <w:rFonts w:ascii="Times New Roman" w:hAnsi="Times New Roman" w:cs="Times New Roman"/>
          <w:bCs/>
        </w:rPr>
        <w:t xml:space="preserve">the texture </w:t>
      </w:r>
      <w:r w:rsidR="003B775B">
        <w:rPr>
          <w:rFonts w:ascii="Times New Roman" w:hAnsi="Times New Roman" w:cs="Times New Roman"/>
          <w:bCs/>
        </w:rPr>
        <w:t>of the</w:t>
      </w:r>
      <w:r w:rsidR="00EF2864">
        <w:rPr>
          <w:rFonts w:ascii="Times New Roman" w:hAnsi="Times New Roman" w:cs="Times New Roman"/>
          <w:bCs/>
        </w:rPr>
        <w:t xml:space="preserve"> </w:t>
      </w:r>
      <w:r w:rsidR="0056432D">
        <w:rPr>
          <w:rFonts w:ascii="Times New Roman" w:hAnsi="Times New Roman" w:cs="Times New Roman"/>
          <w:bCs/>
        </w:rPr>
        <w:t xml:space="preserve">data </w:t>
      </w:r>
      <w:r w:rsidR="00EF2864">
        <w:rPr>
          <w:rFonts w:ascii="Times New Roman" w:hAnsi="Times New Roman" w:cs="Times New Roman"/>
          <w:bCs/>
        </w:rPr>
        <w:t xml:space="preserve">relationships </w:t>
      </w:r>
      <w:r w:rsidR="003B775B">
        <w:rPr>
          <w:rFonts w:ascii="Times New Roman" w:hAnsi="Times New Roman" w:cs="Times New Roman"/>
          <w:bCs/>
        </w:rPr>
        <w:t>exposed by TWiC.</w:t>
      </w:r>
      <w:r w:rsidR="00B76E66">
        <w:rPr>
          <w:rFonts w:ascii="Times New Roman" w:hAnsi="Times New Roman" w:cs="Times New Roman"/>
          <w:bCs/>
        </w:rPr>
        <w:t xml:space="preserve"> Understanding these relationships provides a basis from which we can return to the original literary-historical question at hand: determining the hidden semantic patterns that wind their way through Emily Dickinson</w:t>
      </w:r>
      <w:r w:rsidR="00BF6E1A">
        <w:rPr>
          <w:rFonts w:ascii="Times New Roman" w:hAnsi="Times New Roman" w:cs="Times New Roman"/>
          <w:bCs/>
        </w:rPr>
        <w:t>’</w:t>
      </w:r>
      <w:r w:rsidR="00B76E66">
        <w:rPr>
          <w:rFonts w:ascii="Times New Roman" w:hAnsi="Times New Roman" w:cs="Times New Roman"/>
          <w:bCs/>
        </w:rPr>
        <w:t>s fascicle books. To begin, let</w:t>
      </w:r>
      <w:r w:rsidR="00BF6E1A">
        <w:rPr>
          <w:rFonts w:ascii="Times New Roman" w:hAnsi="Times New Roman" w:cs="Times New Roman"/>
          <w:bCs/>
        </w:rPr>
        <w:t>’</w:t>
      </w:r>
      <w:r w:rsidR="00B76E66">
        <w:rPr>
          <w:rFonts w:ascii="Times New Roman" w:hAnsi="Times New Roman" w:cs="Times New Roman"/>
          <w:bCs/>
        </w:rPr>
        <w:t>s return to TWiC</w:t>
      </w:r>
      <w:r w:rsidR="00BF6E1A">
        <w:rPr>
          <w:rFonts w:ascii="Times New Roman" w:hAnsi="Times New Roman" w:cs="Times New Roman"/>
          <w:bCs/>
        </w:rPr>
        <w:t>’</w:t>
      </w:r>
      <w:r w:rsidR="00F733CF">
        <w:rPr>
          <w:rFonts w:ascii="Times New Roman" w:hAnsi="Times New Roman" w:cs="Times New Roman"/>
          <w:bCs/>
        </w:rPr>
        <w:t>s</w:t>
      </w:r>
      <w:r w:rsidR="00B76E66">
        <w:rPr>
          <w:rFonts w:ascii="Times New Roman" w:hAnsi="Times New Roman" w:cs="Times New Roman"/>
          <w:bCs/>
        </w:rPr>
        <w:t xml:space="preserve"> top lev</w:t>
      </w:r>
      <w:r w:rsidR="00F733CF">
        <w:rPr>
          <w:rFonts w:ascii="Times New Roman" w:hAnsi="Times New Roman" w:cs="Times New Roman"/>
          <w:bCs/>
        </w:rPr>
        <w:t>el and take a closer look at the</w:t>
      </w:r>
      <w:r w:rsidR="00B76E66">
        <w:rPr>
          <w:rFonts w:ascii="Times New Roman" w:hAnsi="Times New Roman" w:cs="Times New Roman"/>
          <w:bCs/>
        </w:rPr>
        <w:t xml:space="preserve"> corpus-level topic distribution</w:t>
      </w:r>
      <w:r w:rsidR="00F74B8D">
        <w:rPr>
          <w:rFonts w:ascii="Times New Roman" w:hAnsi="Times New Roman" w:cs="Times New Roman"/>
          <w:bCs/>
        </w:rPr>
        <w:t xml:space="preserve"> of Emily Dickinson</w:t>
      </w:r>
      <w:r w:rsidR="00BF6E1A">
        <w:rPr>
          <w:rFonts w:ascii="Times New Roman" w:hAnsi="Times New Roman" w:cs="Times New Roman"/>
          <w:bCs/>
        </w:rPr>
        <w:t>’</w:t>
      </w:r>
      <w:r w:rsidR="00F74B8D">
        <w:rPr>
          <w:rFonts w:ascii="Times New Roman" w:hAnsi="Times New Roman" w:cs="Times New Roman"/>
          <w:bCs/>
        </w:rPr>
        <w:t>s poetry</w:t>
      </w:r>
      <w:r w:rsidR="00B76E66">
        <w:rPr>
          <w:rFonts w:ascii="Times New Roman" w:hAnsi="Times New Roman" w:cs="Times New Roman"/>
          <w:bCs/>
        </w:rPr>
        <w:t xml:space="preserve"> as represented by the topic bullseye in the </w:t>
      </w:r>
      <w:r w:rsidR="006576CA">
        <w:rPr>
          <w:rFonts w:ascii="Times New Roman" w:hAnsi="Times New Roman" w:cs="Times New Roman"/>
          <w:bCs/>
        </w:rPr>
        <w:t>“</w:t>
      </w:r>
      <w:r w:rsidR="00B76E66">
        <w:rPr>
          <w:rFonts w:ascii="Times New Roman" w:hAnsi="Times New Roman" w:cs="Times New Roman"/>
          <w:bCs/>
        </w:rPr>
        <w:t>Corpus View</w:t>
      </w:r>
      <w:r w:rsidR="006576CA">
        <w:rPr>
          <w:rFonts w:ascii="Times New Roman" w:hAnsi="Times New Roman" w:cs="Times New Roman"/>
          <w:bCs/>
        </w:rPr>
        <w:t>”</w:t>
      </w:r>
      <w:r w:rsidR="00B76E66">
        <w:rPr>
          <w:rFonts w:ascii="Times New Roman" w:hAnsi="Times New Roman" w:cs="Times New Roman"/>
          <w:bCs/>
        </w:rPr>
        <w:t xml:space="preserve"> panel. </w:t>
      </w:r>
      <w:r w:rsidR="00E741E4">
        <w:rPr>
          <w:rFonts w:ascii="Times New Roman" w:hAnsi="Times New Roman" w:cs="Times New Roman"/>
          <w:bCs/>
        </w:rPr>
        <w:t xml:space="preserve">These topic weights are displayed in the </w:t>
      </w:r>
      <w:r w:rsidR="006576CA">
        <w:rPr>
          <w:rFonts w:ascii="Times New Roman" w:hAnsi="Times New Roman" w:cs="Times New Roman"/>
          <w:bCs/>
        </w:rPr>
        <w:t>“</w:t>
      </w:r>
      <w:r w:rsidR="00E741E4">
        <w:rPr>
          <w:rFonts w:ascii="Times New Roman" w:hAnsi="Times New Roman" w:cs="Times New Roman"/>
          <w:bCs/>
        </w:rPr>
        <w:t>Data Bar</w:t>
      </w:r>
      <w:r w:rsidR="00DE04EC">
        <w:rPr>
          <w:rFonts w:ascii="Times New Roman" w:hAnsi="Times New Roman" w:cs="Times New Roman"/>
          <w:bCs/>
        </w:rPr>
        <w:t>,</w:t>
      </w:r>
      <w:r w:rsidR="006576CA">
        <w:rPr>
          <w:rFonts w:ascii="Times New Roman" w:hAnsi="Times New Roman" w:cs="Times New Roman"/>
          <w:bCs/>
        </w:rPr>
        <w:t>”</w:t>
      </w:r>
      <w:r w:rsidR="00E741E4">
        <w:rPr>
          <w:rFonts w:ascii="Times New Roman" w:hAnsi="Times New Roman" w:cs="Times New Roman"/>
          <w:bCs/>
        </w:rPr>
        <w:t xml:space="preserve"> but t</w:t>
      </w:r>
      <w:r w:rsidR="00B76E66">
        <w:rPr>
          <w:rFonts w:ascii="Times New Roman" w:hAnsi="Times New Roman" w:cs="Times New Roman"/>
          <w:bCs/>
        </w:rPr>
        <w:t>aking a cross section</w:t>
      </w:r>
      <w:r w:rsidR="006E3C4F">
        <w:rPr>
          <w:rFonts w:ascii="Times New Roman" w:hAnsi="Times New Roman" w:cs="Times New Roman"/>
          <w:bCs/>
        </w:rPr>
        <w:t>-like perspective</w:t>
      </w:r>
      <w:r w:rsidR="00B76E66">
        <w:rPr>
          <w:rFonts w:ascii="Times New Roman" w:hAnsi="Times New Roman" w:cs="Times New Roman"/>
          <w:bCs/>
        </w:rPr>
        <w:t>, that bullseye looks like this:</w:t>
      </w:r>
    </w:p>
    <w:p w14:paraId="42082EB9" w14:textId="6914A09E" w:rsidR="00B76E66" w:rsidRDefault="00F74B8D" w:rsidP="0047405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r>
        <w:rPr>
          <w:rFonts w:ascii="Times New Roman" w:hAnsi="Times New Roman" w:cs="Times New Roman"/>
          <w:bCs/>
          <w:noProof/>
        </w:rPr>
        <w:drawing>
          <wp:inline distT="0" distB="0" distL="0" distR="0" wp14:anchorId="5762CC53" wp14:editId="2032D94C">
            <wp:extent cx="5943600" cy="3018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Dist Graphs - Corpus Topic Bullsey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3848D23A" w14:textId="2B275444" w:rsidR="00F74B8D" w:rsidRDefault="00590A30" w:rsidP="000B172D">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Cs/>
          <w:sz w:val="20"/>
        </w:rPr>
      </w:pPr>
      <w:r w:rsidRPr="009F310F">
        <w:rPr>
          <w:rFonts w:ascii="Times New Roman" w:hAnsi="Times New Roman" w:cs="Times New Roman"/>
          <w:bCs/>
          <w:sz w:val="20"/>
        </w:rPr>
        <w:t>Figure 2</w:t>
      </w:r>
      <w:r w:rsidR="00737542">
        <w:rPr>
          <w:rFonts w:ascii="Times New Roman" w:hAnsi="Times New Roman" w:cs="Times New Roman"/>
          <w:bCs/>
          <w:sz w:val="20"/>
        </w:rPr>
        <w:t>4</w:t>
      </w:r>
      <w:r w:rsidRPr="009F310F">
        <w:rPr>
          <w:rFonts w:ascii="Times New Roman" w:hAnsi="Times New Roman" w:cs="Times New Roman"/>
          <w:bCs/>
          <w:sz w:val="20"/>
        </w:rPr>
        <w:t xml:space="preserve">. </w:t>
      </w:r>
      <w:proofErr w:type="gramStart"/>
      <w:r w:rsidRPr="009F310F">
        <w:rPr>
          <w:rFonts w:ascii="Times New Roman" w:hAnsi="Times New Roman" w:cs="Times New Roman"/>
          <w:bCs/>
          <w:sz w:val="20"/>
        </w:rPr>
        <w:t>Cross section</w:t>
      </w:r>
      <w:proofErr w:type="gramEnd"/>
      <w:r w:rsidRPr="009F310F">
        <w:rPr>
          <w:rFonts w:ascii="Times New Roman" w:hAnsi="Times New Roman" w:cs="Times New Roman"/>
          <w:bCs/>
          <w:sz w:val="20"/>
        </w:rPr>
        <w:t xml:space="preserve"> view of the corpus-level topic bullseye of Emily Dickinson</w:t>
      </w:r>
      <w:r w:rsidR="00BF6E1A">
        <w:rPr>
          <w:rFonts w:ascii="Times New Roman" w:hAnsi="Times New Roman" w:cs="Times New Roman"/>
          <w:bCs/>
          <w:sz w:val="20"/>
        </w:rPr>
        <w:t>’</w:t>
      </w:r>
      <w:r w:rsidRPr="009F310F">
        <w:rPr>
          <w:rFonts w:ascii="Times New Roman" w:hAnsi="Times New Roman" w:cs="Times New Roman"/>
          <w:bCs/>
          <w:sz w:val="20"/>
        </w:rPr>
        <w:t xml:space="preserve">s poetry in TWiC. </w:t>
      </w:r>
      <w:r w:rsidR="006576CA">
        <w:rPr>
          <w:rFonts w:ascii="Times New Roman" w:hAnsi="Times New Roman" w:cs="Times New Roman"/>
          <w:bCs/>
          <w:sz w:val="20"/>
        </w:rPr>
        <w:t>“</w:t>
      </w:r>
      <w:r w:rsidRPr="009F310F">
        <w:rPr>
          <w:rFonts w:ascii="Times New Roman" w:hAnsi="Times New Roman" w:cs="Times New Roman"/>
          <w:bCs/>
          <w:sz w:val="20"/>
        </w:rPr>
        <w:t>_L</w:t>
      </w:r>
      <w:r w:rsidR="006576CA">
        <w:rPr>
          <w:rFonts w:ascii="Times New Roman" w:hAnsi="Times New Roman" w:cs="Times New Roman"/>
          <w:bCs/>
          <w:sz w:val="20"/>
        </w:rPr>
        <w:t>”</w:t>
      </w:r>
      <w:r w:rsidRPr="009F310F">
        <w:rPr>
          <w:rFonts w:ascii="Times New Roman" w:hAnsi="Times New Roman" w:cs="Times New Roman"/>
          <w:bCs/>
          <w:sz w:val="20"/>
        </w:rPr>
        <w:t xml:space="preserve"> and </w:t>
      </w:r>
      <w:r w:rsidR="006576CA">
        <w:rPr>
          <w:rFonts w:ascii="Times New Roman" w:hAnsi="Times New Roman" w:cs="Times New Roman"/>
          <w:bCs/>
          <w:sz w:val="20"/>
        </w:rPr>
        <w:t>“</w:t>
      </w:r>
      <w:r w:rsidRPr="009F310F">
        <w:rPr>
          <w:rFonts w:ascii="Times New Roman" w:hAnsi="Times New Roman" w:cs="Times New Roman"/>
          <w:bCs/>
          <w:sz w:val="20"/>
        </w:rPr>
        <w:t>_R</w:t>
      </w:r>
      <w:r w:rsidR="006576CA">
        <w:rPr>
          <w:rFonts w:ascii="Times New Roman" w:hAnsi="Times New Roman" w:cs="Times New Roman"/>
          <w:bCs/>
          <w:sz w:val="20"/>
        </w:rPr>
        <w:t>”</w:t>
      </w:r>
      <w:r w:rsidRPr="009F310F">
        <w:rPr>
          <w:rFonts w:ascii="Times New Roman" w:hAnsi="Times New Roman" w:cs="Times New Roman"/>
          <w:bCs/>
          <w:sz w:val="20"/>
        </w:rPr>
        <w:t xml:space="preserve"> indicate the </w:t>
      </w:r>
      <w:r w:rsidR="006576CA">
        <w:rPr>
          <w:rFonts w:ascii="Times New Roman" w:hAnsi="Times New Roman" w:cs="Times New Roman"/>
          <w:bCs/>
          <w:sz w:val="20"/>
        </w:rPr>
        <w:t>“</w:t>
      </w:r>
      <w:r w:rsidRPr="009F310F">
        <w:rPr>
          <w:rFonts w:ascii="Times New Roman" w:hAnsi="Times New Roman" w:cs="Times New Roman"/>
          <w:bCs/>
          <w:sz w:val="20"/>
        </w:rPr>
        <w:t>left</w:t>
      </w:r>
      <w:r w:rsidR="006576CA">
        <w:rPr>
          <w:rFonts w:ascii="Times New Roman" w:hAnsi="Times New Roman" w:cs="Times New Roman"/>
          <w:bCs/>
          <w:sz w:val="20"/>
        </w:rPr>
        <w:t>”</w:t>
      </w:r>
      <w:r w:rsidRPr="009F310F">
        <w:rPr>
          <w:rFonts w:ascii="Times New Roman" w:hAnsi="Times New Roman" w:cs="Times New Roman"/>
          <w:bCs/>
          <w:sz w:val="20"/>
        </w:rPr>
        <w:t xml:space="preserve"> and </w:t>
      </w:r>
      <w:r w:rsidR="006576CA">
        <w:rPr>
          <w:rFonts w:ascii="Times New Roman" w:hAnsi="Times New Roman" w:cs="Times New Roman"/>
          <w:bCs/>
          <w:sz w:val="20"/>
        </w:rPr>
        <w:t>“</w:t>
      </w:r>
      <w:r w:rsidRPr="009F310F">
        <w:rPr>
          <w:rFonts w:ascii="Times New Roman" w:hAnsi="Times New Roman" w:cs="Times New Roman"/>
          <w:bCs/>
          <w:sz w:val="20"/>
        </w:rPr>
        <w:t>right</w:t>
      </w:r>
      <w:r w:rsidR="006576CA">
        <w:rPr>
          <w:rFonts w:ascii="Times New Roman" w:hAnsi="Times New Roman" w:cs="Times New Roman"/>
          <w:bCs/>
          <w:sz w:val="20"/>
        </w:rPr>
        <w:t>”</w:t>
      </w:r>
      <w:r w:rsidRPr="009F310F">
        <w:rPr>
          <w:rFonts w:ascii="Times New Roman" w:hAnsi="Times New Roman" w:cs="Times New Roman"/>
          <w:bCs/>
          <w:sz w:val="20"/>
        </w:rPr>
        <w:t xml:space="preserve"> portions of the same crosscut topic ring.</w:t>
      </w:r>
    </w:p>
    <w:p w14:paraId="069933FE" w14:textId="77777777" w:rsidR="009F310F" w:rsidRDefault="009F310F" w:rsidP="00655F47">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p>
    <w:p w14:paraId="6AC91518" w14:textId="0485BCE7" w:rsidR="00AC5653" w:rsidRDefault="00655F47" w:rsidP="00E654E3">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r>
        <w:rPr>
          <w:rFonts w:ascii="Times New Roman" w:hAnsi="Times New Roman" w:cs="Times New Roman"/>
          <w:bCs/>
        </w:rPr>
        <w:tab/>
        <w:t>Just as in the previous view of this data shape in TWiC, the top topic of the corpus is topic 28, and the rest of the top ten topics extend outward in a gradual downward slope, hovering at around 1</w:t>
      </w:r>
      <w:r w:rsidR="00E741E4">
        <w:rPr>
          <w:rFonts w:ascii="Times New Roman" w:hAnsi="Times New Roman" w:cs="Times New Roman"/>
          <w:bCs/>
        </w:rPr>
        <w:t xml:space="preserve">.0 </w:t>
      </w:r>
      <w:r>
        <w:rPr>
          <w:rFonts w:ascii="Times New Roman" w:hAnsi="Times New Roman" w:cs="Times New Roman"/>
          <w:bCs/>
        </w:rPr>
        <w:t>-</w:t>
      </w:r>
      <w:r w:rsidR="00E741E4">
        <w:rPr>
          <w:rFonts w:ascii="Times New Roman" w:hAnsi="Times New Roman" w:cs="Times New Roman"/>
          <w:bCs/>
        </w:rPr>
        <w:t xml:space="preserve"> </w:t>
      </w:r>
      <w:r>
        <w:rPr>
          <w:rFonts w:ascii="Times New Roman" w:hAnsi="Times New Roman" w:cs="Times New Roman"/>
          <w:bCs/>
        </w:rPr>
        <w:t>1.2% topic weight.</w:t>
      </w:r>
      <w:r w:rsidR="00AC5653">
        <w:rPr>
          <w:rFonts w:ascii="Times New Roman" w:hAnsi="Times New Roman" w:cs="Times New Roman"/>
          <w:bCs/>
        </w:rPr>
        <w:t xml:space="preserve"> Viewed in a more traditional histogram visual for comparison</w:t>
      </w:r>
      <w:r w:rsidR="00174EFC">
        <w:rPr>
          <w:rFonts w:ascii="Times New Roman" w:hAnsi="Times New Roman" w:cs="Times New Roman"/>
          <w:bCs/>
        </w:rPr>
        <w:t xml:space="preserve"> and </w:t>
      </w:r>
      <w:r w:rsidR="0071305C">
        <w:rPr>
          <w:rFonts w:ascii="Times New Roman" w:hAnsi="Times New Roman" w:cs="Times New Roman"/>
          <w:bCs/>
        </w:rPr>
        <w:t xml:space="preserve">more </w:t>
      </w:r>
      <w:r w:rsidR="00174EFC">
        <w:rPr>
          <w:rFonts w:ascii="Times New Roman" w:hAnsi="Times New Roman" w:cs="Times New Roman"/>
          <w:bCs/>
        </w:rPr>
        <w:t>comprehensive assessment</w:t>
      </w:r>
      <w:r w:rsidR="00AC5653">
        <w:rPr>
          <w:rFonts w:ascii="Times New Roman" w:hAnsi="Times New Roman" w:cs="Times New Roman"/>
          <w:bCs/>
        </w:rPr>
        <w:t>, the</w:t>
      </w:r>
      <w:r w:rsidR="00174EFC">
        <w:rPr>
          <w:rFonts w:ascii="Times New Roman" w:hAnsi="Times New Roman" w:cs="Times New Roman"/>
          <w:bCs/>
        </w:rPr>
        <w:t xml:space="preserve"> full</w:t>
      </w:r>
      <w:r w:rsidR="00AC5653">
        <w:rPr>
          <w:rFonts w:ascii="Times New Roman" w:hAnsi="Times New Roman" w:cs="Times New Roman"/>
          <w:bCs/>
        </w:rPr>
        <w:t xml:space="preserve"> topic distribution of this corpus looks like the following:</w:t>
      </w:r>
    </w:p>
    <w:p w14:paraId="59C70675" w14:textId="77777777" w:rsidR="00AC5653" w:rsidRDefault="00AC5653" w:rsidP="00655F47">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p>
    <w:p w14:paraId="628BC1A9" w14:textId="2FA0088C" w:rsidR="00AC5653" w:rsidRDefault="00AC5653" w:rsidP="00655F47">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r>
        <w:rPr>
          <w:rFonts w:ascii="Times New Roman" w:hAnsi="Times New Roman" w:cs="Times New Roman"/>
          <w:bCs/>
          <w:noProof/>
        </w:rPr>
        <w:drawing>
          <wp:inline distT="0" distB="0" distL="0" distR="0" wp14:anchorId="2974AC71" wp14:editId="78B9C718">
            <wp:extent cx="5943600" cy="3141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Dist Graphs - Corpus Topics in Order.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02584A57" w14:textId="6AE3E110" w:rsidR="004C75C3" w:rsidRDefault="004C75C3" w:rsidP="000B172D">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Cs/>
          <w:sz w:val="20"/>
        </w:rPr>
      </w:pPr>
      <w:r w:rsidRPr="00E654E3">
        <w:rPr>
          <w:rFonts w:ascii="Times New Roman" w:hAnsi="Times New Roman" w:cs="Times New Roman"/>
          <w:bCs/>
          <w:sz w:val="20"/>
        </w:rPr>
        <w:t>Figure 2</w:t>
      </w:r>
      <w:r w:rsidR="00737542">
        <w:rPr>
          <w:rFonts w:ascii="Times New Roman" w:hAnsi="Times New Roman" w:cs="Times New Roman"/>
          <w:bCs/>
          <w:sz w:val="20"/>
        </w:rPr>
        <w:t>5</w:t>
      </w:r>
      <w:r w:rsidRPr="00E654E3">
        <w:rPr>
          <w:rFonts w:ascii="Times New Roman" w:hAnsi="Times New Roman" w:cs="Times New Roman"/>
          <w:bCs/>
          <w:sz w:val="20"/>
        </w:rPr>
        <w:t xml:space="preserve">. </w:t>
      </w:r>
      <w:proofErr w:type="gramStart"/>
      <w:r w:rsidRPr="00E654E3">
        <w:rPr>
          <w:rFonts w:ascii="Times New Roman" w:hAnsi="Times New Roman" w:cs="Times New Roman"/>
          <w:bCs/>
          <w:sz w:val="20"/>
        </w:rPr>
        <w:t>The full</w:t>
      </w:r>
      <w:r w:rsidR="00E87519">
        <w:rPr>
          <w:rFonts w:ascii="Times New Roman" w:hAnsi="Times New Roman" w:cs="Times New Roman"/>
          <w:bCs/>
          <w:sz w:val="20"/>
        </w:rPr>
        <w:t xml:space="preserve"> 100-</w:t>
      </w:r>
      <w:r w:rsidRPr="00E654E3">
        <w:rPr>
          <w:rFonts w:ascii="Times New Roman" w:hAnsi="Times New Roman" w:cs="Times New Roman"/>
          <w:bCs/>
          <w:sz w:val="20"/>
        </w:rPr>
        <w:t>topic distribution for this corpus of Emily Dickin</w:t>
      </w:r>
      <w:r w:rsidR="00715A63">
        <w:rPr>
          <w:rFonts w:ascii="Times New Roman" w:hAnsi="Times New Roman" w:cs="Times New Roman"/>
          <w:bCs/>
          <w:sz w:val="20"/>
        </w:rPr>
        <w:t>son</w:t>
      </w:r>
      <w:r w:rsidR="00BF6E1A">
        <w:rPr>
          <w:rFonts w:ascii="Times New Roman" w:hAnsi="Times New Roman" w:cs="Times New Roman"/>
          <w:bCs/>
          <w:sz w:val="20"/>
        </w:rPr>
        <w:t>’</w:t>
      </w:r>
      <w:r w:rsidR="00715A63">
        <w:rPr>
          <w:rFonts w:ascii="Times New Roman" w:hAnsi="Times New Roman" w:cs="Times New Roman"/>
          <w:bCs/>
          <w:sz w:val="20"/>
        </w:rPr>
        <w:t>s poems.</w:t>
      </w:r>
      <w:proofErr w:type="gramEnd"/>
      <w:r w:rsidR="00715A63">
        <w:rPr>
          <w:rFonts w:ascii="Times New Roman" w:hAnsi="Times New Roman" w:cs="Times New Roman"/>
          <w:bCs/>
          <w:sz w:val="20"/>
        </w:rPr>
        <w:t xml:space="preserve"> Note the group of</w:t>
      </w:r>
      <w:r w:rsidRPr="00E654E3">
        <w:rPr>
          <w:rFonts w:ascii="Times New Roman" w:hAnsi="Times New Roman" w:cs="Times New Roman"/>
          <w:bCs/>
          <w:sz w:val="20"/>
        </w:rPr>
        <w:t xml:space="preserve"> five prominent topics, </w:t>
      </w:r>
      <w:r w:rsidR="00516FF8" w:rsidRPr="00E654E3">
        <w:rPr>
          <w:rFonts w:ascii="Times New Roman" w:hAnsi="Times New Roman" w:cs="Times New Roman"/>
          <w:bCs/>
          <w:sz w:val="20"/>
        </w:rPr>
        <w:t>as well as</w:t>
      </w:r>
      <w:r w:rsidRPr="00E654E3">
        <w:rPr>
          <w:rFonts w:ascii="Times New Roman" w:hAnsi="Times New Roman" w:cs="Times New Roman"/>
          <w:bCs/>
          <w:sz w:val="20"/>
        </w:rPr>
        <w:t xml:space="preserve"> the steady and gradual diminishment of topic weight as the histogram moves through the bottom 95 topics.</w:t>
      </w:r>
      <w:r w:rsidR="00B82CC1">
        <w:rPr>
          <w:rFonts w:ascii="Times New Roman" w:hAnsi="Times New Roman" w:cs="Times New Roman"/>
          <w:bCs/>
          <w:sz w:val="20"/>
        </w:rPr>
        <w:t xml:space="preserve"> The range of topic weights is [0,1], though the highest average topic weight 0.014 or 1.4%.</w:t>
      </w:r>
      <w:r w:rsidR="00F1374D">
        <w:rPr>
          <w:rFonts w:ascii="Times New Roman" w:hAnsi="Times New Roman" w:cs="Times New Roman"/>
          <w:bCs/>
          <w:sz w:val="20"/>
        </w:rPr>
        <w:t xml:space="preserve"> Every</w:t>
      </w:r>
      <w:r w:rsidR="001234CE">
        <w:rPr>
          <w:rFonts w:ascii="Times New Roman" w:hAnsi="Times New Roman" w:cs="Times New Roman"/>
          <w:bCs/>
          <w:sz w:val="20"/>
        </w:rPr>
        <w:t xml:space="preserve"> </w:t>
      </w:r>
      <w:r w:rsidR="00DE0765">
        <w:rPr>
          <w:rFonts w:ascii="Times New Roman" w:hAnsi="Times New Roman" w:cs="Times New Roman"/>
          <w:bCs/>
          <w:sz w:val="20"/>
        </w:rPr>
        <w:t>third</w:t>
      </w:r>
      <w:r w:rsidR="001234CE">
        <w:rPr>
          <w:rFonts w:ascii="Times New Roman" w:hAnsi="Times New Roman" w:cs="Times New Roman"/>
          <w:bCs/>
          <w:sz w:val="20"/>
        </w:rPr>
        <w:t xml:space="preserve"> topic</w:t>
      </w:r>
      <w:r w:rsidR="00FD7A9E">
        <w:rPr>
          <w:rFonts w:ascii="Times New Roman" w:hAnsi="Times New Roman" w:cs="Times New Roman"/>
          <w:bCs/>
          <w:sz w:val="20"/>
        </w:rPr>
        <w:t xml:space="preserve"> label</w:t>
      </w:r>
      <w:r w:rsidR="001234CE">
        <w:rPr>
          <w:rFonts w:ascii="Times New Roman" w:hAnsi="Times New Roman" w:cs="Times New Roman"/>
          <w:bCs/>
          <w:sz w:val="20"/>
        </w:rPr>
        <w:t xml:space="preserve"> is shown for space.</w:t>
      </w:r>
      <w:r w:rsidR="00F1374D">
        <w:rPr>
          <w:rFonts w:ascii="Times New Roman" w:hAnsi="Times New Roman" w:cs="Times New Roman"/>
          <w:bCs/>
          <w:sz w:val="20"/>
        </w:rPr>
        <w:t xml:space="preserve"> The shape of the topic distribution is the</w:t>
      </w:r>
      <w:r w:rsidR="001234CE">
        <w:rPr>
          <w:rFonts w:ascii="Times New Roman" w:hAnsi="Times New Roman" w:cs="Times New Roman"/>
          <w:bCs/>
          <w:sz w:val="20"/>
        </w:rPr>
        <w:t xml:space="preserve"> more relevant visual cue here.</w:t>
      </w:r>
    </w:p>
    <w:p w14:paraId="2CCDB250" w14:textId="7B260C9D" w:rsidR="00DD1CDE" w:rsidRDefault="00DD1CDE" w:rsidP="00DD1CD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r>
        <w:rPr>
          <w:rFonts w:ascii="Times New Roman" w:hAnsi="Times New Roman" w:cs="Times New Roman"/>
          <w:bCs/>
        </w:rPr>
        <w:tab/>
      </w:r>
    </w:p>
    <w:p w14:paraId="6A3E829F" w14:textId="6AF0614F" w:rsidR="00DD1CDE" w:rsidRDefault="00DD1CDE" w:rsidP="00C17826">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r>
        <w:rPr>
          <w:rFonts w:ascii="Times New Roman" w:hAnsi="Times New Roman" w:cs="Times New Roman"/>
          <w:bCs/>
        </w:rPr>
        <w:tab/>
        <w:t>Looking at the text cluster bullseyes reveal how the topic model</w:t>
      </w:r>
      <w:r w:rsidR="00BF6E1A">
        <w:rPr>
          <w:rFonts w:ascii="Times New Roman" w:hAnsi="Times New Roman" w:cs="Times New Roman"/>
          <w:bCs/>
        </w:rPr>
        <w:t>’</w:t>
      </w:r>
      <w:r>
        <w:rPr>
          <w:rFonts w:ascii="Times New Roman" w:hAnsi="Times New Roman" w:cs="Times New Roman"/>
          <w:bCs/>
        </w:rPr>
        <w:t>s data is being filtered, and how those clusters are related to the overall corpus-topic weights. Let</w:t>
      </w:r>
      <w:r w:rsidR="00BF6E1A">
        <w:rPr>
          <w:rFonts w:ascii="Times New Roman" w:hAnsi="Times New Roman" w:cs="Times New Roman"/>
          <w:bCs/>
        </w:rPr>
        <w:t>’</w:t>
      </w:r>
      <w:r>
        <w:rPr>
          <w:rFonts w:ascii="Times New Roman" w:hAnsi="Times New Roman" w:cs="Times New Roman"/>
          <w:bCs/>
        </w:rPr>
        <w:t xml:space="preserve">s look at the cluster for the top topic of </w:t>
      </w:r>
      <w:r w:rsidR="006576CA">
        <w:rPr>
          <w:rFonts w:ascii="Times New Roman" w:hAnsi="Times New Roman" w:cs="Times New Roman"/>
          <w:bCs/>
        </w:rPr>
        <w:t>“</w:t>
      </w:r>
      <w:r>
        <w:rPr>
          <w:rFonts w:ascii="Times New Roman" w:hAnsi="Times New Roman" w:cs="Times New Roman"/>
          <w:bCs/>
        </w:rPr>
        <w:t>They shut me up in Prose</w:t>
      </w:r>
      <w:r w:rsidR="006576CA">
        <w:rPr>
          <w:rFonts w:ascii="Times New Roman" w:hAnsi="Times New Roman" w:cs="Times New Roman"/>
          <w:bCs/>
        </w:rPr>
        <w:t>”</w:t>
      </w:r>
      <w:r w:rsidR="00C72253">
        <w:rPr>
          <w:rFonts w:ascii="Times New Roman" w:hAnsi="Times New Roman" w:cs="Times New Roman"/>
          <w:bCs/>
        </w:rPr>
        <w:t xml:space="preserve"> </w:t>
      </w:r>
      <w:r w:rsidR="00C72253">
        <w:rPr>
          <w:rFonts w:ascii="Times New Roman" w:hAnsi="Times New Roman" w:cs="Times New Roman"/>
        </w:rPr>
        <w:t xml:space="preserve">(F21.6, </w:t>
      </w:r>
      <w:r w:rsidR="00C72253" w:rsidRPr="00151398">
        <w:rPr>
          <w:rFonts w:ascii="Times New Roman" w:hAnsi="Times New Roman" w:cs="Times New Roman"/>
        </w:rPr>
        <w:t>F</w:t>
      </w:r>
      <w:r w:rsidR="00C72253">
        <w:rPr>
          <w:rFonts w:ascii="Times New Roman" w:hAnsi="Times New Roman" w:cs="Times New Roman"/>
        </w:rPr>
        <w:t>r</w:t>
      </w:r>
      <w:r w:rsidR="00C72253" w:rsidRPr="00151398">
        <w:rPr>
          <w:rFonts w:ascii="Times New Roman" w:hAnsi="Times New Roman" w:cs="Times New Roman"/>
        </w:rPr>
        <w:t>445A</w:t>
      </w:r>
      <w:r w:rsidR="00C72253">
        <w:rPr>
          <w:rFonts w:ascii="Times New Roman" w:hAnsi="Times New Roman" w:cs="Times New Roman"/>
        </w:rPr>
        <w:t>)</w:t>
      </w:r>
      <w:r>
        <w:rPr>
          <w:rFonts w:ascii="Times New Roman" w:hAnsi="Times New Roman" w:cs="Times New Roman"/>
          <w:bCs/>
        </w:rPr>
        <w:t xml:space="preserve">, topic 41. Taking the cross section-like view, we see that the topic distribution (the average of the topic distributions of all texts with their top topic as topic 41) is </w:t>
      </w:r>
      <w:r w:rsidR="00013C93">
        <w:rPr>
          <w:rFonts w:ascii="Times New Roman" w:hAnsi="Times New Roman" w:cs="Times New Roman"/>
          <w:bCs/>
        </w:rPr>
        <w:t>notably</w:t>
      </w:r>
      <w:r>
        <w:rPr>
          <w:rFonts w:ascii="Times New Roman" w:hAnsi="Times New Roman" w:cs="Times New Roman"/>
          <w:bCs/>
        </w:rPr>
        <w:t xml:space="preserve"> different than the corpus-level topic distribution</w:t>
      </w:r>
      <w:r w:rsidR="00C75855">
        <w:rPr>
          <w:rFonts w:ascii="Times New Roman" w:hAnsi="Times New Roman" w:cs="Times New Roman"/>
          <w:bCs/>
        </w:rPr>
        <w:t>, as is its ordered histogram</w:t>
      </w:r>
      <w:r>
        <w:rPr>
          <w:rFonts w:ascii="Times New Roman" w:hAnsi="Times New Roman" w:cs="Times New Roman"/>
          <w:bCs/>
        </w:rPr>
        <w:t>.</w:t>
      </w:r>
    </w:p>
    <w:p w14:paraId="6517D194" w14:textId="77777777" w:rsidR="00DD1CDE" w:rsidRDefault="00DD1CDE" w:rsidP="00DD1CD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p>
    <w:p w14:paraId="5DCFFC3F" w14:textId="7C653A6B" w:rsidR="00DD1CDE" w:rsidRDefault="00DD1CDE" w:rsidP="00DD1CD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r>
        <w:rPr>
          <w:rFonts w:ascii="Times New Roman" w:hAnsi="Times New Roman" w:cs="Times New Roman"/>
          <w:bCs/>
          <w:noProof/>
        </w:rPr>
        <w:drawing>
          <wp:inline distT="0" distB="0" distL="0" distR="0" wp14:anchorId="527F0F4F" wp14:editId="63A1A4B2">
            <wp:extent cx="5943600" cy="3048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Dist Graphs - Text Cluster Topic Bullsey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67066515" w14:textId="23CE7BCC" w:rsidR="00DD1CDE" w:rsidRDefault="00DD1CDE" w:rsidP="00943BF9">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Cs/>
          <w:sz w:val="20"/>
        </w:rPr>
      </w:pPr>
      <w:r w:rsidRPr="009F310F">
        <w:rPr>
          <w:rFonts w:ascii="Times New Roman" w:hAnsi="Times New Roman" w:cs="Times New Roman"/>
          <w:bCs/>
          <w:sz w:val="20"/>
        </w:rPr>
        <w:t>Figure 2</w:t>
      </w:r>
      <w:r w:rsidR="00737542">
        <w:rPr>
          <w:rFonts w:ascii="Times New Roman" w:hAnsi="Times New Roman" w:cs="Times New Roman"/>
          <w:bCs/>
          <w:sz w:val="20"/>
        </w:rPr>
        <w:t>6</w:t>
      </w:r>
      <w:r w:rsidRPr="009F310F">
        <w:rPr>
          <w:rFonts w:ascii="Times New Roman" w:hAnsi="Times New Roman" w:cs="Times New Roman"/>
          <w:bCs/>
          <w:sz w:val="20"/>
        </w:rPr>
        <w:t xml:space="preserve">. </w:t>
      </w:r>
      <w:proofErr w:type="gramStart"/>
      <w:r w:rsidRPr="009F310F">
        <w:rPr>
          <w:rFonts w:ascii="Times New Roman" w:hAnsi="Times New Roman" w:cs="Times New Roman"/>
          <w:bCs/>
          <w:sz w:val="20"/>
        </w:rPr>
        <w:t>Cross section</w:t>
      </w:r>
      <w:proofErr w:type="gramEnd"/>
      <w:r w:rsidRPr="009F310F">
        <w:rPr>
          <w:rFonts w:ascii="Times New Roman" w:hAnsi="Times New Roman" w:cs="Times New Roman"/>
          <w:bCs/>
          <w:sz w:val="20"/>
        </w:rPr>
        <w:t xml:space="preserve"> view of the </w:t>
      </w:r>
      <w:r>
        <w:rPr>
          <w:rFonts w:ascii="Times New Roman" w:hAnsi="Times New Roman" w:cs="Times New Roman"/>
          <w:bCs/>
          <w:sz w:val="20"/>
        </w:rPr>
        <w:t>text cluster 41</w:t>
      </w:r>
      <w:r w:rsidRPr="009F310F">
        <w:rPr>
          <w:rFonts w:ascii="Times New Roman" w:hAnsi="Times New Roman" w:cs="Times New Roman"/>
          <w:bCs/>
          <w:sz w:val="20"/>
        </w:rPr>
        <w:t xml:space="preserve"> topic bullseye of Emily Dickinson</w:t>
      </w:r>
      <w:r w:rsidR="00BF6E1A">
        <w:rPr>
          <w:rFonts w:ascii="Times New Roman" w:hAnsi="Times New Roman" w:cs="Times New Roman"/>
          <w:bCs/>
          <w:sz w:val="20"/>
        </w:rPr>
        <w:t>’</w:t>
      </w:r>
      <w:r w:rsidRPr="009F310F">
        <w:rPr>
          <w:rFonts w:ascii="Times New Roman" w:hAnsi="Times New Roman" w:cs="Times New Roman"/>
          <w:bCs/>
          <w:sz w:val="20"/>
        </w:rPr>
        <w:t xml:space="preserve">s poetry in TWiC. </w:t>
      </w:r>
      <w:r w:rsidR="006576CA">
        <w:rPr>
          <w:rFonts w:ascii="Times New Roman" w:hAnsi="Times New Roman" w:cs="Times New Roman"/>
          <w:bCs/>
          <w:sz w:val="20"/>
        </w:rPr>
        <w:t>“</w:t>
      </w:r>
      <w:r w:rsidRPr="009F310F">
        <w:rPr>
          <w:rFonts w:ascii="Times New Roman" w:hAnsi="Times New Roman" w:cs="Times New Roman"/>
          <w:bCs/>
          <w:sz w:val="20"/>
        </w:rPr>
        <w:t>_L</w:t>
      </w:r>
      <w:r w:rsidR="006576CA">
        <w:rPr>
          <w:rFonts w:ascii="Times New Roman" w:hAnsi="Times New Roman" w:cs="Times New Roman"/>
          <w:bCs/>
          <w:sz w:val="20"/>
        </w:rPr>
        <w:t>”</w:t>
      </w:r>
      <w:r w:rsidRPr="009F310F">
        <w:rPr>
          <w:rFonts w:ascii="Times New Roman" w:hAnsi="Times New Roman" w:cs="Times New Roman"/>
          <w:bCs/>
          <w:sz w:val="20"/>
        </w:rPr>
        <w:t xml:space="preserve"> and </w:t>
      </w:r>
      <w:r w:rsidR="006576CA">
        <w:rPr>
          <w:rFonts w:ascii="Times New Roman" w:hAnsi="Times New Roman" w:cs="Times New Roman"/>
          <w:bCs/>
          <w:sz w:val="20"/>
        </w:rPr>
        <w:t>“</w:t>
      </w:r>
      <w:r w:rsidRPr="009F310F">
        <w:rPr>
          <w:rFonts w:ascii="Times New Roman" w:hAnsi="Times New Roman" w:cs="Times New Roman"/>
          <w:bCs/>
          <w:sz w:val="20"/>
        </w:rPr>
        <w:t>_R</w:t>
      </w:r>
      <w:r w:rsidR="006576CA">
        <w:rPr>
          <w:rFonts w:ascii="Times New Roman" w:hAnsi="Times New Roman" w:cs="Times New Roman"/>
          <w:bCs/>
          <w:sz w:val="20"/>
        </w:rPr>
        <w:t>”</w:t>
      </w:r>
      <w:r w:rsidRPr="009F310F">
        <w:rPr>
          <w:rFonts w:ascii="Times New Roman" w:hAnsi="Times New Roman" w:cs="Times New Roman"/>
          <w:bCs/>
          <w:sz w:val="20"/>
        </w:rPr>
        <w:t xml:space="preserve"> indicate the </w:t>
      </w:r>
      <w:r w:rsidR="006576CA">
        <w:rPr>
          <w:rFonts w:ascii="Times New Roman" w:hAnsi="Times New Roman" w:cs="Times New Roman"/>
          <w:bCs/>
          <w:sz w:val="20"/>
        </w:rPr>
        <w:t>“</w:t>
      </w:r>
      <w:r w:rsidRPr="009F310F">
        <w:rPr>
          <w:rFonts w:ascii="Times New Roman" w:hAnsi="Times New Roman" w:cs="Times New Roman"/>
          <w:bCs/>
          <w:sz w:val="20"/>
        </w:rPr>
        <w:t>left</w:t>
      </w:r>
      <w:r w:rsidR="006576CA">
        <w:rPr>
          <w:rFonts w:ascii="Times New Roman" w:hAnsi="Times New Roman" w:cs="Times New Roman"/>
          <w:bCs/>
          <w:sz w:val="20"/>
        </w:rPr>
        <w:t>”</w:t>
      </w:r>
      <w:r w:rsidRPr="009F310F">
        <w:rPr>
          <w:rFonts w:ascii="Times New Roman" w:hAnsi="Times New Roman" w:cs="Times New Roman"/>
          <w:bCs/>
          <w:sz w:val="20"/>
        </w:rPr>
        <w:t xml:space="preserve"> and </w:t>
      </w:r>
      <w:r w:rsidR="006576CA">
        <w:rPr>
          <w:rFonts w:ascii="Times New Roman" w:hAnsi="Times New Roman" w:cs="Times New Roman"/>
          <w:bCs/>
          <w:sz w:val="20"/>
        </w:rPr>
        <w:t>“</w:t>
      </w:r>
      <w:r w:rsidRPr="009F310F">
        <w:rPr>
          <w:rFonts w:ascii="Times New Roman" w:hAnsi="Times New Roman" w:cs="Times New Roman"/>
          <w:bCs/>
          <w:sz w:val="20"/>
        </w:rPr>
        <w:t>right</w:t>
      </w:r>
      <w:r w:rsidR="006576CA">
        <w:rPr>
          <w:rFonts w:ascii="Times New Roman" w:hAnsi="Times New Roman" w:cs="Times New Roman"/>
          <w:bCs/>
          <w:sz w:val="20"/>
        </w:rPr>
        <w:t>”</w:t>
      </w:r>
      <w:r w:rsidRPr="009F310F">
        <w:rPr>
          <w:rFonts w:ascii="Times New Roman" w:hAnsi="Times New Roman" w:cs="Times New Roman"/>
          <w:bCs/>
          <w:sz w:val="20"/>
        </w:rPr>
        <w:t xml:space="preserve"> portions of the same crosscut topic ring.</w:t>
      </w:r>
    </w:p>
    <w:p w14:paraId="436EFEAC" w14:textId="77777777" w:rsidR="00E654E3" w:rsidRDefault="00E654E3" w:rsidP="00DD1CD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p>
    <w:p w14:paraId="78562FE7" w14:textId="3855796C" w:rsidR="00C75855" w:rsidRDefault="00C75855" w:rsidP="00DD1CD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r>
        <w:rPr>
          <w:rFonts w:ascii="Times New Roman" w:hAnsi="Times New Roman" w:cs="Times New Roman"/>
          <w:bCs/>
          <w:noProof/>
        </w:rPr>
        <w:drawing>
          <wp:inline distT="0" distB="0" distL="0" distR="0" wp14:anchorId="422000FF" wp14:editId="6D9541E0">
            <wp:extent cx="5943600" cy="32175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Dist Graphs - Text Cluster Topics in Order.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453568C7" w14:textId="74A7F180" w:rsidR="000D1F0E" w:rsidRDefault="000D1F0E" w:rsidP="00943BF9">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Cs/>
          <w:sz w:val="20"/>
        </w:rPr>
      </w:pPr>
      <w:r w:rsidRPr="000D1F0E">
        <w:rPr>
          <w:rFonts w:ascii="Times New Roman" w:hAnsi="Times New Roman" w:cs="Times New Roman"/>
          <w:bCs/>
          <w:sz w:val="20"/>
          <w:szCs w:val="20"/>
        </w:rPr>
        <w:t>Figure 2</w:t>
      </w:r>
      <w:r w:rsidR="00737542">
        <w:rPr>
          <w:rFonts w:ascii="Times New Roman" w:hAnsi="Times New Roman" w:cs="Times New Roman"/>
          <w:bCs/>
          <w:sz w:val="20"/>
          <w:szCs w:val="20"/>
        </w:rPr>
        <w:t>7</w:t>
      </w:r>
      <w:r w:rsidRPr="000D1F0E">
        <w:rPr>
          <w:rFonts w:ascii="Times New Roman" w:hAnsi="Times New Roman" w:cs="Times New Roman"/>
          <w:bCs/>
          <w:sz w:val="20"/>
          <w:szCs w:val="20"/>
        </w:rPr>
        <w:t xml:space="preserve">. </w:t>
      </w:r>
      <w:proofErr w:type="gramStart"/>
      <w:r w:rsidRPr="000D1F0E">
        <w:rPr>
          <w:rFonts w:ascii="Times New Roman" w:hAnsi="Times New Roman" w:cs="Times New Roman"/>
          <w:bCs/>
          <w:sz w:val="20"/>
          <w:szCs w:val="20"/>
        </w:rPr>
        <w:t>The</w:t>
      </w:r>
      <w:r w:rsidRPr="00E654E3">
        <w:rPr>
          <w:rFonts w:ascii="Times New Roman" w:hAnsi="Times New Roman" w:cs="Times New Roman"/>
          <w:bCs/>
          <w:sz w:val="20"/>
        </w:rPr>
        <w:t xml:space="preserve"> full</w:t>
      </w:r>
      <w:r>
        <w:rPr>
          <w:rFonts w:ascii="Times New Roman" w:hAnsi="Times New Roman" w:cs="Times New Roman"/>
          <w:bCs/>
          <w:sz w:val="20"/>
        </w:rPr>
        <w:t xml:space="preserve"> 100-</w:t>
      </w:r>
      <w:r w:rsidRPr="00E654E3">
        <w:rPr>
          <w:rFonts w:ascii="Times New Roman" w:hAnsi="Times New Roman" w:cs="Times New Roman"/>
          <w:bCs/>
          <w:sz w:val="20"/>
        </w:rPr>
        <w:t xml:space="preserve">topic distribution for </w:t>
      </w:r>
      <w:r w:rsidR="00C41F32">
        <w:rPr>
          <w:rFonts w:ascii="Times New Roman" w:hAnsi="Times New Roman" w:cs="Times New Roman"/>
          <w:bCs/>
          <w:sz w:val="20"/>
        </w:rPr>
        <w:t>the cluster of</w:t>
      </w:r>
      <w:r w:rsidRPr="00E654E3">
        <w:rPr>
          <w:rFonts w:ascii="Times New Roman" w:hAnsi="Times New Roman" w:cs="Times New Roman"/>
          <w:bCs/>
          <w:sz w:val="20"/>
        </w:rPr>
        <w:t xml:space="preserve"> Emily Dickinson</w:t>
      </w:r>
      <w:r w:rsidR="00BF6E1A">
        <w:rPr>
          <w:rFonts w:ascii="Times New Roman" w:hAnsi="Times New Roman" w:cs="Times New Roman"/>
          <w:bCs/>
          <w:sz w:val="20"/>
        </w:rPr>
        <w:t>’</w:t>
      </w:r>
      <w:r w:rsidRPr="00E654E3">
        <w:rPr>
          <w:rFonts w:ascii="Times New Roman" w:hAnsi="Times New Roman" w:cs="Times New Roman"/>
          <w:bCs/>
          <w:sz w:val="20"/>
        </w:rPr>
        <w:t>s poems</w:t>
      </w:r>
      <w:r w:rsidR="00C41F32">
        <w:rPr>
          <w:rFonts w:ascii="Times New Roman" w:hAnsi="Times New Roman" w:cs="Times New Roman"/>
          <w:bCs/>
          <w:sz w:val="20"/>
        </w:rPr>
        <w:t xml:space="preserve"> </w:t>
      </w:r>
      <w:r w:rsidR="00943BF9">
        <w:rPr>
          <w:rFonts w:ascii="Times New Roman" w:hAnsi="Times New Roman" w:cs="Times New Roman"/>
          <w:bCs/>
          <w:sz w:val="20"/>
        </w:rPr>
        <w:t>highly featuring</w:t>
      </w:r>
      <w:r w:rsidR="00C41F32">
        <w:rPr>
          <w:rFonts w:ascii="Times New Roman" w:hAnsi="Times New Roman" w:cs="Times New Roman"/>
          <w:bCs/>
          <w:sz w:val="20"/>
        </w:rPr>
        <w:t xml:space="preserve"> topic 41</w:t>
      </w:r>
      <w:r w:rsidRPr="00E654E3">
        <w:rPr>
          <w:rFonts w:ascii="Times New Roman" w:hAnsi="Times New Roman" w:cs="Times New Roman"/>
          <w:bCs/>
          <w:sz w:val="20"/>
        </w:rPr>
        <w:t>.</w:t>
      </w:r>
      <w:proofErr w:type="gramEnd"/>
      <w:r w:rsidRPr="00E654E3">
        <w:rPr>
          <w:rFonts w:ascii="Times New Roman" w:hAnsi="Times New Roman" w:cs="Times New Roman"/>
          <w:bCs/>
          <w:sz w:val="20"/>
        </w:rPr>
        <w:t xml:space="preserve"> Note the </w:t>
      </w:r>
      <w:r w:rsidR="00C41F32">
        <w:rPr>
          <w:rFonts w:ascii="Times New Roman" w:hAnsi="Times New Roman" w:cs="Times New Roman"/>
          <w:bCs/>
          <w:sz w:val="20"/>
        </w:rPr>
        <w:t xml:space="preserve">expected falloff from topic 41 to its </w:t>
      </w:r>
      <w:r w:rsidR="00E57514">
        <w:rPr>
          <w:rFonts w:ascii="Times New Roman" w:hAnsi="Times New Roman" w:cs="Times New Roman"/>
          <w:bCs/>
          <w:sz w:val="20"/>
        </w:rPr>
        <w:t xml:space="preserve">averaged </w:t>
      </w:r>
      <w:r w:rsidR="00C41F32">
        <w:rPr>
          <w:rFonts w:ascii="Times New Roman" w:hAnsi="Times New Roman" w:cs="Times New Roman"/>
          <w:bCs/>
          <w:sz w:val="20"/>
        </w:rPr>
        <w:t>topic siblings</w:t>
      </w:r>
      <w:r w:rsidRPr="00E654E3">
        <w:rPr>
          <w:rFonts w:ascii="Times New Roman" w:hAnsi="Times New Roman" w:cs="Times New Roman"/>
          <w:bCs/>
          <w:sz w:val="20"/>
        </w:rPr>
        <w:t>.</w:t>
      </w:r>
      <w:r>
        <w:rPr>
          <w:rFonts w:ascii="Times New Roman" w:hAnsi="Times New Roman" w:cs="Times New Roman"/>
          <w:bCs/>
          <w:sz w:val="20"/>
        </w:rPr>
        <w:t xml:space="preserve"> The range of topic weights is [0,1], though the highest average topic weight 0.</w:t>
      </w:r>
      <w:r w:rsidR="00C41F32">
        <w:rPr>
          <w:rFonts w:ascii="Times New Roman" w:hAnsi="Times New Roman" w:cs="Times New Roman"/>
          <w:bCs/>
          <w:sz w:val="20"/>
        </w:rPr>
        <w:t>25</w:t>
      </w:r>
      <w:r>
        <w:rPr>
          <w:rFonts w:ascii="Times New Roman" w:hAnsi="Times New Roman" w:cs="Times New Roman"/>
          <w:bCs/>
          <w:sz w:val="20"/>
        </w:rPr>
        <w:t xml:space="preserve"> or </w:t>
      </w:r>
      <w:r w:rsidR="00C41F32">
        <w:rPr>
          <w:rFonts w:ascii="Times New Roman" w:hAnsi="Times New Roman" w:cs="Times New Roman"/>
          <w:bCs/>
          <w:sz w:val="20"/>
        </w:rPr>
        <w:t>25</w:t>
      </w:r>
      <w:r>
        <w:rPr>
          <w:rFonts w:ascii="Times New Roman" w:hAnsi="Times New Roman" w:cs="Times New Roman"/>
          <w:bCs/>
          <w:sz w:val="20"/>
        </w:rPr>
        <w:t>%.</w:t>
      </w:r>
    </w:p>
    <w:p w14:paraId="03704DDF" w14:textId="3AA5525D" w:rsidR="000D1F0E" w:rsidRDefault="000D1F0E" w:rsidP="00DD1CD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r>
        <w:rPr>
          <w:rFonts w:ascii="Times New Roman" w:hAnsi="Times New Roman" w:cs="Times New Roman"/>
          <w:bCs/>
        </w:rPr>
        <w:tab/>
      </w:r>
    </w:p>
    <w:p w14:paraId="36DE3ED0" w14:textId="77777777" w:rsidR="00943BF9" w:rsidRDefault="00C41F32" w:rsidP="00DD1CD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r>
        <w:rPr>
          <w:rFonts w:ascii="Times New Roman" w:hAnsi="Times New Roman" w:cs="Times New Roman"/>
          <w:bCs/>
        </w:rPr>
        <w:tab/>
      </w:r>
    </w:p>
    <w:p w14:paraId="7C1B9F5E" w14:textId="7841A7B8" w:rsidR="00585E55" w:rsidRDefault="007213AF" w:rsidP="00DD1CD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r>
        <w:rPr>
          <w:rFonts w:ascii="Times New Roman" w:hAnsi="Times New Roman" w:cs="Times New Roman"/>
          <w:bCs/>
        </w:rPr>
        <w:tab/>
      </w:r>
      <w:r w:rsidR="00C41F32">
        <w:rPr>
          <w:rFonts w:ascii="Times New Roman" w:hAnsi="Times New Roman" w:cs="Times New Roman"/>
          <w:bCs/>
        </w:rPr>
        <w:t>These views</w:t>
      </w:r>
      <w:r w:rsidR="00DD1CDE">
        <w:rPr>
          <w:rFonts w:ascii="Times New Roman" w:hAnsi="Times New Roman" w:cs="Times New Roman"/>
          <w:bCs/>
        </w:rPr>
        <w:t xml:space="preserve"> </w:t>
      </w:r>
      <w:r w:rsidR="00C41F32">
        <w:rPr>
          <w:rFonts w:ascii="Times New Roman" w:hAnsi="Times New Roman" w:cs="Times New Roman"/>
          <w:bCs/>
        </w:rPr>
        <w:t>are</w:t>
      </w:r>
      <w:r w:rsidR="005141E2">
        <w:rPr>
          <w:rFonts w:ascii="Times New Roman" w:hAnsi="Times New Roman" w:cs="Times New Roman"/>
          <w:bCs/>
        </w:rPr>
        <w:t xml:space="preserve"> also no surprise, as I have intentionally grouped texts by their top topic. </w:t>
      </w:r>
      <w:r w:rsidR="00C75855">
        <w:rPr>
          <w:rFonts w:ascii="Times New Roman" w:hAnsi="Times New Roman" w:cs="Times New Roman"/>
          <w:bCs/>
        </w:rPr>
        <w:t>The differing percentage of that top topic in each text of the cluster would be of interest for inquiries looking at just how much top</w:t>
      </w:r>
      <w:r w:rsidR="001234CE">
        <w:rPr>
          <w:rFonts w:ascii="Times New Roman" w:hAnsi="Times New Roman" w:cs="Times New Roman"/>
          <w:bCs/>
        </w:rPr>
        <w:t>ic 41 is featured in that text and why</w:t>
      </w:r>
      <w:r w:rsidR="00C75855">
        <w:rPr>
          <w:rFonts w:ascii="Times New Roman" w:hAnsi="Times New Roman" w:cs="Times New Roman"/>
          <w:bCs/>
        </w:rPr>
        <w:t xml:space="preserve">. However, what this </w:t>
      </w:r>
      <w:r w:rsidR="00C41F32">
        <w:rPr>
          <w:rFonts w:ascii="Times New Roman" w:hAnsi="Times New Roman" w:cs="Times New Roman"/>
          <w:bCs/>
        </w:rPr>
        <w:t>shows</w:t>
      </w:r>
      <w:r w:rsidR="00C75855">
        <w:rPr>
          <w:rFonts w:ascii="Times New Roman" w:hAnsi="Times New Roman" w:cs="Times New Roman"/>
          <w:bCs/>
        </w:rPr>
        <w:t xml:space="preserve"> in contrast is just what other topics co-occur in topic 41-dominant texts. </w:t>
      </w:r>
      <w:r w:rsidR="00C41F32">
        <w:rPr>
          <w:rFonts w:ascii="Times New Roman" w:hAnsi="Times New Roman" w:cs="Times New Roman"/>
          <w:bCs/>
        </w:rPr>
        <w:t>Despite the dramatic-seeming falloff, t</w:t>
      </w:r>
      <w:r w:rsidR="00C75855">
        <w:rPr>
          <w:rFonts w:ascii="Times New Roman" w:hAnsi="Times New Roman" w:cs="Times New Roman"/>
          <w:bCs/>
        </w:rPr>
        <w:t>hese topics make up on average, around 75% of th</w:t>
      </w:r>
      <w:r w:rsidR="00C41F32">
        <w:rPr>
          <w:rFonts w:ascii="Times New Roman" w:hAnsi="Times New Roman" w:cs="Times New Roman"/>
          <w:bCs/>
        </w:rPr>
        <w:t>ese texts</w:t>
      </w:r>
      <w:r w:rsidR="00BF6E1A">
        <w:rPr>
          <w:rFonts w:ascii="Times New Roman" w:hAnsi="Times New Roman" w:cs="Times New Roman"/>
          <w:bCs/>
        </w:rPr>
        <w:t>’</w:t>
      </w:r>
      <w:r w:rsidR="00C41F32">
        <w:rPr>
          <w:rFonts w:ascii="Times New Roman" w:hAnsi="Times New Roman" w:cs="Times New Roman"/>
          <w:bCs/>
        </w:rPr>
        <w:t xml:space="preserve"> topic distributions. </w:t>
      </w:r>
      <w:r w:rsidR="004E2515">
        <w:rPr>
          <w:rFonts w:ascii="Times New Roman" w:hAnsi="Times New Roman" w:cs="Times New Roman"/>
          <w:bCs/>
        </w:rPr>
        <w:t xml:space="preserve">To think of the connection between this </w:t>
      </w:r>
      <w:r w:rsidR="005E612D">
        <w:rPr>
          <w:rFonts w:ascii="Times New Roman" w:hAnsi="Times New Roman" w:cs="Times New Roman"/>
          <w:bCs/>
        </w:rPr>
        <w:t xml:space="preserve">cluster-level </w:t>
      </w:r>
      <w:r w:rsidR="004E2515">
        <w:rPr>
          <w:rFonts w:ascii="Times New Roman" w:hAnsi="Times New Roman" w:cs="Times New Roman"/>
          <w:bCs/>
        </w:rPr>
        <w:t xml:space="preserve">view and the corpus-level </w:t>
      </w:r>
      <w:r w:rsidR="0033259E">
        <w:rPr>
          <w:rFonts w:ascii="Times New Roman" w:hAnsi="Times New Roman" w:cs="Times New Roman"/>
          <w:bCs/>
        </w:rPr>
        <w:t>one</w:t>
      </w:r>
      <w:r w:rsidR="00D11BA5">
        <w:rPr>
          <w:rFonts w:ascii="Times New Roman" w:hAnsi="Times New Roman" w:cs="Times New Roman"/>
          <w:bCs/>
        </w:rPr>
        <w:t xml:space="preserve">, consider </w:t>
      </w:r>
      <w:r w:rsidR="00450077">
        <w:rPr>
          <w:rFonts w:ascii="Times New Roman" w:hAnsi="Times New Roman" w:cs="Times New Roman"/>
          <w:bCs/>
        </w:rPr>
        <w:t xml:space="preserve">that </w:t>
      </w:r>
      <w:r w:rsidR="005E612D">
        <w:rPr>
          <w:rFonts w:ascii="Times New Roman" w:hAnsi="Times New Roman" w:cs="Times New Roman"/>
          <w:bCs/>
        </w:rPr>
        <w:t>w</w:t>
      </w:r>
      <w:r w:rsidR="00C75855">
        <w:rPr>
          <w:rFonts w:ascii="Times New Roman" w:hAnsi="Times New Roman" w:cs="Times New Roman"/>
          <w:bCs/>
        </w:rPr>
        <w:t xml:space="preserve">hat </w:t>
      </w:r>
      <w:r w:rsidR="00C41F32">
        <w:rPr>
          <w:rFonts w:ascii="Times New Roman" w:hAnsi="Times New Roman" w:cs="Times New Roman"/>
          <w:bCs/>
        </w:rPr>
        <w:t>I have done is taken every text that highly features topic 41 and pulled it out of that corpus distribution. This</w:t>
      </w:r>
      <w:r w:rsidR="00FE79E9">
        <w:rPr>
          <w:rFonts w:ascii="Times New Roman" w:hAnsi="Times New Roman" w:cs="Times New Roman"/>
          <w:bCs/>
        </w:rPr>
        <w:t xml:space="preserve"> filtering action</w:t>
      </w:r>
      <w:r w:rsidR="00C41F32">
        <w:rPr>
          <w:rFonts w:ascii="Times New Roman" w:hAnsi="Times New Roman" w:cs="Times New Roman"/>
          <w:bCs/>
        </w:rPr>
        <w:t xml:space="preserve"> is the drilling down and splitting apart of the corpus visualized</w:t>
      </w:r>
      <w:r w:rsidR="005E612D">
        <w:rPr>
          <w:rFonts w:ascii="Times New Roman" w:hAnsi="Times New Roman" w:cs="Times New Roman"/>
          <w:bCs/>
        </w:rPr>
        <w:t xml:space="preserve"> in bar plot form</w:t>
      </w:r>
      <w:r w:rsidR="001B3CFE">
        <w:rPr>
          <w:rFonts w:ascii="Times New Roman" w:hAnsi="Times New Roman" w:cs="Times New Roman"/>
          <w:bCs/>
        </w:rPr>
        <w:t>. T</w:t>
      </w:r>
      <w:r w:rsidR="00C41F32">
        <w:rPr>
          <w:rFonts w:ascii="Times New Roman" w:hAnsi="Times New Roman" w:cs="Times New Roman"/>
          <w:bCs/>
        </w:rPr>
        <w:t xml:space="preserve">he other co-occurring topics in this text cluster distribution </w:t>
      </w:r>
      <w:r w:rsidR="001B3CFE">
        <w:rPr>
          <w:rFonts w:ascii="Times New Roman" w:hAnsi="Times New Roman" w:cs="Times New Roman"/>
          <w:bCs/>
        </w:rPr>
        <w:t xml:space="preserve">appear to merely </w:t>
      </w:r>
      <w:r w:rsidR="00C41F32">
        <w:rPr>
          <w:rFonts w:ascii="Times New Roman" w:hAnsi="Times New Roman" w:cs="Times New Roman"/>
          <w:bCs/>
        </w:rPr>
        <w:t xml:space="preserve">reveal how their low </w:t>
      </w:r>
      <w:r w:rsidR="005E612D">
        <w:rPr>
          <w:rFonts w:ascii="Times New Roman" w:hAnsi="Times New Roman" w:cs="Times New Roman"/>
          <w:bCs/>
        </w:rPr>
        <w:t xml:space="preserve">weights diminishes their corpus-level </w:t>
      </w:r>
      <w:r w:rsidR="00C41F32">
        <w:rPr>
          <w:rFonts w:ascii="Times New Roman" w:hAnsi="Times New Roman" w:cs="Times New Roman"/>
          <w:bCs/>
        </w:rPr>
        <w:t>averages, but it is</w:t>
      </w:r>
      <w:r w:rsidR="00CA731C">
        <w:rPr>
          <w:rFonts w:ascii="Times New Roman" w:hAnsi="Times New Roman" w:cs="Times New Roman"/>
          <w:bCs/>
        </w:rPr>
        <w:t xml:space="preserve"> actually</w:t>
      </w:r>
      <w:r w:rsidR="00C41F32">
        <w:rPr>
          <w:rFonts w:ascii="Times New Roman" w:hAnsi="Times New Roman" w:cs="Times New Roman"/>
          <w:bCs/>
        </w:rPr>
        <w:t xml:space="preserve"> in this </w:t>
      </w:r>
      <w:r w:rsidR="005E612D">
        <w:rPr>
          <w:rFonts w:ascii="Times New Roman" w:hAnsi="Times New Roman" w:cs="Times New Roman"/>
          <w:bCs/>
        </w:rPr>
        <w:t xml:space="preserve">low-weighted or </w:t>
      </w:r>
      <w:r w:rsidR="006576CA">
        <w:rPr>
          <w:rFonts w:ascii="Times New Roman" w:hAnsi="Times New Roman" w:cs="Times New Roman"/>
          <w:bCs/>
        </w:rPr>
        <w:t>“</w:t>
      </w:r>
      <w:r w:rsidR="00C41F32">
        <w:rPr>
          <w:rFonts w:ascii="Times New Roman" w:hAnsi="Times New Roman" w:cs="Times New Roman"/>
          <w:bCs/>
        </w:rPr>
        <w:t>tail</w:t>
      </w:r>
      <w:r w:rsidR="006576CA">
        <w:rPr>
          <w:rFonts w:ascii="Times New Roman" w:hAnsi="Times New Roman" w:cs="Times New Roman"/>
          <w:bCs/>
        </w:rPr>
        <w:t>”</w:t>
      </w:r>
      <w:r w:rsidR="00C41F32">
        <w:rPr>
          <w:rFonts w:ascii="Times New Roman" w:hAnsi="Times New Roman" w:cs="Times New Roman"/>
          <w:bCs/>
        </w:rPr>
        <w:t xml:space="preserve"> data where the topic model </w:t>
      </w:r>
      <w:r w:rsidR="00365817">
        <w:rPr>
          <w:rFonts w:ascii="Times New Roman" w:hAnsi="Times New Roman" w:cs="Times New Roman"/>
          <w:bCs/>
        </w:rPr>
        <w:t>i</w:t>
      </w:r>
      <w:r w:rsidR="005E612D">
        <w:rPr>
          <w:rFonts w:ascii="Times New Roman" w:hAnsi="Times New Roman" w:cs="Times New Roman"/>
          <w:bCs/>
        </w:rPr>
        <w:t>nscribes</w:t>
      </w:r>
      <w:r w:rsidR="00C41F32">
        <w:rPr>
          <w:rFonts w:ascii="Times New Roman" w:hAnsi="Times New Roman" w:cs="Times New Roman"/>
          <w:bCs/>
        </w:rPr>
        <w:t xml:space="preserve"> its meaning</w:t>
      </w:r>
      <w:r w:rsidR="00365817">
        <w:rPr>
          <w:rFonts w:ascii="Times New Roman" w:hAnsi="Times New Roman" w:cs="Times New Roman"/>
          <w:bCs/>
        </w:rPr>
        <w:t>s</w:t>
      </w:r>
      <w:r w:rsidR="00C41F32">
        <w:rPr>
          <w:rFonts w:ascii="Times New Roman" w:hAnsi="Times New Roman" w:cs="Times New Roman"/>
          <w:bCs/>
        </w:rPr>
        <w:t xml:space="preserve"> most precisely</w:t>
      </w:r>
      <w:r w:rsidR="00632B7C">
        <w:rPr>
          <w:rFonts w:ascii="Times New Roman" w:hAnsi="Times New Roman" w:cs="Times New Roman"/>
          <w:bCs/>
        </w:rPr>
        <w:t xml:space="preserve"> –</w:t>
      </w:r>
      <w:r w:rsidR="00C41F32">
        <w:rPr>
          <w:rFonts w:ascii="Times New Roman" w:hAnsi="Times New Roman" w:cs="Times New Roman"/>
          <w:bCs/>
        </w:rPr>
        <w:t xml:space="preserve"> in the texts themselves. Diving down one more level, we find how dividing up the topic model</w:t>
      </w:r>
      <w:r w:rsidR="00BF6E1A">
        <w:rPr>
          <w:rFonts w:ascii="Times New Roman" w:hAnsi="Times New Roman" w:cs="Times New Roman"/>
          <w:bCs/>
        </w:rPr>
        <w:t>’</w:t>
      </w:r>
      <w:r w:rsidR="00C41F32">
        <w:rPr>
          <w:rFonts w:ascii="Times New Roman" w:hAnsi="Times New Roman" w:cs="Times New Roman"/>
          <w:bCs/>
        </w:rPr>
        <w:t xml:space="preserve">s </w:t>
      </w:r>
      <w:r w:rsidR="00632B7C">
        <w:rPr>
          <w:rFonts w:ascii="Times New Roman" w:hAnsi="Times New Roman" w:cs="Times New Roman"/>
          <w:bCs/>
        </w:rPr>
        <w:t>cluster-</w:t>
      </w:r>
      <w:r w:rsidR="00C41F32">
        <w:rPr>
          <w:rFonts w:ascii="Times New Roman" w:hAnsi="Times New Roman" w:cs="Times New Roman"/>
          <w:bCs/>
        </w:rPr>
        <w:t xml:space="preserve">level data </w:t>
      </w:r>
      <w:r w:rsidR="00585E55">
        <w:rPr>
          <w:rFonts w:ascii="Times New Roman" w:hAnsi="Times New Roman" w:cs="Times New Roman"/>
          <w:bCs/>
        </w:rPr>
        <w:t>reveals</w:t>
      </w:r>
      <w:r w:rsidR="00C41F32">
        <w:rPr>
          <w:rFonts w:ascii="Times New Roman" w:hAnsi="Times New Roman" w:cs="Times New Roman"/>
          <w:bCs/>
        </w:rPr>
        <w:t xml:space="preserve"> </w:t>
      </w:r>
      <w:r w:rsidR="00585E55">
        <w:rPr>
          <w:rFonts w:ascii="Times New Roman" w:hAnsi="Times New Roman" w:cs="Times New Roman"/>
          <w:bCs/>
        </w:rPr>
        <w:t xml:space="preserve">its </w:t>
      </w:r>
      <w:r w:rsidR="00445F2D">
        <w:rPr>
          <w:rFonts w:ascii="Times New Roman" w:hAnsi="Times New Roman" w:cs="Times New Roman"/>
          <w:bCs/>
        </w:rPr>
        <w:t>richly descriptive</w:t>
      </w:r>
      <w:r w:rsidR="00585E55">
        <w:rPr>
          <w:rFonts w:ascii="Times New Roman" w:hAnsi="Times New Roman" w:cs="Times New Roman"/>
          <w:bCs/>
        </w:rPr>
        <w:t xml:space="preserve"> roots. Taking the previous example of a crosscut bullseye (or topic rectangle rings), let</w:t>
      </w:r>
      <w:r w:rsidR="00BF6E1A">
        <w:rPr>
          <w:rFonts w:ascii="Times New Roman" w:hAnsi="Times New Roman" w:cs="Times New Roman"/>
          <w:bCs/>
        </w:rPr>
        <w:t>’</w:t>
      </w:r>
      <w:r w:rsidR="00585E55">
        <w:rPr>
          <w:rFonts w:ascii="Times New Roman" w:hAnsi="Times New Roman" w:cs="Times New Roman"/>
          <w:bCs/>
        </w:rPr>
        <w:t>s take a look at the topics of</w:t>
      </w:r>
      <w:r w:rsidR="00C41F32">
        <w:rPr>
          <w:rFonts w:ascii="Times New Roman" w:hAnsi="Times New Roman" w:cs="Times New Roman"/>
          <w:bCs/>
        </w:rPr>
        <w:t xml:space="preserve"> </w:t>
      </w:r>
      <w:r w:rsidR="00585E55">
        <w:rPr>
          <w:rFonts w:ascii="Times New Roman" w:hAnsi="Times New Roman" w:cs="Times New Roman"/>
          <w:bCs/>
        </w:rPr>
        <w:t xml:space="preserve">text 627, </w:t>
      </w:r>
      <w:r w:rsidR="006576CA">
        <w:rPr>
          <w:rFonts w:ascii="Times New Roman" w:hAnsi="Times New Roman" w:cs="Times New Roman"/>
          <w:bCs/>
        </w:rPr>
        <w:t>“</w:t>
      </w:r>
      <w:r w:rsidR="00585E55">
        <w:rPr>
          <w:rFonts w:ascii="Times New Roman" w:hAnsi="Times New Roman" w:cs="Times New Roman"/>
          <w:bCs/>
        </w:rPr>
        <w:t>They shut me up in Prose</w:t>
      </w:r>
      <w:r w:rsidR="006576CA">
        <w:rPr>
          <w:rFonts w:ascii="Times New Roman" w:hAnsi="Times New Roman" w:cs="Times New Roman"/>
          <w:bCs/>
        </w:rPr>
        <w:t>”</w:t>
      </w:r>
      <w:r w:rsidR="00714221" w:rsidRPr="00714221">
        <w:rPr>
          <w:rFonts w:ascii="Times New Roman" w:hAnsi="Times New Roman" w:cs="Times New Roman"/>
        </w:rPr>
        <w:t xml:space="preserve"> </w:t>
      </w:r>
      <w:r w:rsidR="00714221">
        <w:rPr>
          <w:rFonts w:ascii="Times New Roman" w:hAnsi="Times New Roman" w:cs="Times New Roman"/>
        </w:rPr>
        <w:t xml:space="preserve">(F21.6, </w:t>
      </w:r>
      <w:r w:rsidR="00714221" w:rsidRPr="00151398">
        <w:rPr>
          <w:rFonts w:ascii="Times New Roman" w:hAnsi="Times New Roman" w:cs="Times New Roman"/>
        </w:rPr>
        <w:t>F</w:t>
      </w:r>
      <w:r w:rsidR="00714221">
        <w:rPr>
          <w:rFonts w:ascii="Times New Roman" w:hAnsi="Times New Roman" w:cs="Times New Roman"/>
        </w:rPr>
        <w:t>r</w:t>
      </w:r>
      <w:r w:rsidR="00714221" w:rsidRPr="00151398">
        <w:rPr>
          <w:rFonts w:ascii="Times New Roman" w:hAnsi="Times New Roman" w:cs="Times New Roman"/>
        </w:rPr>
        <w:t>445A</w:t>
      </w:r>
      <w:r w:rsidR="00714221">
        <w:rPr>
          <w:rFonts w:ascii="Times New Roman" w:hAnsi="Times New Roman" w:cs="Times New Roman"/>
        </w:rPr>
        <w:t>)</w:t>
      </w:r>
      <w:r w:rsidR="00585E55">
        <w:rPr>
          <w:rFonts w:ascii="Times New Roman" w:hAnsi="Times New Roman" w:cs="Times New Roman"/>
          <w:bCs/>
        </w:rPr>
        <w:t>.</w:t>
      </w:r>
    </w:p>
    <w:p w14:paraId="029D3CBC" w14:textId="77777777" w:rsidR="00445F2D" w:rsidRDefault="00445F2D" w:rsidP="00DD1CD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p>
    <w:p w14:paraId="289497F3" w14:textId="70AF9EAC" w:rsidR="00DD1CDE" w:rsidRDefault="00445F2D" w:rsidP="00DD1CD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r>
        <w:rPr>
          <w:rFonts w:ascii="Times New Roman" w:hAnsi="Times New Roman" w:cs="Times New Roman"/>
          <w:bCs/>
          <w:noProof/>
        </w:rPr>
        <w:drawing>
          <wp:inline distT="0" distB="0" distL="0" distR="0" wp14:anchorId="1C671217" wp14:editId="2A7FBBE1">
            <wp:extent cx="5943600" cy="2982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Dist Graphs - Text Topic Bullsey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r w:rsidR="00585E55">
        <w:rPr>
          <w:rFonts w:ascii="Times New Roman" w:hAnsi="Times New Roman" w:cs="Times New Roman"/>
          <w:bCs/>
        </w:rPr>
        <w:t xml:space="preserve"> </w:t>
      </w:r>
      <w:r w:rsidR="00C41F32">
        <w:rPr>
          <w:rFonts w:ascii="Times New Roman" w:hAnsi="Times New Roman" w:cs="Times New Roman"/>
          <w:bCs/>
        </w:rPr>
        <w:t xml:space="preserve">  </w:t>
      </w:r>
    </w:p>
    <w:p w14:paraId="3ECF0F8E" w14:textId="0BDDD406" w:rsidR="00DD1CDE" w:rsidRDefault="00445F2D" w:rsidP="00632531">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Cs/>
          <w:sz w:val="20"/>
        </w:rPr>
      </w:pPr>
      <w:r w:rsidRPr="001D5B7D">
        <w:rPr>
          <w:rFonts w:ascii="Times New Roman" w:hAnsi="Times New Roman" w:cs="Times New Roman"/>
          <w:bCs/>
          <w:sz w:val="20"/>
        </w:rPr>
        <w:t>Figure 2</w:t>
      </w:r>
      <w:r w:rsidR="00737542">
        <w:rPr>
          <w:rFonts w:ascii="Times New Roman" w:hAnsi="Times New Roman" w:cs="Times New Roman"/>
          <w:bCs/>
          <w:sz w:val="20"/>
        </w:rPr>
        <w:t>8</w:t>
      </w:r>
      <w:r w:rsidRPr="001D5B7D">
        <w:rPr>
          <w:rFonts w:ascii="Times New Roman" w:hAnsi="Times New Roman" w:cs="Times New Roman"/>
          <w:bCs/>
          <w:sz w:val="20"/>
        </w:rPr>
        <w:t>.</w:t>
      </w:r>
      <w:r w:rsidR="001D5B7D" w:rsidRPr="001D5B7D">
        <w:rPr>
          <w:rFonts w:ascii="Times New Roman" w:hAnsi="Times New Roman" w:cs="Times New Roman"/>
          <w:bCs/>
          <w:sz w:val="20"/>
        </w:rPr>
        <w:t xml:space="preserve"> </w:t>
      </w:r>
      <w:proofErr w:type="gramStart"/>
      <w:r w:rsidR="001D5B7D" w:rsidRPr="001D5B7D">
        <w:rPr>
          <w:rFonts w:ascii="Times New Roman" w:hAnsi="Times New Roman" w:cs="Times New Roman"/>
          <w:bCs/>
          <w:sz w:val="20"/>
        </w:rPr>
        <w:t xml:space="preserve">The crosscut topic bullseye for </w:t>
      </w:r>
      <w:r w:rsidR="006576CA">
        <w:rPr>
          <w:rFonts w:ascii="Times New Roman" w:hAnsi="Times New Roman" w:cs="Times New Roman"/>
          <w:bCs/>
          <w:sz w:val="20"/>
        </w:rPr>
        <w:t>“</w:t>
      </w:r>
      <w:r w:rsidR="001D5B7D" w:rsidRPr="001D5B7D">
        <w:rPr>
          <w:rFonts w:ascii="Times New Roman" w:hAnsi="Times New Roman" w:cs="Times New Roman"/>
          <w:bCs/>
          <w:sz w:val="20"/>
        </w:rPr>
        <w:t>They shut me up in Prose</w:t>
      </w:r>
      <w:r w:rsidR="006576CA">
        <w:rPr>
          <w:rFonts w:ascii="Times New Roman" w:hAnsi="Times New Roman" w:cs="Times New Roman"/>
          <w:bCs/>
          <w:sz w:val="20"/>
        </w:rPr>
        <w:t>”</w:t>
      </w:r>
      <w:r w:rsidR="001D5B7D" w:rsidRPr="001D5B7D">
        <w:rPr>
          <w:rFonts w:ascii="Times New Roman" w:hAnsi="Times New Roman" w:cs="Times New Roman"/>
          <w:bCs/>
          <w:sz w:val="20"/>
        </w:rPr>
        <w:t xml:space="preserve"> </w:t>
      </w:r>
      <w:r w:rsidR="00FC5BC4">
        <w:rPr>
          <w:rFonts w:ascii="Times New Roman" w:hAnsi="Times New Roman" w:cs="Times New Roman"/>
          <w:bCs/>
          <w:sz w:val="20"/>
        </w:rPr>
        <w:t>or</w:t>
      </w:r>
      <w:r w:rsidR="001D5B7D" w:rsidRPr="001D5B7D">
        <w:rPr>
          <w:rFonts w:ascii="Times New Roman" w:hAnsi="Times New Roman" w:cs="Times New Roman"/>
          <w:bCs/>
          <w:sz w:val="20"/>
        </w:rPr>
        <w:t xml:space="preserve"> </w:t>
      </w:r>
      <w:r w:rsidR="006576CA">
        <w:rPr>
          <w:rFonts w:ascii="Times New Roman" w:hAnsi="Times New Roman" w:cs="Times New Roman"/>
          <w:bCs/>
          <w:sz w:val="20"/>
        </w:rPr>
        <w:t>“</w:t>
      </w:r>
      <w:r w:rsidR="00C76F51">
        <w:rPr>
          <w:rFonts w:ascii="Times New Roman" w:hAnsi="Times New Roman" w:cs="Times New Roman"/>
          <w:bCs/>
          <w:sz w:val="20"/>
        </w:rPr>
        <w:t>T</w:t>
      </w:r>
      <w:r w:rsidR="001D5B7D" w:rsidRPr="001D5B7D">
        <w:rPr>
          <w:rFonts w:ascii="Times New Roman" w:hAnsi="Times New Roman" w:cs="Times New Roman"/>
          <w:bCs/>
          <w:sz w:val="20"/>
        </w:rPr>
        <w:t>ext 627</w:t>
      </w:r>
      <w:r w:rsidR="006576CA">
        <w:rPr>
          <w:rFonts w:ascii="Times New Roman" w:hAnsi="Times New Roman" w:cs="Times New Roman"/>
          <w:bCs/>
          <w:sz w:val="20"/>
        </w:rPr>
        <w:t>”</w:t>
      </w:r>
      <w:r w:rsidR="00FC5BC4">
        <w:rPr>
          <w:rFonts w:ascii="Times New Roman" w:hAnsi="Times New Roman" w:cs="Times New Roman"/>
          <w:bCs/>
          <w:sz w:val="20"/>
        </w:rPr>
        <w:t xml:space="preserve"> </w:t>
      </w:r>
      <w:r w:rsidR="00FC5BC4" w:rsidRPr="00C16EB0">
        <w:rPr>
          <w:rFonts w:ascii="Times New Roman" w:hAnsi="Times New Roman" w:cs="Times New Roman"/>
          <w:sz w:val="20"/>
        </w:rPr>
        <w:t>(F21.6, Fr445A)</w:t>
      </w:r>
      <w:r w:rsidR="001D5B7D" w:rsidRPr="001D5B7D">
        <w:rPr>
          <w:rFonts w:ascii="Times New Roman" w:hAnsi="Times New Roman" w:cs="Times New Roman"/>
          <w:bCs/>
          <w:sz w:val="20"/>
        </w:rPr>
        <w:t>.</w:t>
      </w:r>
      <w:proofErr w:type="gramEnd"/>
      <w:r w:rsidR="001D5B7D" w:rsidRPr="001D5B7D">
        <w:rPr>
          <w:rFonts w:ascii="Times New Roman" w:hAnsi="Times New Roman" w:cs="Times New Roman"/>
          <w:bCs/>
          <w:sz w:val="20"/>
        </w:rPr>
        <w:t xml:space="preserve"> Topics 41, 55, 43, and 3 dominate, while topics 52, 42, 82, 95, and 48 round out a </w:t>
      </w:r>
      <w:r w:rsidR="00F1219B">
        <w:rPr>
          <w:rFonts w:ascii="Times New Roman" w:hAnsi="Times New Roman" w:cs="Times New Roman"/>
          <w:bCs/>
          <w:sz w:val="20"/>
        </w:rPr>
        <w:t>lower</w:t>
      </w:r>
      <w:r w:rsidR="00EF7E3F">
        <w:rPr>
          <w:rFonts w:ascii="Times New Roman" w:hAnsi="Times New Roman" w:cs="Times New Roman"/>
          <w:bCs/>
          <w:sz w:val="20"/>
        </w:rPr>
        <w:t xml:space="preserve">, but </w:t>
      </w:r>
      <w:r w:rsidR="009156CF">
        <w:rPr>
          <w:rFonts w:ascii="Times New Roman" w:hAnsi="Times New Roman" w:cs="Times New Roman"/>
          <w:bCs/>
          <w:sz w:val="20"/>
        </w:rPr>
        <w:t xml:space="preserve">still </w:t>
      </w:r>
      <w:r w:rsidR="00EF7E3F">
        <w:rPr>
          <w:rFonts w:ascii="Times New Roman" w:hAnsi="Times New Roman" w:cs="Times New Roman"/>
          <w:bCs/>
          <w:sz w:val="20"/>
        </w:rPr>
        <w:t>prevalent</w:t>
      </w:r>
      <w:r w:rsidR="001D5B7D" w:rsidRPr="001D5B7D">
        <w:rPr>
          <w:rFonts w:ascii="Times New Roman" w:hAnsi="Times New Roman" w:cs="Times New Roman"/>
          <w:bCs/>
          <w:sz w:val="20"/>
        </w:rPr>
        <w:t xml:space="preserve"> tier of topics.</w:t>
      </w:r>
      <w:r w:rsidR="00632531">
        <w:rPr>
          <w:rFonts w:ascii="Times New Roman" w:hAnsi="Times New Roman" w:cs="Times New Roman"/>
          <w:bCs/>
          <w:sz w:val="20"/>
        </w:rPr>
        <w:t xml:space="preserve"> </w:t>
      </w:r>
      <w:r w:rsidR="006576CA">
        <w:rPr>
          <w:rFonts w:ascii="Times New Roman" w:hAnsi="Times New Roman" w:cs="Times New Roman"/>
          <w:bCs/>
          <w:sz w:val="20"/>
        </w:rPr>
        <w:t>“</w:t>
      </w:r>
      <w:r w:rsidR="00632531" w:rsidRPr="009F310F">
        <w:rPr>
          <w:rFonts w:ascii="Times New Roman" w:hAnsi="Times New Roman" w:cs="Times New Roman"/>
          <w:bCs/>
          <w:sz w:val="20"/>
        </w:rPr>
        <w:t>_L</w:t>
      </w:r>
      <w:r w:rsidR="006576CA">
        <w:rPr>
          <w:rFonts w:ascii="Times New Roman" w:hAnsi="Times New Roman" w:cs="Times New Roman"/>
          <w:bCs/>
          <w:sz w:val="20"/>
        </w:rPr>
        <w:t>”</w:t>
      </w:r>
      <w:r w:rsidR="00632531" w:rsidRPr="009F310F">
        <w:rPr>
          <w:rFonts w:ascii="Times New Roman" w:hAnsi="Times New Roman" w:cs="Times New Roman"/>
          <w:bCs/>
          <w:sz w:val="20"/>
        </w:rPr>
        <w:t xml:space="preserve"> and </w:t>
      </w:r>
      <w:r w:rsidR="006576CA">
        <w:rPr>
          <w:rFonts w:ascii="Times New Roman" w:hAnsi="Times New Roman" w:cs="Times New Roman"/>
          <w:bCs/>
          <w:sz w:val="20"/>
        </w:rPr>
        <w:t>“</w:t>
      </w:r>
      <w:r w:rsidR="00632531" w:rsidRPr="009F310F">
        <w:rPr>
          <w:rFonts w:ascii="Times New Roman" w:hAnsi="Times New Roman" w:cs="Times New Roman"/>
          <w:bCs/>
          <w:sz w:val="20"/>
        </w:rPr>
        <w:t>_R</w:t>
      </w:r>
      <w:r w:rsidR="006576CA">
        <w:rPr>
          <w:rFonts w:ascii="Times New Roman" w:hAnsi="Times New Roman" w:cs="Times New Roman"/>
          <w:bCs/>
          <w:sz w:val="20"/>
        </w:rPr>
        <w:t>”</w:t>
      </w:r>
      <w:r w:rsidR="00632531" w:rsidRPr="009F310F">
        <w:rPr>
          <w:rFonts w:ascii="Times New Roman" w:hAnsi="Times New Roman" w:cs="Times New Roman"/>
          <w:bCs/>
          <w:sz w:val="20"/>
        </w:rPr>
        <w:t xml:space="preserve"> indicate the </w:t>
      </w:r>
      <w:r w:rsidR="006576CA">
        <w:rPr>
          <w:rFonts w:ascii="Times New Roman" w:hAnsi="Times New Roman" w:cs="Times New Roman"/>
          <w:bCs/>
          <w:sz w:val="20"/>
        </w:rPr>
        <w:t>“</w:t>
      </w:r>
      <w:r w:rsidR="00632531" w:rsidRPr="009F310F">
        <w:rPr>
          <w:rFonts w:ascii="Times New Roman" w:hAnsi="Times New Roman" w:cs="Times New Roman"/>
          <w:bCs/>
          <w:sz w:val="20"/>
        </w:rPr>
        <w:t>left</w:t>
      </w:r>
      <w:r w:rsidR="006576CA">
        <w:rPr>
          <w:rFonts w:ascii="Times New Roman" w:hAnsi="Times New Roman" w:cs="Times New Roman"/>
          <w:bCs/>
          <w:sz w:val="20"/>
        </w:rPr>
        <w:t>”</w:t>
      </w:r>
      <w:r w:rsidR="00632531" w:rsidRPr="009F310F">
        <w:rPr>
          <w:rFonts w:ascii="Times New Roman" w:hAnsi="Times New Roman" w:cs="Times New Roman"/>
          <w:bCs/>
          <w:sz w:val="20"/>
        </w:rPr>
        <w:t xml:space="preserve"> and </w:t>
      </w:r>
      <w:r w:rsidR="006576CA">
        <w:rPr>
          <w:rFonts w:ascii="Times New Roman" w:hAnsi="Times New Roman" w:cs="Times New Roman"/>
          <w:bCs/>
          <w:sz w:val="20"/>
        </w:rPr>
        <w:t>“</w:t>
      </w:r>
      <w:r w:rsidR="00632531" w:rsidRPr="009F310F">
        <w:rPr>
          <w:rFonts w:ascii="Times New Roman" w:hAnsi="Times New Roman" w:cs="Times New Roman"/>
          <w:bCs/>
          <w:sz w:val="20"/>
        </w:rPr>
        <w:t>right</w:t>
      </w:r>
      <w:r w:rsidR="006576CA">
        <w:rPr>
          <w:rFonts w:ascii="Times New Roman" w:hAnsi="Times New Roman" w:cs="Times New Roman"/>
          <w:bCs/>
          <w:sz w:val="20"/>
        </w:rPr>
        <w:t>”</w:t>
      </w:r>
      <w:r w:rsidR="00632531" w:rsidRPr="009F310F">
        <w:rPr>
          <w:rFonts w:ascii="Times New Roman" w:hAnsi="Times New Roman" w:cs="Times New Roman"/>
          <w:bCs/>
          <w:sz w:val="20"/>
        </w:rPr>
        <w:t xml:space="preserve"> portions of the same crosscut topic ring.</w:t>
      </w:r>
    </w:p>
    <w:p w14:paraId="2FA0281F" w14:textId="77777777" w:rsidR="001D5B7D" w:rsidRPr="001D5B7D" w:rsidRDefault="001D5B7D" w:rsidP="001D5B7D">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Cs/>
        </w:rPr>
      </w:pPr>
    </w:p>
    <w:p w14:paraId="2E300202" w14:textId="127A31BA" w:rsidR="001D5B7D" w:rsidRDefault="001D5B7D" w:rsidP="001D5B7D">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74D26152" wp14:editId="29BE8B75">
            <wp:extent cx="5943600" cy="32156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Dist Graphs - Text Topics in Ord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14:paraId="04E8D710" w14:textId="11D4D248" w:rsidR="001D5B7D" w:rsidRPr="00C16EB0" w:rsidRDefault="001D5B7D" w:rsidP="00C16EB0">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Cs/>
          <w:sz w:val="20"/>
          <w:szCs w:val="20"/>
        </w:rPr>
      </w:pPr>
      <w:r w:rsidRPr="00C16EB0">
        <w:rPr>
          <w:rFonts w:ascii="Times New Roman" w:hAnsi="Times New Roman" w:cs="Times New Roman"/>
          <w:bCs/>
          <w:sz w:val="20"/>
          <w:szCs w:val="20"/>
        </w:rPr>
        <w:t>Figure 2</w:t>
      </w:r>
      <w:r w:rsidR="00737542" w:rsidRPr="00C16EB0">
        <w:rPr>
          <w:rFonts w:ascii="Times New Roman" w:hAnsi="Times New Roman" w:cs="Times New Roman"/>
          <w:bCs/>
          <w:sz w:val="20"/>
          <w:szCs w:val="20"/>
        </w:rPr>
        <w:t>9</w:t>
      </w:r>
      <w:r w:rsidRPr="00C16EB0">
        <w:rPr>
          <w:rFonts w:ascii="Times New Roman" w:hAnsi="Times New Roman" w:cs="Times New Roman"/>
          <w:bCs/>
          <w:sz w:val="20"/>
          <w:szCs w:val="20"/>
        </w:rPr>
        <w:t>. A full 100-topic distribution of Emily Dickinson</w:t>
      </w:r>
      <w:r w:rsidR="00BF6E1A">
        <w:rPr>
          <w:rFonts w:ascii="Times New Roman" w:hAnsi="Times New Roman" w:cs="Times New Roman"/>
          <w:bCs/>
          <w:sz w:val="20"/>
          <w:szCs w:val="20"/>
        </w:rPr>
        <w:t>’</w:t>
      </w:r>
      <w:r w:rsidRPr="00C16EB0">
        <w:rPr>
          <w:rFonts w:ascii="Times New Roman" w:hAnsi="Times New Roman" w:cs="Times New Roman"/>
          <w:bCs/>
          <w:sz w:val="20"/>
          <w:szCs w:val="20"/>
        </w:rPr>
        <w:t xml:space="preserve">s </w:t>
      </w:r>
      <w:r w:rsidR="006576CA">
        <w:rPr>
          <w:rFonts w:ascii="Times New Roman" w:hAnsi="Times New Roman" w:cs="Times New Roman"/>
          <w:bCs/>
          <w:sz w:val="20"/>
          <w:szCs w:val="20"/>
        </w:rPr>
        <w:t>“</w:t>
      </w:r>
      <w:r w:rsidRPr="00C16EB0">
        <w:rPr>
          <w:rFonts w:ascii="Times New Roman" w:hAnsi="Times New Roman" w:cs="Times New Roman"/>
          <w:bCs/>
          <w:sz w:val="20"/>
          <w:szCs w:val="20"/>
        </w:rPr>
        <w:t>They shut me up in Prose</w:t>
      </w:r>
      <w:r w:rsidR="006576CA">
        <w:rPr>
          <w:rFonts w:ascii="Times New Roman" w:hAnsi="Times New Roman" w:cs="Times New Roman"/>
          <w:bCs/>
          <w:sz w:val="20"/>
          <w:szCs w:val="20"/>
        </w:rPr>
        <w:t>”</w:t>
      </w:r>
      <w:r w:rsidR="008477BA" w:rsidRPr="00C16EB0">
        <w:rPr>
          <w:rFonts w:ascii="Times New Roman" w:hAnsi="Times New Roman" w:cs="Times New Roman"/>
          <w:bCs/>
          <w:sz w:val="20"/>
          <w:szCs w:val="20"/>
        </w:rPr>
        <w:t xml:space="preserve"> </w:t>
      </w:r>
      <w:r w:rsidR="008477BA" w:rsidRPr="00C16EB0">
        <w:rPr>
          <w:rFonts w:ascii="Times New Roman" w:hAnsi="Times New Roman" w:cs="Times New Roman"/>
          <w:sz w:val="20"/>
        </w:rPr>
        <w:t>(F21.6, Fr445A)</w:t>
      </w:r>
      <w:r w:rsidRPr="00C16EB0">
        <w:rPr>
          <w:rFonts w:ascii="Times New Roman" w:hAnsi="Times New Roman" w:cs="Times New Roman"/>
          <w:bCs/>
          <w:sz w:val="20"/>
          <w:szCs w:val="20"/>
        </w:rPr>
        <w:t>. The range of topic weights is [0,1], though the highest average topic weight 0.25 or 25%.</w:t>
      </w:r>
    </w:p>
    <w:p w14:paraId="7D6CC861" w14:textId="77777777" w:rsidR="001D5B7D" w:rsidRDefault="001D5B7D" w:rsidP="001D5B7D">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bCs/>
          <w:sz w:val="20"/>
          <w:szCs w:val="20"/>
        </w:rPr>
      </w:pPr>
    </w:p>
    <w:p w14:paraId="63FCBB02" w14:textId="77777777" w:rsidR="004D75AE" w:rsidRDefault="004D75AE" w:rsidP="00DC5CF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p>
    <w:p w14:paraId="3EC5E373" w14:textId="0D82F5D3" w:rsidR="00DC5CFA" w:rsidRDefault="004D75AE" w:rsidP="00DC5CF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r>
        <w:rPr>
          <w:rFonts w:ascii="Times New Roman" w:hAnsi="Times New Roman" w:cs="Times New Roman"/>
          <w:bCs/>
        </w:rPr>
        <w:tab/>
      </w:r>
      <w:r w:rsidR="00A43DE4">
        <w:rPr>
          <w:rFonts w:ascii="Times New Roman" w:hAnsi="Times New Roman" w:cs="Times New Roman"/>
          <w:bCs/>
        </w:rPr>
        <w:t>The top ten topics of this poem compose a fairly, discret</w:t>
      </w:r>
      <w:r w:rsidR="00CD0937">
        <w:rPr>
          <w:rFonts w:ascii="Times New Roman" w:hAnsi="Times New Roman" w:cs="Times New Roman"/>
          <w:bCs/>
        </w:rPr>
        <w:t>e</w:t>
      </w:r>
      <w:r w:rsidR="00A43DE4">
        <w:rPr>
          <w:rFonts w:ascii="Times New Roman" w:hAnsi="Times New Roman" w:cs="Times New Roman"/>
          <w:bCs/>
        </w:rPr>
        <w:t xml:space="preserve">ly defined hierarchy of topics – </w:t>
      </w:r>
      <w:r w:rsidR="001234CE">
        <w:rPr>
          <w:rFonts w:ascii="Times New Roman" w:hAnsi="Times New Roman" w:cs="Times New Roman"/>
          <w:bCs/>
        </w:rPr>
        <w:t xml:space="preserve">with </w:t>
      </w:r>
      <w:r w:rsidR="00D1079C">
        <w:rPr>
          <w:rFonts w:ascii="Times New Roman" w:hAnsi="Times New Roman" w:cs="Times New Roman"/>
          <w:bCs/>
        </w:rPr>
        <w:t>first tier topic 41 at 23%, second tier topic 55 at 14%, third tier topics 43 and 3 at 9.4%, and fourth tier topics topic 52, 42, 82, 95, and 48 at just under 5%.</w:t>
      </w:r>
      <w:r w:rsidR="00F84DF4">
        <w:rPr>
          <w:rFonts w:ascii="Times New Roman" w:hAnsi="Times New Roman" w:cs="Times New Roman"/>
          <w:bCs/>
        </w:rPr>
        <w:t xml:space="preserve"> I will be discussing just what those topic words are and how we can think of them in the next sectio</w:t>
      </w:r>
      <w:r w:rsidR="006E4159">
        <w:rPr>
          <w:rFonts w:ascii="Times New Roman" w:hAnsi="Times New Roman" w:cs="Times New Roman"/>
          <w:bCs/>
        </w:rPr>
        <w:t>n, but I want to stay just above</w:t>
      </w:r>
      <w:r w:rsidR="00F84DF4">
        <w:rPr>
          <w:rFonts w:ascii="Times New Roman" w:hAnsi="Times New Roman" w:cs="Times New Roman"/>
          <w:bCs/>
        </w:rPr>
        <w:t xml:space="preserve"> the topic word level for the moment.</w:t>
      </w:r>
      <w:r w:rsidR="001D2A49">
        <w:rPr>
          <w:rFonts w:ascii="Times New Roman" w:hAnsi="Times New Roman" w:cs="Times New Roman"/>
          <w:bCs/>
        </w:rPr>
        <w:t xml:space="preserve"> Now that we are at the level of an individual text, what we find when we weed away the corpus and cluster average topic information is – no matter how small its topic weights may be – a distinguishable, fingerprint-li</w:t>
      </w:r>
      <w:r w:rsidR="00FA6077">
        <w:rPr>
          <w:rFonts w:ascii="Times New Roman" w:hAnsi="Times New Roman" w:cs="Times New Roman"/>
          <w:bCs/>
        </w:rPr>
        <w:t>ke</w:t>
      </w:r>
      <w:r w:rsidR="001D2A49">
        <w:rPr>
          <w:rFonts w:ascii="Times New Roman" w:hAnsi="Times New Roman" w:cs="Times New Roman"/>
          <w:bCs/>
        </w:rPr>
        <w:t xml:space="preserve"> topic distribution</w:t>
      </w:r>
      <w:r w:rsidR="00AB0788">
        <w:rPr>
          <w:rFonts w:ascii="Times New Roman" w:hAnsi="Times New Roman" w:cs="Times New Roman"/>
          <w:bCs/>
        </w:rPr>
        <w:t xml:space="preserve">, or </w:t>
      </w:r>
      <w:r w:rsidR="007D494C">
        <w:rPr>
          <w:rFonts w:ascii="Times New Roman" w:hAnsi="Times New Roman" w:cs="Times New Roman"/>
          <w:bCs/>
        </w:rPr>
        <w:t>as Heginbotham writes</w:t>
      </w:r>
      <w:r w:rsidR="00293B98">
        <w:rPr>
          <w:rFonts w:ascii="Times New Roman" w:hAnsi="Times New Roman" w:cs="Times New Roman"/>
          <w:bCs/>
        </w:rPr>
        <w:t xml:space="preserve"> of </w:t>
      </w:r>
      <w:r w:rsidR="001D755B">
        <w:rPr>
          <w:rFonts w:ascii="Times New Roman" w:hAnsi="Times New Roman" w:cs="Times New Roman"/>
          <w:bCs/>
        </w:rPr>
        <w:t>fascicle</w:t>
      </w:r>
      <w:r w:rsidR="00293B98">
        <w:rPr>
          <w:rFonts w:ascii="Times New Roman" w:hAnsi="Times New Roman" w:cs="Times New Roman"/>
          <w:bCs/>
        </w:rPr>
        <w:t xml:space="preserve"> characteristics</w:t>
      </w:r>
      <w:r w:rsidR="007D494C">
        <w:rPr>
          <w:rFonts w:ascii="Times New Roman" w:hAnsi="Times New Roman" w:cs="Times New Roman"/>
          <w:bCs/>
        </w:rPr>
        <w:t xml:space="preserve">, a </w:t>
      </w:r>
      <w:r w:rsidR="006576CA">
        <w:rPr>
          <w:rFonts w:ascii="Times New Roman" w:hAnsi="Times New Roman" w:cs="Times New Roman"/>
          <w:bCs/>
        </w:rPr>
        <w:t>“</w:t>
      </w:r>
      <w:r w:rsidR="007D494C">
        <w:rPr>
          <w:rFonts w:ascii="Times New Roman" w:hAnsi="Times New Roman" w:cs="Times New Roman"/>
          <w:bCs/>
        </w:rPr>
        <w:t>thumb</w:t>
      </w:r>
      <w:r w:rsidR="00AB0788">
        <w:rPr>
          <w:rFonts w:ascii="Times New Roman" w:hAnsi="Times New Roman" w:cs="Times New Roman"/>
          <w:bCs/>
        </w:rPr>
        <w:t>print</w:t>
      </w:r>
      <w:r w:rsidR="006576CA">
        <w:rPr>
          <w:rFonts w:ascii="Times New Roman" w:hAnsi="Times New Roman" w:cs="Times New Roman"/>
          <w:bCs/>
        </w:rPr>
        <w:t>”</w:t>
      </w:r>
      <w:r w:rsidR="00891939">
        <w:rPr>
          <w:rFonts w:ascii="Times New Roman" w:hAnsi="Times New Roman" w:cs="Times New Roman"/>
          <w:bCs/>
        </w:rPr>
        <w:t xml:space="preserve"> </w:t>
      </w:r>
      <w:r w:rsidR="00891939" w:rsidRPr="006F73E7">
        <w:rPr>
          <w:rFonts w:ascii="Times New Roman" w:hAnsi="Times New Roman" w:cs="Times New Roman"/>
          <w:kern w:val="1"/>
        </w:rPr>
        <w:t>(Heginbotham xii)</w:t>
      </w:r>
      <w:r w:rsidR="00891939">
        <w:rPr>
          <w:rFonts w:ascii="Times New Roman" w:hAnsi="Times New Roman" w:cs="Times New Roman"/>
          <w:kern w:val="1"/>
        </w:rPr>
        <w:t>.</w:t>
      </w:r>
      <w:r w:rsidR="001D2A49">
        <w:rPr>
          <w:rFonts w:ascii="Times New Roman" w:hAnsi="Times New Roman" w:cs="Times New Roman"/>
          <w:bCs/>
        </w:rPr>
        <w:t xml:space="preserve"> If we would like to consider how that text and its topic distribution </w:t>
      </w:r>
      <w:r w:rsidR="0000464B">
        <w:rPr>
          <w:rFonts w:ascii="Times New Roman" w:hAnsi="Times New Roman" w:cs="Times New Roman"/>
          <w:bCs/>
        </w:rPr>
        <w:t>relates</w:t>
      </w:r>
      <w:r w:rsidR="001D2A49">
        <w:rPr>
          <w:rFonts w:ascii="Times New Roman" w:hAnsi="Times New Roman" w:cs="Times New Roman"/>
          <w:bCs/>
        </w:rPr>
        <w:t xml:space="preserve"> </w:t>
      </w:r>
      <w:r w:rsidR="0000464B">
        <w:rPr>
          <w:rFonts w:ascii="Times New Roman" w:hAnsi="Times New Roman" w:cs="Times New Roman"/>
          <w:bCs/>
        </w:rPr>
        <w:t>to a</w:t>
      </w:r>
      <w:r w:rsidR="001D2A49">
        <w:rPr>
          <w:rFonts w:ascii="Times New Roman" w:hAnsi="Times New Roman" w:cs="Times New Roman"/>
          <w:bCs/>
        </w:rPr>
        <w:t xml:space="preserve"> collection of texts, pa</w:t>
      </w:r>
      <w:r w:rsidR="0000464B">
        <w:rPr>
          <w:rFonts w:ascii="Times New Roman" w:hAnsi="Times New Roman" w:cs="Times New Roman"/>
          <w:bCs/>
        </w:rPr>
        <w:t xml:space="preserve">rticularly </w:t>
      </w:r>
      <w:r w:rsidR="001D2A49">
        <w:rPr>
          <w:rFonts w:ascii="Times New Roman" w:hAnsi="Times New Roman" w:cs="Times New Roman"/>
          <w:bCs/>
        </w:rPr>
        <w:t>an intentionally arranged collection like Dickinson</w:t>
      </w:r>
      <w:r w:rsidR="00BF6E1A">
        <w:rPr>
          <w:rFonts w:ascii="Times New Roman" w:hAnsi="Times New Roman" w:cs="Times New Roman"/>
          <w:bCs/>
        </w:rPr>
        <w:t>’</w:t>
      </w:r>
      <w:r w:rsidR="001D2A49">
        <w:rPr>
          <w:rFonts w:ascii="Times New Roman" w:hAnsi="Times New Roman" w:cs="Times New Roman"/>
          <w:bCs/>
        </w:rPr>
        <w:t>s fascicle books</w:t>
      </w:r>
      <w:r w:rsidR="0000464B">
        <w:rPr>
          <w:rFonts w:ascii="Times New Roman" w:hAnsi="Times New Roman" w:cs="Times New Roman"/>
          <w:bCs/>
        </w:rPr>
        <w:t>, we only need to place those distinguishable distributions in context with each other.</w:t>
      </w:r>
    </w:p>
    <w:p w14:paraId="61696778" w14:textId="77777777" w:rsidR="00F84DF4" w:rsidRPr="00DC5CFA" w:rsidRDefault="00F84DF4" w:rsidP="00DC5CF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p>
    <w:p w14:paraId="52DCB957" w14:textId="56242EB8" w:rsidR="00D71AA4" w:rsidRPr="00D71AA4" w:rsidRDefault="00D71AA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D71AA4">
        <w:rPr>
          <w:rFonts w:ascii="Times New Roman" w:hAnsi="Times New Roman" w:cs="Times New Roman"/>
          <w:b/>
          <w:bCs/>
        </w:rPr>
        <w:t>Original Contexts and (Digital) Humanities Criticism</w:t>
      </w:r>
    </w:p>
    <w:p w14:paraId="48749C3D" w14:textId="5AD90B3C" w:rsidR="00095B74" w:rsidRDefault="00D71AA4" w:rsidP="008D1ADC">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D71AA4">
        <w:rPr>
          <w:rFonts w:ascii="Times New Roman" w:hAnsi="Times New Roman" w:cs="Times New Roman"/>
        </w:rPr>
        <w:tab/>
        <w:t xml:space="preserve">You </w:t>
      </w:r>
      <w:r w:rsidR="00F9195E">
        <w:rPr>
          <w:rFonts w:ascii="Times New Roman" w:hAnsi="Times New Roman" w:cs="Times New Roman"/>
        </w:rPr>
        <w:t>may</w:t>
      </w:r>
      <w:r w:rsidRPr="00D71AA4">
        <w:rPr>
          <w:rFonts w:ascii="Times New Roman" w:hAnsi="Times New Roman" w:cs="Times New Roman"/>
        </w:rPr>
        <w:t xml:space="preserve"> have noticed that of the prominen</w:t>
      </w:r>
      <w:r w:rsidR="00231C4C">
        <w:rPr>
          <w:rFonts w:ascii="Times New Roman" w:hAnsi="Times New Roman" w:cs="Times New Roman"/>
        </w:rPr>
        <w:t xml:space="preserve">t words in topic 41 listed in the </w:t>
      </w:r>
      <w:r w:rsidR="006576CA">
        <w:rPr>
          <w:rFonts w:ascii="Times New Roman" w:hAnsi="Times New Roman" w:cs="Times New Roman"/>
        </w:rPr>
        <w:t>“</w:t>
      </w:r>
      <w:r w:rsidR="00231C4C">
        <w:rPr>
          <w:rFonts w:ascii="Times New Roman" w:hAnsi="Times New Roman" w:cs="Times New Roman"/>
        </w:rPr>
        <w:t>Data Bar</w:t>
      </w:r>
      <w:r w:rsidR="006576CA">
        <w:rPr>
          <w:rFonts w:ascii="Times New Roman" w:hAnsi="Times New Roman" w:cs="Times New Roman"/>
        </w:rPr>
        <w:t>”</w:t>
      </w:r>
      <w:r w:rsidR="00231C4C">
        <w:rPr>
          <w:rFonts w:ascii="Times New Roman" w:hAnsi="Times New Roman" w:cs="Times New Roman"/>
        </w:rPr>
        <w:t xml:space="preserve"> image </w:t>
      </w:r>
      <w:r w:rsidR="00AE395C">
        <w:rPr>
          <w:rFonts w:ascii="Times New Roman" w:hAnsi="Times New Roman" w:cs="Times New Roman"/>
        </w:rPr>
        <w:t>of Figure 23</w:t>
      </w:r>
      <w:r w:rsidR="00F1374D">
        <w:rPr>
          <w:rFonts w:ascii="Times New Roman" w:hAnsi="Times New Roman" w:cs="Times New Roman"/>
        </w:rPr>
        <w:t xml:space="preserve">, only </w:t>
      </w:r>
      <w:r w:rsidR="006576CA">
        <w:rPr>
          <w:rFonts w:ascii="Times New Roman" w:hAnsi="Times New Roman" w:cs="Times New Roman"/>
        </w:rPr>
        <w:t>“</w:t>
      </w:r>
      <w:r w:rsidRPr="00D71AA4">
        <w:rPr>
          <w:rFonts w:ascii="Times New Roman" w:hAnsi="Times New Roman" w:cs="Times New Roman"/>
        </w:rPr>
        <w:t>round</w:t>
      </w:r>
      <w:r w:rsidR="006576CA">
        <w:rPr>
          <w:rFonts w:ascii="Times New Roman" w:hAnsi="Times New Roman" w:cs="Times New Roman"/>
        </w:rPr>
        <w:t>”</w:t>
      </w:r>
      <w:r w:rsidRPr="00D71AA4">
        <w:rPr>
          <w:rFonts w:ascii="Times New Roman" w:hAnsi="Times New Roman" w:cs="Times New Roman"/>
        </w:rPr>
        <w:t xml:space="preserve"> is found in </w:t>
      </w:r>
      <w:r w:rsidR="006576CA">
        <w:rPr>
          <w:rFonts w:ascii="Times New Roman" w:hAnsi="Times New Roman" w:cs="Times New Roman"/>
        </w:rPr>
        <w:t>“</w:t>
      </w:r>
      <w:r w:rsidRPr="00D71AA4">
        <w:rPr>
          <w:rFonts w:ascii="Times New Roman" w:hAnsi="Times New Roman" w:cs="Times New Roman"/>
        </w:rPr>
        <w:t>They shut me up in Prose</w:t>
      </w:r>
      <w:r w:rsidR="006576CA">
        <w:rPr>
          <w:rFonts w:ascii="Times New Roman" w:hAnsi="Times New Roman" w:cs="Times New Roman"/>
        </w:rPr>
        <w:t>”</w:t>
      </w:r>
      <w:r w:rsidR="00ED55B3">
        <w:rPr>
          <w:rFonts w:ascii="Times New Roman" w:hAnsi="Times New Roman" w:cs="Times New Roman"/>
        </w:rPr>
        <w:t xml:space="preserve"> </w:t>
      </w:r>
      <w:r w:rsidR="00ED55B3" w:rsidRPr="00ED55B3">
        <w:rPr>
          <w:rFonts w:ascii="Times New Roman" w:hAnsi="Times New Roman" w:cs="Times New Roman"/>
        </w:rPr>
        <w:t>(F21.6, Fr445A)</w:t>
      </w:r>
      <w:r w:rsidR="003C68DD">
        <w:rPr>
          <w:rFonts w:ascii="Times New Roman" w:hAnsi="Times New Roman" w:cs="Times New Roman"/>
        </w:rPr>
        <w:t>. Now that</w:t>
      </w:r>
      <w:r w:rsidRPr="00D71AA4">
        <w:rPr>
          <w:rFonts w:ascii="Times New Roman" w:hAnsi="Times New Roman" w:cs="Times New Roman"/>
        </w:rPr>
        <w:t xml:space="preserve"> TWiC</w:t>
      </w:r>
      <w:r w:rsidR="00BF6E1A">
        <w:rPr>
          <w:rFonts w:ascii="Times New Roman" w:hAnsi="Times New Roman" w:cs="Times New Roman"/>
        </w:rPr>
        <w:t>’</w:t>
      </w:r>
      <w:r w:rsidRPr="00D71AA4">
        <w:rPr>
          <w:rFonts w:ascii="Times New Roman" w:hAnsi="Times New Roman" w:cs="Times New Roman"/>
        </w:rPr>
        <w:t xml:space="preserve">s views have allowed us to juxtapose all of the big data of a topic model with the human contexts of the texts being modeled, there is still more work to be done in order to understand the information presented. </w:t>
      </w:r>
      <w:r w:rsidR="00FE09A9">
        <w:rPr>
          <w:rFonts w:ascii="Times New Roman" w:hAnsi="Times New Roman" w:cs="Times New Roman"/>
        </w:rPr>
        <w:t>From</w:t>
      </w:r>
      <w:r w:rsidRPr="00D71AA4">
        <w:rPr>
          <w:rFonts w:ascii="Times New Roman" w:hAnsi="Times New Roman" w:cs="Times New Roman"/>
        </w:rPr>
        <w:t xml:space="preserve"> the beginning of this section I have been alluding to TWiC</w:t>
      </w:r>
      <w:r w:rsidR="00BF6E1A">
        <w:rPr>
          <w:rFonts w:ascii="Times New Roman" w:hAnsi="Times New Roman" w:cs="Times New Roman"/>
        </w:rPr>
        <w:t>’</w:t>
      </w:r>
      <w:r w:rsidRPr="00D71AA4">
        <w:rPr>
          <w:rFonts w:ascii="Times New Roman" w:hAnsi="Times New Roman" w:cs="Times New Roman"/>
        </w:rPr>
        <w:t>s topic model-related views, and that is because there is one more view I have ye</w:t>
      </w:r>
      <w:r w:rsidR="002A44EB">
        <w:rPr>
          <w:rFonts w:ascii="Times New Roman" w:hAnsi="Times New Roman" w:cs="Times New Roman"/>
        </w:rPr>
        <w:t>t to mention, and that is</w:t>
      </w:r>
      <w:r w:rsidRPr="00D71AA4">
        <w:rPr>
          <w:rFonts w:ascii="Times New Roman" w:hAnsi="Times New Roman" w:cs="Times New Roman"/>
        </w:rPr>
        <w:t xml:space="preserve"> </w:t>
      </w:r>
      <w:r w:rsidR="00E2061C">
        <w:rPr>
          <w:rFonts w:ascii="Times New Roman" w:hAnsi="Times New Roman" w:cs="Times New Roman"/>
        </w:rPr>
        <w:t>its</w:t>
      </w:r>
      <w:r w:rsidR="006F7FFE">
        <w:rPr>
          <w:rFonts w:ascii="Times New Roman" w:hAnsi="Times New Roman" w:cs="Times New Roman"/>
        </w:rPr>
        <w:t xml:space="preserve"> </w:t>
      </w:r>
      <w:r w:rsidR="006576CA">
        <w:rPr>
          <w:rFonts w:ascii="Times New Roman" w:hAnsi="Times New Roman" w:cs="Times New Roman"/>
        </w:rPr>
        <w:t>“</w:t>
      </w:r>
      <w:r w:rsidR="006F7FFE">
        <w:rPr>
          <w:rFonts w:ascii="Times New Roman" w:hAnsi="Times New Roman" w:cs="Times New Roman"/>
        </w:rPr>
        <w:t>Publication View</w:t>
      </w:r>
      <w:r w:rsidR="0042344F">
        <w:rPr>
          <w:rFonts w:ascii="Times New Roman" w:hAnsi="Times New Roman" w:cs="Times New Roman"/>
        </w:rPr>
        <w:t>.</w:t>
      </w:r>
      <w:r w:rsidR="006576CA">
        <w:rPr>
          <w:rFonts w:ascii="Times New Roman" w:hAnsi="Times New Roman" w:cs="Times New Roman"/>
        </w:rPr>
        <w:t>”</w:t>
      </w:r>
      <w:r w:rsidRPr="00D71AA4">
        <w:rPr>
          <w:rFonts w:ascii="Times New Roman" w:hAnsi="Times New Roman" w:cs="Times New Roman"/>
        </w:rPr>
        <w:t xml:space="preserve"> Since the Dickinson fascicle issue presents yet another level </w:t>
      </w:r>
      <w:r w:rsidR="005E4810">
        <w:rPr>
          <w:rFonts w:ascii="Times New Roman" w:hAnsi="Times New Roman" w:cs="Times New Roman"/>
        </w:rPr>
        <w:t xml:space="preserve">of </w:t>
      </w:r>
      <w:r w:rsidRPr="00D71AA4">
        <w:rPr>
          <w:rFonts w:ascii="Times New Roman" w:hAnsi="Times New Roman" w:cs="Times New Roman"/>
        </w:rPr>
        <w:t>scholarly contextualization, I have built a view that I hope will not only help researchers to examine the topic m</w:t>
      </w:r>
      <w:r w:rsidR="00087A5E">
        <w:rPr>
          <w:rFonts w:ascii="Times New Roman" w:hAnsi="Times New Roman" w:cs="Times New Roman"/>
        </w:rPr>
        <w:t>odel of Emily Dickinson</w:t>
      </w:r>
      <w:r w:rsidR="00BF6E1A">
        <w:rPr>
          <w:rFonts w:ascii="Times New Roman" w:hAnsi="Times New Roman" w:cs="Times New Roman"/>
        </w:rPr>
        <w:t>’</w:t>
      </w:r>
      <w:r w:rsidR="00087A5E">
        <w:rPr>
          <w:rFonts w:ascii="Times New Roman" w:hAnsi="Times New Roman" w:cs="Times New Roman"/>
        </w:rPr>
        <w:t>s poetic arrangements</w:t>
      </w:r>
      <w:r w:rsidRPr="00D71AA4">
        <w:rPr>
          <w:rFonts w:ascii="Times New Roman" w:hAnsi="Times New Roman" w:cs="Times New Roman"/>
        </w:rPr>
        <w:t xml:space="preserve">, but perhaps will extend to other collections as well where original publication arrangement can inform potential discourses between </w:t>
      </w:r>
      <w:r w:rsidR="00966276">
        <w:rPr>
          <w:rFonts w:ascii="Times New Roman" w:hAnsi="Times New Roman" w:cs="Times New Roman"/>
        </w:rPr>
        <w:t>their</w:t>
      </w:r>
      <w:r w:rsidR="008D1ADC">
        <w:rPr>
          <w:rFonts w:ascii="Times New Roman" w:hAnsi="Times New Roman" w:cs="Times New Roman"/>
        </w:rPr>
        <w:t xml:space="preserve"> text</w:t>
      </w:r>
      <w:r w:rsidR="00591585">
        <w:rPr>
          <w:rFonts w:ascii="Times New Roman" w:hAnsi="Times New Roman" w:cs="Times New Roman"/>
        </w:rPr>
        <w:t xml:space="preserve"> components</w:t>
      </w:r>
      <w:r w:rsidR="008D1ADC">
        <w:rPr>
          <w:rFonts w:ascii="Times New Roman" w:hAnsi="Times New Roman" w:cs="Times New Roman"/>
        </w:rPr>
        <w:t>.</w:t>
      </w:r>
    </w:p>
    <w:p w14:paraId="132842CE" w14:textId="77777777" w:rsidR="00095B74" w:rsidRDefault="00095B74" w:rsidP="00095B7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1F6B781E" w14:textId="3C9AA13C" w:rsidR="008D1ADC" w:rsidRPr="00D71AA4" w:rsidRDefault="008D1ADC" w:rsidP="008D1ADC">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D71AA4">
        <w:rPr>
          <w:rFonts w:ascii="Times New Roman" w:hAnsi="Times New Roman" w:cs="Times New Roman"/>
          <w:noProof/>
        </w:rPr>
        <w:drawing>
          <wp:inline distT="0" distB="0" distL="0" distR="0" wp14:anchorId="0B65F808" wp14:editId="61E8F098">
            <wp:extent cx="6074439" cy="37933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7154" cy="3795018"/>
                    </a:xfrm>
                    <a:prstGeom prst="rect">
                      <a:avLst/>
                    </a:prstGeom>
                    <a:noFill/>
                    <a:ln>
                      <a:noFill/>
                    </a:ln>
                  </pic:spPr>
                </pic:pic>
              </a:graphicData>
            </a:graphic>
          </wp:inline>
        </w:drawing>
      </w:r>
    </w:p>
    <w:p w14:paraId="78EBDC0E" w14:textId="744237FD" w:rsidR="008D1ADC" w:rsidRPr="0018256C" w:rsidRDefault="008D1ADC" w:rsidP="008D1AD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1B4382">
        <w:rPr>
          <w:rFonts w:ascii="Times New Roman" w:hAnsi="Times New Roman" w:cs="Times New Roman"/>
          <w:sz w:val="20"/>
        </w:rPr>
        <w:t xml:space="preserve">Figure </w:t>
      </w:r>
      <w:r w:rsidR="00F90929">
        <w:rPr>
          <w:rFonts w:ascii="Times New Roman" w:hAnsi="Times New Roman" w:cs="Times New Roman"/>
          <w:sz w:val="20"/>
        </w:rPr>
        <w:t>30</w:t>
      </w:r>
      <w:r w:rsidRPr="001B4382">
        <w:rPr>
          <w:rFonts w:ascii="Times New Roman" w:hAnsi="Times New Roman" w:cs="Times New Roman"/>
          <w:sz w:val="20"/>
        </w:rPr>
        <w:t>. TWiC</w:t>
      </w:r>
      <w:r w:rsidR="00BF6E1A">
        <w:rPr>
          <w:rFonts w:ascii="Times New Roman" w:hAnsi="Times New Roman" w:cs="Times New Roman"/>
          <w:sz w:val="20"/>
        </w:rPr>
        <w:t>’</w:t>
      </w:r>
      <w:r w:rsidRPr="001B4382">
        <w:rPr>
          <w:rFonts w:ascii="Times New Roman" w:hAnsi="Times New Roman" w:cs="Times New Roman"/>
          <w:sz w:val="20"/>
        </w:rPr>
        <w:t xml:space="preserve">s </w:t>
      </w:r>
      <w:r w:rsidR="006576CA">
        <w:rPr>
          <w:rFonts w:ascii="Times New Roman" w:hAnsi="Times New Roman" w:cs="Times New Roman"/>
          <w:sz w:val="20"/>
        </w:rPr>
        <w:t>“</w:t>
      </w:r>
      <w:r w:rsidRPr="001B4382">
        <w:rPr>
          <w:rFonts w:ascii="Times New Roman" w:hAnsi="Times New Roman" w:cs="Times New Roman"/>
          <w:sz w:val="20"/>
        </w:rPr>
        <w:t>Publication View</w:t>
      </w:r>
      <w:r w:rsidR="006576CA">
        <w:rPr>
          <w:rFonts w:ascii="Times New Roman" w:hAnsi="Times New Roman" w:cs="Times New Roman"/>
          <w:sz w:val="20"/>
        </w:rPr>
        <w:t>”</w:t>
      </w:r>
      <w:r w:rsidRPr="001B4382">
        <w:rPr>
          <w:rFonts w:ascii="Times New Roman" w:hAnsi="Times New Roman" w:cs="Times New Roman"/>
          <w:sz w:val="20"/>
        </w:rPr>
        <w:t xml:space="preserve"> featuring all of the poems in Fascicle 21 in their original manuscript order.</w:t>
      </w:r>
    </w:p>
    <w:p w14:paraId="600CEDF5" w14:textId="77777777" w:rsidR="008D1ADC" w:rsidRDefault="008D1ADC" w:rsidP="00123E30">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262DD3F1" w14:textId="76A19180" w:rsidR="00A87DDC" w:rsidRDefault="008D1ADC"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D71AA4" w:rsidRPr="00D71AA4">
        <w:rPr>
          <w:rFonts w:ascii="Times New Roman" w:hAnsi="Times New Roman" w:cs="Times New Roman"/>
        </w:rPr>
        <w:t>TWiC</w:t>
      </w:r>
      <w:r w:rsidR="00BF6E1A">
        <w:rPr>
          <w:rFonts w:ascii="Times New Roman" w:hAnsi="Times New Roman" w:cs="Times New Roman"/>
        </w:rPr>
        <w:t>’</w:t>
      </w:r>
      <w:r w:rsidR="00D71AA4" w:rsidRPr="00D71AA4">
        <w:rPr>
          <w:rFonts w:ascii="Times New Roman" w:hAnsi="Times New Roman" w:cs="Times New Roman"/>
        </w:rPr>
        <w:t xml:space="preserve">s </w:t>
      </w:r>
      <w:r w:rsidR="006576CA">
        <w:rPr>
          <w:rFonts w:ascii="Times New Roman" w:hAnsi="Times New Roman" w:cs="Times New Roman"/>
        </w:rPr>
        <w:t>“</w:t>
      </w:r>
      <w:r w:rsidR="000A2B89">
        <w:rPr>
          <w:rFonts w:ascii="Times New Roman" w:hAnsi="Times New Roman" w:cs="Times New Roman"/>
        </w:rPr>
        <w:t>P</w:t>
      </w:r>
      <w:r w:rsidR="00D71AA4" w:rsidRPr="00D71AA4">
        <w:rPr>
          <w:rFonts w:ascii="Times New Roman" w:hAnsi="Times New Roman" w:cs="Times New Roman"/>
        </w:rPr>
        <w:t xml:space="preserve">ublication </w:t>
      </w:r>
      <w:r w:rsidR="000A2B89">
        <w:rPr>
          <w:rFonts w:ascii="Times New Roman" w:hAnsi="Times New Roman" w:cs="Times New Roman"/>
        </w:rPr>
        <w:t>V</w:t>
      </w:r>
      <w:r w:rsidR="00D71AA4" w:rsidRPr="00D71AA4">
        <w:rPr>
          <w:rFonts w:ascii="Times New Roman" w:hAnsi="Times New Roman" w:cs="Times New Roman"/>
        </w:rPr>
        <w:t>iew</w:t>
      </w:r>
      <w:r w:rsidR="006576CA">
        <w:rPr>
          <w:rFonts w:ascii="Times New Roman" w:hAnsi="Times New Roman" w:cs="Times New Roman"/>
        </w:rPr>
        <w:t>”</w:t>
      </w:r>
      <w:r w:rsidR="00D71AA4" w:rsidRPr="00D71AA4">
        <w:rPr>
          <w:rFonts w:ascii="Times New Roman" w:hAnsi="Times New Roman" w:cs="Times New Roman"/>
        </w:rPr>
        <w:t xml:space="preserve"> reads another custom JSON data format I have created that describes the order of the poems in the fascicles as described by Franklin</w:t>
      </w:r>
      <w:r w:rsidR="00353A2A">
        <w:rPr>
          <w:rFonts w:ascii="Times New Roman" w:hAnsi="Times New Roman" w:cs="Times New Roman"/>
        </w:rPr>
        <w:t>,</w:t>
      </w:r>
      <w:r w:rsidR="000A2B89">
        <w:rPr>
          <w:rStyle w:val="FootnoteReference"/>
          <w:rFonts w:ascii="Times New Roman" w:hAnsi="Times New Roman" w:cs="Times New Roman"/>
        </w:rPr>
        <w:footnoteReference w:id="32"/>
      </w:r>
      <w:r w:rsidR="00D71AA4" w:rsidRPr="00D71AA4">
        <w:rPr>
          <w:rFonts w:ascii="Times New Roman" w:hAnsi="Times New Roman" w:cs="Times New Roman"/>
        </w:rPr>
        <w:t xml:space="preserve"> and visualizes that original manuscript </w:t>
      </w:r>
      <w:r w:rsidR="004F73F2">
        <w:rPr>
          <w:rFonts w:ascii="Times New Roman" w:hAnsi="Times New Roman" w:cs="Times New Roman"/>
        </w:rPr>
        <w:t>arrangement</w:t>
      </w:r>
      <w:r w:rsidR="00D71AA4" w:rsidRPr="00D71AA4">
        <w:rPr>
          <w:rFonts w:ascii="Times New Roman" w:hAnsi="Times New Roman" w:cs="Times New Roman"/>
        </w:rPr>
        <w:t xml:space="preserve"> </w:t>
      </w:r>
      <w:r w:rsidR="004F73F2">
        <w:rPr>
          <w:rFonts w:ascii="Times New Roman" w:hAnsi="Times New Roman" w:cs="Times New Roman"/>
        </w:rPr>
        <w:t>within</w:t>
      </w:r>
      <w:r w:rsidR="00D71AA4" w:rsidRPr="00D71AA4">
        <w:rPr>
          <w:rFonts w:ascii="Times New Roman" w:hAnsi="Times New Roman" w:cs="Times New Roman"/>
        </w:rPr>
        <w:t xml:space="preserve"> TWiC</w:t>
      </w:r>
      <w:r w:rsidR="00BF6E1A">
        <w:rPr>
          <w:rFonts w:ascii="Times New Roman" w:hAnsi="Times New Roman" w:cs="Times New Roman"/>
        </w:rPr>
        <w:t>’</w:t>
      </w:r>
      <w:r w:rsidR="00D71AA4" w:rsidRPr="00D71AA4">
        <w:rPr>
          <w:rFonts w:ascii="Times New Roman" w:hAnsi="Times New Roman" w:cs="Times New Roman"/>
        </w:rPr>
        <w:t xml:space="preserve">s visuals. In the image </w:t>
      </w:r>
      <w:r w:rsidR="006829C3">
        <w:rPr>
          <w:rFonts w:ascii="Times New Roman" w:hAnsi="Times New Roman" w:cs="Times New Roman"/>
        </w:rPr>
        <w:t>above</w:t>
      </w:r>
      <w:r w:rsidR="00D71AA4" w:rsidRPr="00D71AA4">
        <w:rPr>
          <w:rFonts w:ascii="Times New Roman" w:hAnsi="Times New Roman" w:cs="Times New Roman"/>
        </w:rPr>
        <w:t xml:space="preserve"> you can see that this view features a new panel, containing the topic rectangles representing all of the texts of fascicle 21</w:t>
      </w:r>
      <w:r w:rsidR="00EA420A">
        <w:rPr>
          <w:rFonts w:ascii="Times New Roman" w:hAnsi="Times New Roman" w:cs="Times New Roman"/>
        </w:rPr>
        <w:t>.</w:t>
      </w:r>
      <w:r w:rsidR="00E1607F">
        <w:rPr>
          <w:rStyle w:val="FootnoteReference"/>
          <w:rFonts w:ascii="Times New Roman" w:hAnsi="Times New Roman" w:cs="Times New Roman"/>
        </w:rPr>
        <w:footnoteReference w:id="33"/>
      </w:r>
      <w:r w:rsidR="00D71AA4" w:rsidRPr="00D71AA4">
        <w:rPr>
          <w:rFonts w:ascii="Times New Roman" w:hAnsi="Times New Roman" w:cs="Times New Roman"/>
        </w:rPr>
        <w:t xml:space="preserve"> Topic rectangles are connected via lines, each row</w:t>
      </w:r>
      <w:r w:rsidR="00A73B7E">
        <w:rPr>
          <w:rFonts w:ascii="Times New Roman" w:hAnsi="Times New Roman" w:cs="Times New Roman"/>
        </w:rPr>
        <w:t xml:space="preserve"> of rectangles</w:t>
      </w:r>
      <w:r w:rsidR="00D71AA4" w:rsidRPr="00D71AA4">
        <w:rPr>
          <w:rFonts w:ascii="Times New Roman" w:hAnsi="Times New Roman" w:cs="Times New Roman"/>
        </w:rPr>
        <w:t xml:space="preserve"> representing a physical paper page and the poems</w:t>
      </w:r>
      <w:r w:rsidR="00BF6E1A">
        <w:rPr>
          <w:rFonts w:ascii="Times New Roman" w:hAnsi="Times New Roman" w:cs="Times New Roman"/>
        </w:rPr>
        <w:t>’</w:t>
      </w:r>
      <w:r w:rsidR="00D71AA4" w:rsidRPr="00D71AA4">
        <w:rPr>
          <w:rFonts w:ascii="Times New Roman" w:hAnsi="Times New Roman" w:cs="Times New Roman"/>
        </w:rPr>
        <w:t xml:space="preserve"> locations on that folded paper:</w:t>
      </w:r>
      <w:r w:rsidR="00DC142E">
        <w:rPr>
          <w:rFonts w:ascii="Times New Roman" w:hAnsi="Times New Roman" w:cs="Times New Roman"/>
        </w:rPr>
        <w:t xml:space="preserve"> from left to right,</w:t>
      </w:r>
      <w:r w:rsidR="00D71AA4" w:rsidRPr="00D71AA4">
        <w:rPr>
          <w:rFonts w:ascii="Times New Roman" w:hAnsi="Times New Roman" w:cs="Times New Roman"/>
        </w:rPr>
        <w:t xml:space="preserve"> its left back page, left front page, right front page, and right back page. Since Dickinson</w:t>
      </w:r>
      <w:r w:rsidR="00BF6E1A">
        <w:rPr>
          <w:rFonts w:ascii="Times New Roman" w:hAnsi="Times New Roman" w:cs="Times New Roman"/>
        </w:rPr>
        <w:t>’</w:t>
      </w:r>
      <w:r w:rsidR="00D71AA4" w:rsidRPr="00D71AA4">
        <w:rPr>
          <w:rFonts w:ascii="Times New Roman" w:hAnsi="Times New Roman" w:cs="Times New Roman"/>
        </w:rPr>
        <w:t>s paper</w:t>
      </w:r>
      <w:r w:rsidR="008E2663">
        <w:rPr>
          <w:rFonts w:ascii="Times New Roman" w:hAnsi="Times New Roman" w:cs="Times New Roman"/>
        </w:rPr>
        <w:t xml:space="preserve"> sheet</w:t>
      </w:r>
      <w:r w:rsidR="00D71AA4" w:rsidRPr="00D71AA4">
        <w:rPr>
          <w:rFonts w:ascii="Times New Roman" w:hAnsi="Times New Roman" w:cs="Times New Roman"/>
        </w:rPr>
        <w:t xml:space="preserve">s were not stacked and then folded, </w:t>
      </w:r>
      <w:r w:rsidR="00995F02">
        <w:rPr>
          <w:rFonts w:ascii="Times New Roman" w:hAnsi="Times New Roman" w:cs="Times New Roman"/>
        </w:rPr>
        <w:t>it follows</w:t>
      </w:r>
      <w:r w:rsidR="00D71AA4" w:rsidRPr="00D71AA4">
        <w:rPr>
          <w:rFonts w:ascii="Times New Roman" w:hAnsi="Times New Roman" w:cs="Times New Roman"/>
        </w:rPr>
        <w:t xml:space="preserve"> that the right back page would face the next </w:t>
      </w:r>
      <w:r w:rsidR="008E2663">
        <w:rPr>
          <w:rFonts w:ascii="Times New Roman" w:hAnsi="Times New Roman" w:cs="Times New Roman"/>
        </w:rPr>
        <w:t>sheet</w:t>
      </w:r>
      <w:r w:rsidR="00BF6E1A">
        <w:rPr>
          <w:rFonts w:ascii="Times New Roman" w:hAnsi="Times New Roman" w:cs="Times New Roman"/>
        </w:rPr>
        <w:t>’</w:t>
      </w:r>
      <w:r w:rsidR="00D71AA4" w:rsidRPr="00D71AA4">
        <w:rPr>
          <w:rFonts w:ascii="Times New Roman" w:hAnsi="Times New Roman" w:cs="Times New Roman"/>
        </w:rPr>
        <w:t>s left back page, and so forth. Mousing over the topic rectangles invokes the same behavior from TWiC</w:t>
      </w:r>
      <w:r w:rsidR="00BF6E1A">
        <w:rPr>
          <w:rFonts w:ascii="Times New Roman" w:hAnsi="Times New Roman" w:cs="Times New Roman"/>
        </w:rPr>
        <w:t>’</w:t>
      </w:r>
      <w:r w:rsidR="00D71AA4" w:rsidRPr="00D71AA4">
        <w:rPr>
          <w:rFonts w:ascii="Times New Roman" w:hAnsi="Times New Roman" w:cs="Times New Roman"/>
        </w:rPr>
        <w:t xml:space="preserve">s </w:t>
      </w:r>
      <w:r w:rsidR="006576CA">
        <w:rPr>
          <w:rFonts w:ascii="Times New Roman" w:hAnsi="Times New Roman" w:cs="Times New Roman"/>
        </w:rPr>
        <w:t>“</w:t>
      </w:r>
      <w:r w:rsidR="00D71AA4" w:rsidRPr="00D71AA4">
        <w:rPr>
          <w:rFonts w:ascii="Times New Roman" w:hAnsi="Times New Roman" w:cs="Times New Roman"/>
        </w:rPr>
        <w:t>Text Cluster View</w:t>
      </w:r>
      <w:r w:rsidR="00EA420A">
        <w:rPr>
          <w:rFonts w:ascii="Times New Roman" w:hAnsi="Times New Roman" w:cs="Times New Roman"/>
        </w:rPr>
        <w:t>,</w:t>
      </w:r>
      <w:r w:rsidR="006576CA">
        <w:rPr>
          <w:rFonts w:ascii="Times New Roman" w:hAnsi="Times New Roman" w:cs="Times New Roman"/>
        </w:rPr>
        <w:t>”</w:t>
      </w:r>
      <w:r w:rsidR="00D71AA4" w:rsidRPr="00D71AA4">
        <w:rPr>
          <w:rFonts w:ascii="Times New Roman" w:hAnsi="Times New Roman" w:cs="Times New Roman"/>
        </w:rPr>
        <w:t xml:space="preserve"> but this time topic model relationships between the texts of the original publication can be seen. </w:t>
      </w:r>
      <w:r w:rsidR="008D41EB">
        <w:rPr>
          <w:rFonts w:ascii="Times New Roman" w:hAnsi="Times New Roman" w:cs="Times New Roman"/>
        </w:rPr>
        <w:t xml:space="preserve">Mouse interactions works just like the </w:t>
      </w:r>
      <w:r w:rsidR="006576CA">
        <w:rPr>
          <w:rFonts w:ascii="Times New Roman" w:hAnsi="Times New Roman" w:cs="Times New Roman"/>
        </w:rPr>
        <w:t>“</w:t>
      </w:r>
      <w:r w:rsidR="008D41EB">
        <w:rPr>
          <w:rFonts w:ascii="Times New Roman" w:hAnsi="Times New Roman" w:cs="Times New Roman"/>
        </w:rPr>
        <w:t>Text Cluster View</w:t>
      </w:r>
      <w:r w:rsidR="006576CA">
        <w:rPr>
          <w:rFonts w:ascii="Times New Roman" w:hAnsi="Times New Roman" w:cs="Times New Roman"/>
        </w:rPr>
        <w:t>”</w:t>
      </w:r>
      <w:r w:rsidR="008D41EB">
        <w:rPr>
          <w:rFonts w:ascii="Times New Roman" w:hAnsi="Times New Roman" w:cs="Times New Roman"/>
        </w:rPr>
        <w:t xml:space="preserve"> and its accompanying panels. D</w:t>
      </w:r>
      <w:r w:rsidR="00D71AA4" w:rsidRPr="00D71AA4">
        <w:rPr>
          <w:rFonts w:ascii="Times New Roman" w:hAnsi="Times New Roman" w:cs="Times New Roman"/>
        </w:rPr>
        <w:t xml:space="preserve">ouble-clicking a topic rectangle reveals the text in the </w:t>
      </w:r>
      <w:r w:rsidR="006576CA">
        <w:rPr>
          <w:rFonts w:ascii="Times New Roman" w:hAnsi="Times New Roman" w:cs="Times New Roman"/>
        </w:rPr>
        <w:t>“</w:t>
      </w:r>
      <w:r w:rsidR="00D71AA4" w:rsidRPr="00D71AA4">
        <w:rPr>
          <w:rFonts w:ascii="Times New Roman" w:hAnsi="Times New Roman" w:cs="Times New Roman"/>
        </w:rPr>
        <w:t>Text View.</w:t>
      </w:r>
      <w:r w:rsidR="006576CA">
        <w:rPr>
          <w:rFonts w:ascii="Times New Roman" w:hAnsi="Times New Roman" w:cs="Times New Roman"/>
        </w:rPr>
        <w:t>”</w:t>
      </w:r>
      <w:r w:rsidR="00D71AA4" w:rsidRPr="00D71AA4">
        <w:rPr>
          <w:rFonts w:ascii="Times New Roman" w:hAnsi="Times New Roman" w:cs="Times New Roman"/>
        </w:rPr>
        <w:t xml:space="preserve"> Clicking a topic rectangle reveals its topic distribution in the </w:t>
      </w:r>
      <w:r w:rsidR="006576CA">
        <w:rPr>
          <w:rFonts w:ascii="Times New Roman" w:hAnsi="Times New Roman" w:cs="Times New Roman"/>
        </w:rPr>
        <w:t>“</w:t>
      </w:r>
      <w:r w:rsidR="00D71AA4" w:rsidRPr="00D71AA4">
        <w:rPr>
          <w:rFonts w:ascii="Times New Roman" w:hAnsi="Times New Roman" w:cs="Times New Roman"/>
        </w:rPr>
        <w:t>Data Bar.</w:t>
      </w:r>
      <w:r w:rsidR="006576CA">
        <w:rPr>
          <w:rFonts w:ascii="Times New Roman" w:hAnsi="Times New Roman" w:cs="Times New Roman"/>
        </w:rPr>
        <w:t>”</w:t>
      </w:r>
      <w:r w:rsidR="00D71AA4" w:rsidRPr="00D71AA4">
        <w:rPr>
          <w:rFonts w:ascii="Times New Roman" w:hAnsi="Times New Roman" w:cs="Times New Roman"/>
        </w:rPr>
        <w:t xml:space="preserve"> And clicks of topic words also reveal the </w:t>
      </w:r>
      <w:r w:rsidR="00EA420A">
        <w:rPr>
          <w:rFonts w:ascii="Times New Roman" w:hAnsi="Times New Roman" w:cs="Times New Roman"/>
        </w:rPr>
        <w:t xml:space="preserve">corresponding </w:t>
      </w:r>
      <w:r w:rsidR="00D71AA4" w:rsidRPr="00D71AA4">
        <w:rPr>
          <w:rFonts w:ascii="Times New Roman" w:hAnsi="Times New Roman" w:cs="Times New Roman"/>
        </w:rPr>
        <w:t>topic</w:t>
      </w:r>
      <w:r w:rsidR="00BF6E1A">
        <w:rPr>
          <w:rFonts w:ascii="Times New Roman" w:hAnsi="Times New Roman" w:cs="Times New Roman"/>
        </w:rPr>
        <w:t>’</w:t>
      </w:r>
      <w:r w:rsidR="00D71AA4" w:rsidRPr="00D71AA4">
        <w:rPr>
          <w:rFonts w:ascii="Times New Roman" w:hAnsi="Times New Roman" w:cs="Times New Roman"/>
        </w:rPr>
        <w:t>s word weight distribution.</w:t>
      </w:r>
      <w:r w:rsidR="00D03CED">
        <w:rPr>
          <w:rFonts w:ascii="Times New Roman" w:hAnsi="Times New Roman" w:cs="Times New Roman"/>
        </w:rPr>
        <w:t xml:space="preserve"> </w:t>
      </w:r>
    </w:p>
    <w:p w14:paraId="545F16F6" w14:textId="6F35E109" w:rsidR="00902937" w:rsidRDefault="00A87DDC"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1D4198">
        <w:rPr>
          <w:rFonts w:ascii="Times New Roman" w:hAnsi="Times New Roman" w:cs="Times New Roman"/>
        </w:rPr>
        <w:t xml:space="preserve">The </w:t>
      </w:r>
      <w:r w:rsidR="006576CA">
        <w:rPr>
          <w:rFonts w:ascii="Times New Roman" w:hAnsi="Times New Roman" w:cs="Times New Roman"/>
        </w:rPr>
        <w:t>“</w:t>
      </w:r>
      <w:r w:rsidR="001D4198">
        <w:rPr>
          <w:rFonts w:ascii="Times New Roman" w:hAnsi="Times New Roman" w:cs="Times New Roman"/>
        </w:rPr>
        <w:t>Publication</w:t>
      </w:r>
      <w:r w:rsidR="00D71AA4" w:rsidRPr="00D71AA4">
        <w:rPr>
          <w:rFonts w:ascii="Times New Roman" w:hAnsi="Times New Roman" w:cs="Times New Roman"/>
        </w:rPr>
        <w:t xml:space="preserve"> </w:t>
      </w:r>
      <w:r w:rsidR="001D4198">
        <w:rPr>
          <w:rFonts w:ascii="Times New Roman" w:hAnsi="Times New Roman" w:cs="Times New Roman"/>
        </w:rPr>
        <w:t>V</w:t>
      </w:r>
      <w:r w:rsidR="00D71AA4" w:rsidRPr="00D71AA4">
        <w:rPr>
          <w:rFonts w:ascii="Times New Roman" w:hAnsi="Times New Roman" w:cs="Times New Roman"/>
        </w:rPr>
        <w:t>iew</w:t>
      </w:r>
      <w:r w:rsidR="006576CA">
        <w:rPr>
          <w:rFonts w:ascii="Times New Roman" w:hAnsi="Times New Roman" w:cs="Times New Roman"/>
        </w:rPr>
        <w:t>”</w:t>
      </w:r>
      <w:r w:rsidR="00D71AA4" w:rsidRPr="00D71AA4">
        <w:rPr>
          <w:rFonts w:ascii="Times New Roman" w:hAnsi="Times New Roman" w:cs="Times New Roman"/>
        </w:rPr>
        <w:t xml:space="preserve"> affords many possible explorations of the topics that weave their way through Dickinson</w:t>
      </w:r>
      <w:r w:rsidR="00BF6E1A">
        <w:rPr>
          <w:rFonts w:ascii="Times New Roman" w:hAnsi="Times New Roman" w:cs="Times New Roman"/>
        </w:rPr>
        <w:t>’</w:t>
      </w:r>
      <w:r w:rsidR="00D71AA4" w:rsidRPr="00D71AA4">
        <w:rPr>
          <w:rFonts w:ascii="Times New Roman" w:hAnsi="Times New Roman" w:cs="Times New Roman"/>
        </w:rPr>
        <w:t xml:space="preserve">s fascicles. Its introduction is also </w:t>
      </w:r>
      <w:r w:rsidR="0018256C">
        <w:rPr>
          <w:rFonts w:ascii="Times New Roman" w:hAnsi="Times New Roman" w:cs="Times New Roman"/>
        </w:rPr>
        <w:t xml:space="preserve">a </w:t>
      </w:r>
      <w:r w:rsidR="00D71AA4" w:rsidRPr="00D71AA4">
        <w:rPr>
          <w:rFonts w:ascii="Times New Roman" w:hAnsi="Times New Roman" w:cs="Times New Roman"/>
        </w:rPr>
        <w:t xml:space="preserve">good place for me to begin to describe how one can explore a topic model with TWiC, and use its metadata to provide a new analysis of the fascicle poems. </w:t>
      </w:r>
      <w:r w:rsidR="008D1ADC">
        <w:rPr>
          <w:rFonts w:ascii="Times New Roman" w:hAnsi="Times New Roman" w:cs="Times New Roman"/>
        </w:rPr>
        <w:t>I</w:t>
      </w:r>
      <w:r w:rsidR="00D71AA4" w:rsidRPr="00D71AA4">
        <w:rPr>
          <w:rFonts w:ascii="Times New Roman" w:hAnsi="Times New Roman" w:cs="Times New Roman"/>
        </w:rPr>
        <w:t xml:space="preserve">f I did want to determine the shared topic associations among texts from this publication perspective instead of initially exploring from the perspective of the topic model, I could find out much about Fascicle 21 from the above view. </w:t>
      </w:r>
      <w:r w:rsidR="001A7EC9">
        <w:rPr>
          <w:rFonts w:ascii="Times New Roman" w:hAnsi="Times New Roman" w:cs="Times New Roman"/>
        </w:rPr>
        <w:t>S</w:t>
      </w:r>
      <w:r w:rsidR="00564760" w:rsidRPr="00D71AA4">
        <w:rPr>
          <w:rFonts w:ascii="Times New Roman" w:hAnsi="Times New Roman" w:cs="Times New Roman"/>
        </w:rPr>
        <w:t>ince Heginbotham has provid</w:t>
      </w:r>
      <w:r w:rsidR="00564760">
        <w:rPr>
          <w:rFonts w:ascii="Times New Roman" w:hAnsi="Times New Roman" w:cs="Times New Roman"/>
        </w:rPr>
        <w:t xml:space="preserve">ed </w:t>
      </w:r>
      <w:r w:rsidR="0078574F">
        <w:rPr>
          <w:rFonts w:ascii="Times New Roman" w:hAnsi="Times New Roman" w:cs="Times New Roman"/>
        </w:rPr>
        <w:t>the</w:t>
      </w:r>
      <w:r w:rsidR="00564760">
        <w:rPr>
          <w:rFonts w:ascii="Times New Roman" w:hAnsi="Times New Roman" w:cs="Times New Roman"/>
        </w:rPr>
        <w:t xml:space="preserve"> pointed example of the poems of fascicle 21</w:t>
      </w:r>
      <w:r w:rsidR="0078574F">
        <w:rPr>
          <w:rFonts w:ascii="Times New Roman" w:hAnsi="Times New Roman" w:cs="Times New Roman"/>
        </w:rPr>
        <w:t xml:space="preserve"> and the </w:t>
      </w:r>
      <w:r w:rsidR="001A7EC9">
        <w:rPr>
          <w:rFonts w:ascii="Times New Roman" w:hAnsi="Times New Roman" w:cs="Times New Roman"/>
        </w:rPr>
        <w:t xml:space="preserve">poetic </w:t>
      </w:r>
      <w:r w:rsidR="0078574F">
        <w:rPr>
          <w:rFonts w:ascii="Times New Roman" w:hAnsi="Times New Roman" w:cs="Times New Roman"/>
        </w:rPr>
        <w:t xml:space="preserve">discourse </w:t>
      </w:r>
      <w:r w:rsidR="001A7EC9">
        <w:rPr>
          <w:rFonts w:ascii="Times New Roman" w:hAnsi="Times New Roman" w:cs="Times New Roman"/>
        </w:rPr>
        <w:t>arising from their arrangement</w:t>
      </w:r>
      <w:r w:rsidR="00564760" w:rsidRPr="00D71AA4">
        <w:rPr>
          <w:rFonts w:ascii="Times New Roman" w:hAnsi="Times New Roman" w:cs="Times New Roman"/>
        </w:rPr>
        <w:t xml:space="preserve">, I will </w:t>
      </w:r>
      <w:r w:rsidR="00564760">
        <w:rPr>
          <w:rFonts w:ascii="Times New Roman" w:hAnsi="Times New Roman" w:cs="Times New Roman"/>
        </w:rPr>
        <w:t>compare</w:t>
      </w:r>
      <w:r w:rsidR="001B1DAA">
        <w:rPr>
          <w:rFonts w:ascii="Times New Roman" w:hAnsi="Times New Roman" w:cs="Times New Roman"/>
        </w:rPr>
        <w:t xml:space="preserve"> her criticism with</w:t>
      </w:r>
      <w:r w:rsidR="00564760" w:rsidRPr="00D71AA4">
        <w:rPr>
          <w:rFonts w:ascii="Times New Roman" w:hAnsi="Times New Roman" w:cs="Times New Roman"/>
        </w:rPr>
        <w:t xml:space="preserve"> how the topic model views these poems.</w:t>
      </w:r>
    </w:p>
    <w:p w14:paraId="39A4F49D" w14:textId="77777777" w:rsidR="00C65D5B" w:rsidRDefault="00C65D5B" w:rsidP="00C65D5B">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b/>
          <w:bCs/>
          <w:sz w:val="28"/>
          <w:szCs w:val="28"/>
        </w:rPr>
      </w:pPr>
    </w:p>
    <w:p w14:paraId="6F0CD7A8" w14:textId="327D1CCE" w:rsidR="00331EB6" w:rsidRPr="00C308B1" w:rsidRDefault="00E07D34" w:rsidP="00C65D5B">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r w:rsidRPr="00E07D34">
        <w:rPr>
          <w:rFonts w:ascii="Times New Roman" w:hAnsi="Times New Roman" w:cs="Times New Roman"/>
          <w:b/>
          <w:bCs/>
          <w:sz w:val="28"/>
          <w:szCs w:val="28"/>
        </w:rPr>
        <w:t>Analysis</w:t>
      </w:r>
    </w:p>
    <w:p w14:paraId="0025B347" w14:textId="77777777" w:rsidR="000929E4" w:rsidRPr="000929E4" w:rsidRDefault="000929E4" w:rsidP="00EE26D8">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sz w:val="28"/>
        </w:rPr>
      </w:pPr>
    </w:p>
    <w:p w14:paraId="2385D952" w14:textId="76D18ABB" w:rsidR="006A7F67" w:rsidRDefault="007A4760"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7A4760">
        <w:rPr>
          <w:rFonts w:ascii="Times New Roman" w:hAnsi="Times New Roman" w:cs="Times New Roman"/>
          <w:b/>
          <w:bCs/>
        </w:rPr>
        <w:t>TWiC and Fascicle 21</w:t>
      </w:r>
      <w:r>
        <w:rPr>
          <w:rFonts w:ascii="Times New Roman" w:hAnsi="Times New Roman" w:cs="Times New Roman"/>
          <w:b/>
          <w:bCs/>
        </w:rPr>
        <w:t xml:space="preserve">: </w:t>
      </w:r>
      <w:r w:rsidR="006A7F67" w:rsidRPr="00786885">
        <w:rPr>
          <w:rFonts w:ascii="Times New Roman" w:hAnsi="Times New Roman" w:cs="Times New Roman"/>
          <w:b/>
          <w:bCs/>
        </w:rPr>
        <w:t>The Threads of a Tapestry</w:t>
      </w:r>
      <w:r>
        <w:rPr>
          <w:rFonts w:ascii="Times New Roman" w:hAnsi="Times New Roman" w:cs="Times New Roman"/>
          <w:b/>
          <w:bCs/>
        </w:rPr>
        <w:t xml:space="preserve"> Revisited</w:t>
      </w:r>
    </w:p>
    <w:p w14:paraId="179B1E9D" w14:textId="14BE0277" w:rsidR="002E4CB8" w:rsidRDefault="00C71994" w:rsidP="002E4CB8">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bCs/>
        </w:rPr>
        <w:t>When Martha Dickinson Bianchi spoke of her aunt</w:t>
      </w:r>
      <w:r w:rsidR="00166503">
        <w:rPr>
          <w:rFonts w:ascii="Times New Roman" w:hAnsi="Times New Roman" w:cs="Times New Roman"/>
          <w:bCs/>
        </w:rPr>
        <w:t xml:space="preserve"> weaving the threads of a tape</w:t>
      </w:r>
      <w:r>
        <w:rPr>
          <w:rFonts w:ascii="Times New Roman" w:hAnsi="Times New Roman" w:cs="Times New Roman"/>
          <w:bCs/>
        </w:rPr>
        <w:t>stry</w:t>
      </w:r>
      <w:r w:rsidR="00582FD1">
        <w:rPr>
          <w:rFonts w:ascii="Times New Roman" w:hAnsi="Times New Roman" w:cs="Times New Roman"/>
          <w:bCs/>
        </w:rPr>
        <w:t>,</w:t>
      </w:r>
      <w:r>
        <w:rPr>
          <w:rFonts w:ascii="Times New Roman" w:hAnsi="Times New Roman" w:cs="Times New Roman"/>
          <w:bCs/>
        </w:rPr>
        <w:t xml:space="preserve"> she offered a</w:t>
      </w:r>
      <w:r w:rsidR="00C54788">
        <w:rPr>
          <w:rFonts w:ascii="Times New Roman" w:hAnsi="Times New Roman" w:cs="Times New Roman"/>
          <w:bCs/>
        </w:rPr>
        <w:t>n</w:t>
      </w:r>
      <w:r>
        <w:rPr>
          <w:rFonts w:ascii="Times New Roman" w:hAnsi="Times New Roman" w:cs="Times New Roman"/>
          <w:bCs/>
        </w:rPr>
        <w:t xml:space="preserve"> </w:t>
      </w:r>
      <w:r w:rsidR="00C54788">
        <w:rPr>
          <w:rFonts w:ascii="Times New Roman" w:hAnsi="Times New Roman" w:cs="Times New Roman"/>
          <w:bCs/>
        </w:rPr>
        <w:t>elegant</w:t>
      </w:r>
      <w:r>
        <w:rPr>
          <w:rFonts w:ascii="Times New Roman" w:hAnsi="Times New Roman" w:cs="Times New Roman"/>
          <w:bCs/>
        </w:rPr>
        <w:t xml:space="preserve"> metaphor for the creative process, and certainly</w:t>
      </w:r>
      <w:r w:rsidR="00582FD1">
        <w:rPr>
          <w:rFonts w:ascii="Times New Roman" w:hAnsi="Times New Roman" w:cs="Times New Roman"/>
          <w:bCs/>
        </w:rPr>
        <w:t xml:space="preserve"> one applicable to</w:t>
      </w:r>
      <w:r>
        <w:rPr>
          <w:rFonts w:ascii="Times New Roman" w:hAnsi="Times New Roman" w:cs="Times New Roman"/>
          <w:bCs/>
        </w:rPr>
        <w:t xml:space="preserve"> the </w:t>
      </w:r>
      <w:r w:rsidR="00D2332C">
        <w:rPr>
          <w:rFonts w:ascii="Times New Roman" w:hAnsi="Times New Roman" w:cs="Times New Roman"/>
          <w:bCs/>
        </w:rPr>
        <w:t>complex</w:t>
      </w:r>
      <w:r w:rsidR="00BB193F">
        <w:rPr>
          <w:rFonts w:ascii="Times New Roman" w:hAnsi="Times New Roman" w:cs="Times New Roman"/>
          <w:bCs/>
        </w:rPr>
        <w:t xml:space="preserve"> </w:t>
      </w:r>
      <w:r w:rsidR="00582FD1">
        <w:rPr>
          <w:rFonts w:ascii="Times New Roman" w:hAnsi="Times New Roman" w:cs="Times New Roman"/>
          <w:bCs/>
        </w:rPr>
        <w:t>creations</w:t>
      </w:r>
      <w:r>
        <w:rPr>
          <w:rFonts w:ascii="Times New Roman" w:hAnsi="Times New Roman" w:cs="Times New Roman"/>
          <w:bCs/>
        </w:rPr>
        <w:t xml:space="preserve"> offered by a proto-modernist poet like Emily Dickinson</w:t>
      </w:r>
      <w:r w:rsidR="00F35507">
        <w:rPr>
          <w:rFonts w:ascii="Times New Roman" w:hAnsi="Times New Roman" w:cs="Times New Roman"/>
          <w:bCs/>
        </w:rPr>
        <w:t xml:space="preserve">. Uncovering those threads, their character and placement, is precisely the task of a topic modeler. The wonder of </w:t>
      </w:r>
      <w:r w:rsidR="00BB193F">
        <w:rPr>
          <w:rFonts w:ascii="Times New Roman" w:hAnsi="Times New Roman" w:cs="Times New Roman"/>
          <w:bCs/>
        </w:rPr>
        <w:t>its</w:t>
      </w:r>
      <w:r w:rsidR="00F35507">
        <w:rPr>
          <w:rFonts w:ascii="Times New Roman" w:hAnsi="Times New Roman" w:cs="Times New Roman"/>
          <w:bCs/>
        </w:rPr>
        <w:t xml:space="preserve"> algorithmic process</w:t>
      </w:r>
      <w:r w:rsidR="00BB193F">
        <w:rPr>
          <w:rFonts w:ascii="Times New Roman" w:hAnsi="Times New Roman" w:cs="Times New Roman"/>
          <w:bCs/>
        </w:rPr>
        <w:t>es is that they</w:t>
      </w:r>
      <w:r w:rsidR="00F35507">
        <w:rPr>
          <w:rFonts w:ascii="Times New Roman" w:hAnsi="Times New Roman" w:cs="Times New Roman"/>
          <w:bCs/>
        </w:rPr>
        <w:t xml:space="preserve"> work only with the evidence</w:t>
      </w:r>
      <w:r w:rsidR="00742E58">
        <w:rPr>
          <w:rFonts w:ascii="Times New Roman" w:hAnsi="Times New Roman" w:cs="Times New Roman"/>
          <w:bCs/>
        </w:rPr>
        <w:t xml:space="preserve"> (the written words)</w:t>
      </w:r>
      <w:r w:rsidR="00F35507">
        <w:rPr>
          <w:rFonts w:ascii="Times New Roman" w:hAnsi="Times New Roman" w:cs="Times New Roman"/>
          <w:bCs/>
        </w:rPr>
        <w:t xml:space="preserve"> of the co</w:t>
      </w:r>
      <w:r w:rsidR="0056521A">
        <w:rPr>
          <w:rFonts w:ascii="Times New Roman" w:hAnsi="Times New Roman" w:cs="Times New Roman"/>
          <w:bCs/>
        </w:rPr>
        <w:t xml:space="preserve">nceptual model of the author(s), </w:t>
      </w:r>
      <w:r w:rsidR="00F35507">
        <w:rPr>
          <w:rFonts w:ascii="Times New Roman" w:hAnsi="Times New Roman" w:cs="Times New Roman"/>
          <w:bCs/>
        </w:rPr>
        <w:t xml:space="preserve">and </w:t>
      </w:r>
      <w:r w:rsidR="0056521A">
        <w:rPr>
          <w:rFonts w:ascii="Times New Roman" w:hAnsi="Times New Roman" w:cs="Times New Roman"/>
          <w:bCs/>
        </w:rPr>
        <w:t>they determine large-scale patterning in that evidence.</w:t>
      </w:r>
      <w:r w:rsidR="00F35507">
        <w:rPr>
          <w:rFonts w:ascii="Times New Roman" w:hAnsi="Times New Roman" w:cs="Times New Roman"/>
          <w:bCs/>
        </w:rPr>
        <w:t xml:space="preserve"> </w:t>
      </w:r>
      <w:r w:rsidR="0056521A">
        <w:rPr>
          <w:rFonts w:ascii="Times New Roman" w:hAnsi="Times New Roman" w:cs="Times New Roman"/>
          <w:bCs/>
        </w:rPr>
        <w:t>For us, these patterns appear to</w:t>
      </w:r>
      <w:r w:rsidR="00F35507">
        <w:rPr>
          <w:rFonts w:ascii="Times New Roman" w:hAnsi="Times New Roman" w:cs="Times New Roman"/>
          <w:bCs/>
        </w:rPr>
        <w:t xml:space="preserve"> </w:t>
      </w:r>
      <w:r w:rsidR="0056521A">
        <w:rPr>
          <w:rFonts w:ascii="Times New Roman" w:hAnsi="Times New Roman" w:cs="Times New Roman"/>
          <w:bCs/>
        </w:rPr>
        <w:t>denote</w:t>
      </w:r>
      <w:r w:rsidR="00F35507">
        <w:rPr>
          <w:rFonts w:ascii="Times New Roman" w:hAnsi="Times New Roman" w:cs="Times New Roman"/>
          <w:bCs/>
        </w:rPr>
        <w:t xml:space="preserve"> potential narrative</w:t>
      </w:r>
      <w:r w:rsidR="0056521A">
        <w:rPr>
          <w:rFonts w:ascii="Times New Roman" w:hAnsi="Times New Roman" w:cs="Times New Roman"/>
          <w:bCs/>
        </w:rPr>
        <w:t>s</w:t>
      </w:r>
      <w:r w:rsidR="00F35507">
        <w:rPr>
          <w:rFonts w:ascii="Times New Roman" w:hAnsi="Times New Roman" w:cs="Times New Roman"/>
          <w:bCs/>
        </w:rPr>
        <w:t xml:space="preserve"> </w:t>
      </w:r>
      <w:r w:rsidR="00556310">
        <w:rPr>
          <w:rFonts w:ascii="Times New Roman" w:hAnsi="Times New Roman" w:cs="Times New Roman"/>
          <w:bCs/>
        </w:rPr>
        <w:t>within the texts</w:t>
      </w:r>
      <w:r w:rsidR="00F35507">
        <w:rPr>
          <w:rFonts w:ascii="Times New Roman" w:hAnsi="Times New Roman" w:cs="Times New Roman"/>
          <w:bCs/>
        </w:rPr>
        <w:t xml:space="preserve">. </w:t>
      </w:r>
      <w:r w:rsidR="002E4CB8">
        <w:rPr>
          <w:rFonts w:ascii="Times New Roman" w:hAnsi="Times New Roman" w:cs="Times New Roman"/>
        </w:rPr>
        <w:t xml:space="preserve">TWiC was built as an exploratory tool. It allows users to navigate a topic model and determine points of inquiry. Play may be </w:t>
      </w:r>
      <w:r w:rsidR="002E4CB8" w:rsidRPr="00A02189">
        <w:rPr>
          <w:rFonts w:ascii="Times New Roman" w:hAnsi="Times New Roman" w:cs="Times New Roman"/>
          <w:i/>
        </w:rPr>
        <w:t>critical</w:t>
      </w:r>
      <w:r w:rsidR="002E4CB8">
        <w:rPr>
          <w:rFonts w:ascii="Times New Roman" w:hAnsi="Times New Roman" w:cs="Times New Roman"/>
        </w:rPr>
        <w:t xml:space="preserve"> inquiry, but the follow-through is just as important as well. With those corpus, cluster, and text relationships introduced, there is still the question of how to procee</w:t>
      </w:r>
      <w:r w:rsidR="002719F6">
        <w:rPr>
          <w:rFonts w:ascii="Times New Roman" w:hAnsi="Times New Roman" w:cs="Times New Roman"/>
        </w:rPr>
        <w:t>d with macro- and micro- analyse</w:t>
      </w:r>
      <w:r w:rsidR="002E4CB8">
        <w:rPr>
          <w:rFonts w:ascii="Times New Roman" w:hAnsi="Times New Roman" w:cs="Times New Roman"/>
        </w:rPr>
        <w:t>s with the topic model</w:t>
      </w:r>
      <w:r w:rsidR="00BF6E1A">
        <w:rPr>
          <w:rFonts w:ascii="Times New Roman" w:hAnsi="Times New Roman" w:cs="Times New Roman"/>
        </w:rPr>
        <w:t>’</w:t>
      </w:r>
      <w:r w:rsidR="002E4CB8">
        <w:rPr>
          <w:rFonts w:ascii="Times New Roman" w:hAnsi="Times New Roman" w:cs="Times New Roman"/>
        </w:rPr>
        <w:t xml:space="preserve">s data. Though analytical outputs of the metadata presented in the </w:t>
      </w:r>
      <w:r w:rsidR="006576CA">
        <w:rPr>
          <w:rFonts w:ascii="Times New Roman" w:hAnsi="Times New Roman" w:cs="Times New Roman"/>
        </w:rPr>
        <w:t>“</w:t>
      </w:r>
      <w:r w:rsidR="002E4CB8">
        <w:rPr>
          <w:rFonts w:ascii="Times New Roman" w:hAnsi="Times New Roman" w:cs="Times New Roman"/>
        </w:rPr>
        <w:t>Data Bar</w:t>
      </w:r>
      <w:r w:rsidR="006576CA">
        <w:rPr>
          <w:rFonts w:ascii="Times New Roman" w:hAnsi="Times New Roman" w:cs="Times New Roman"/>
        </w:rPr>
        <w:t>”</w:t>
      </w:r>
      <w:r w:rsidR="002E4CB8">
        <w:rPr>
          <w:rFonts w:ascii="Times New Roman" w:hAnsi="Times New Roman" w:cs="Times New Roman"/>
        </w:rPr>
        <w:t xml:space="preserve"> may be formally implemented in the future, below I will offer analysis based on the endpoints and relationships that arise from such inquiries via TWiC.</w:t>
      </w:r>
    </w:p>
    <w:p w14:paraId="06BFAA30" w14:textId="109F9C5A" w:rsidR="00C71994" w:rsidRDefault="002E4CB8"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Cs/>
        </w:rPr>
      </w:pPr>
      <w:r>
        <w:rPr>
          <w:rFonts w:ascii="Times New Roman" w:hAnsi="Times New Roman" w:cs="Times New Roman"/>
          <w:bCs/>
        </w:rPr>
        <w:tab/>
      </w:r>
      <w:r w:rsidR="00F35507">
        <w:rPr>
          <w:rFonts w:ascii="Times New Roman" w:hAnsi="Times New Roman" w:cs="Times New Roman"/>
          <w:bCs/>
        </w:rPr>
        <w:t xml:space="preserve">The panels of TWiC that I have introduced so far all attempt to take a </w:t>
      </w:r>
      <w:r w:rsidR="00742E58">
        <w:rPr>
          <w:rFonts w:ascii="Times New Roman" w:hAnsi="Times New Roman" w:cs="Times New Roman"/>
          <w:bCs/>
        </w:rPr>
        <w:t>close</w:t>
      </w:r>
      <w:r w:rsidR="00F35507">
        <w:rPr>
          <w:rFonts w:ascii="Times New Roman" w:hAnsi="Times New Roman" w:cs="Times New Roman"/>
          <w:bCs/>
        </w:rPr>
        <w:t xml:space="preserve"> look at how the data of the model exists within a mathematical topic space</w:t>
      </w:r>
      <w:r w:rsidR="00742E58">
        <w:rPr>
          <w:rFonts w:ascii="Times New Roman" w:hAnsi="Times New Roman" w:cs="Times New Roman"/>
          <w:bCs/>
        </w:rPr>
        <w:t xml:space="preserve"> and how that data relates to individual texts</w:t>
      </w:r>
      <w:r w:rsidR="00F35507">
        <w:rPr>
          <w:rFonts w:ascii="Times New Roman" w:hAnsi="Times New Roman" w:cs="Times New Roman"/>
          <w:bCs/>
        </w:rPr>
        <w:t xml:space="preserve">. </w:t>
      </w:r>
      <w:r w:rsidR="00AB3A92">
        <w:rPr>
          <w:rFonts w:ascii="Times New Roman" w:hAnsi="Times New Roman" w:cs="Times New Roman"/>
          <w:bCs/>
        </w:rPr>
        <w:t>T</w:t>
      </w:r>
      <w:r w:rsidR="001044E6">
        <w:rPr>
          <w:rFonts w:ascii="Times New Roman" w:hAnsi="Times New Roman" w:cs="Times New Roman"/>
          <w:bCs/>
        </w:rPr>
        <w:t xml:space="preserve">he </w:t>
      </w:r>
      <w:r w:rsidR="006576CA">
        <w:rPr>
          <w:rFonts w:ascii="Times New Roman" w:hAnsi="Times New Roman" w:cs="Times New Roman"/>
          <w:bCs/>
        </w:rPr>
        <w:t>“</w:t>
      </w:r>
      <w:r w:rsidR="001044E6">
        <w:rPr>
          <w:rFonts w:ascii="Times New Roman" w:hAnsi="Times New Roman" w:cs="Times New Roman"/>
          <w:bCs/>
        </w:rPr>
        <w:t>Publication View</w:t>
      </w:r>
      <w:r w:rsidR="006576CA">
        <w:rPr>
          <w:rFonts w:ascii="Times New Roman" w:hAnsi="Times New Roman" w:cs="Times New Roman"/>
          <w:bCs/>
        </w:rPr>
        <w:t>”</w:t>
      </w:r>
      <w:r w:rsidR="001044E6">
        <w:rPr>
          <w:rFonts w:ascii="Times New Roman" w:hAnsi="Times New Roman" w:cs="Times New Roman"/>
          <w:bCs/>
        </w:rPr>
        <w:t xml:space="preserve"> takes us one step closer to the author</w:t>
      </w:r>
      <w:r w:rsidR="00BF6E1A">
        <w:rPr>
          <w:rFonts w:ascii="Times New Roman" w:hAnsi="Times New Roman" w:cs="Times New Roman"/>
          <w:bCs/>
        </w:rPr>
        <w:t>’</w:t>
      </w:r>
      <w:r w:rsidR="001044E6">
        <w:rPr>
          <w:rFonts w:ascii="Times New Roman" w:hAnsi="Times New Roman" w:cs="Times New Roman"/>
          <w:bCs/>
        </w:rPr>
        <w:t xml:space="preserve">s handiwork, with respect to that model of her </w:t>
      </w:r>
      <w:r w:rsidR="006576CA">
        <w:rPr>
          <w:rFonts w:ascii="Times New Roman" w:hAnsi="Times New Roman" w:cs="Times New Roman"/>
          <w:bCs/>
        </w:rPr>
        <w:t>“</w:t>
      </w:r>
      <w:r w:rsidR="001044E6">
        <w:rPr>
          <w:rFonts w:ascii="Times New Roman" w:hAnsi="Times New Roman" w:cs="Times New Roman"/>
          <w:bCs/>
        </w:rPr>
        <w:t>topics.</w:t>
      </w:r>
      <w:r w:rsidR="006576CA">
        <w:rPr>
          <w:rFonts w:ascii="Times New Roman" w:hAnsi="Times New Roman" w:cs="Times New Roman"/>
          <w:bCs/>
        </w:rPr>
        <w:t>”</w:t>
      </w:r>
      <w:r w:rsidR="001044E6">
        <w:rPr>
          <w:rFonts w:ascii="Times New Roman" w:hAnsi="Times New Roman" w:cs="Times New Roman"/>
          <w:bCs/>
        </w:rPr>
        <w:t xml:space="preserve"> We know how the texts are related by topic</w:t>
      </w:r>
      <w:r w:rsidR="00926AE8">
        <w:rPr>
          <w:rFonts w:ascii="Times New Roman" w:hAnsi="Times New Roman" w:cs="Times New Roman"/>
          <w:bCs/>
        </w:rPr>
        <w:t>s</w:t>
      </w:r>
      <w:r w:rsidR="001044E6">
        <w:rPr>
          <w:rFonts w:ascii="Times New Roman" w:hAnsi="Times New Roman" w:cs="Times New Roman"/>
          <w:bCs/>
        </w:rPr>
        <w:t>. We know where</w:t>
      </w:r>
      <w:r w:rsidR="00AB3A92">
        <w:rPr>
          <w:rFonts w:ascii="Times New Roman" w:hAnsi="Times New Roman" w:cs="Times New Roman"/>
          <w:bCs/>
        </w:rPr>
        <w:t xml:space="preserve"> those topics exist</w:t>
      </w:r>
      <w:r w:rsidR="001044E6">
        <w:rPr>
          <w:rFonts w:ascii="Times New Roman" w:hAnsi="Times New Roman" w:cs="Times New Roman"/>
          <w:bCs/>
        </w:rPr>
        <w:t xml:space="preserve"> and how prevalent </w:t>
      </w:r>
      <w:r w:rsidR="00AB3A92">
        <w:rPr>
          <w:rFonts w:ascii="Times New Roman" w:hAnsi="Times New Roman" w:cs="Times New Roman"/>
          <w:bCs/>
        </w:rPr>
        <w:t>they are in those places</w:t>
      </w:r>
      <w:r w:rsidR="001044E6">
        <w:rPr>
          <w:rFonts w:ascii="Times New Roman" w:hAnsi="Times New Roman" w:cs="Times New Roman"/>
          <w:bCs/>
        </w:rPr>
        <w:t xml:space="preserve">. We even know how important those topic words are to the topics they inhabit. </w:t>
      </w:r>
      <w:r w:rsidR="00F35507">
        <w:rPr>
          <w:rFonts w:ascii="Times New Roman" w:hAnsi="Times New Roman" w:cs="Times New Roman"/>
          <w:bCs/>
        </w:rPr>
        <w:t xml:space="preserve">Still, it is difficult to </w:t>
      </w:r>
      <w:r w:rsidR="001044E6">
        <w:rPr>
          <w:rFonts w:ascii="Times New Roman" w:hAnsi="Times New Roman" w:cs="Times New Roman"/>
          <w:bCs/>
        </w:rPr>
        <w:t>view the whole tapestry, so to speak.</w:t>
      </w:r>
      <w:r w:rsidR="00331EB6">
        <w:rPr>
          <w:rFonts w:ascii="Times New Roman" w:hAnsi="Times New Roman" w:cs="Times New Roman"/>
          <w:bCs/>
        </w:rPr>
        <w:t xml:space="preserve"> What if we wanted to more precisely characterize </w:t>
      </w:r>
      <w:r w:rsidR="001044E6">
        <w:rPr>
          <w:rFonts w:ascii="Times New Roman" w:hAnsi="Times New Roman" w:cs="Times New Roman"/>
          <w:bCs/>
        </w:rPr>
        <w:t>how the topics of Emily</w:t>
      </w:r>
      <w:r w:rsidR="00BF6E1A">
        <w:rPr>
          <w:rFonts w:ascii="Times New Roman" w:hAnsi="Times New Roman" w:cs="Times New Roman"/>
          <w:bCs/>
        </w:rPr>
        <w:t>’</w:t>
      </w:r>
      <w:r w:rsidR="001044E6">
        <w:rPr>
          <w:rFonts w:ascii="Times New Roman" w:hAnsi="Times New Roman" w:cs="Times New Roman"/>
          <w:bCs/>
        </w:rPr>
        <w:t>s fascicle books played among one another? Below is a list of the seventeen poems of Fascicle 21, for instance. Each</w:t>
      </w:r>
      <w:r w:rsidR="00081497">
        <w:rPr>
          <w:rFonts w:ascii="Times New Roman" w:hAnsi="Times New Roman" w:cs="Times New Roman"/>
          <w:bCs/>
        </w:rPr>
        <w:t xml:space="preserve"> title</w:t>
      </w:r>
      <w:r w:rsidR="001044E6">
        <w:rPr>
          <w:rFonts w:ascii="Times New Roman" w:hAnsi="Times New Roman" w:cs="Times New Roman"/>
          <w:bCs/>
        </w:rPr>
        <w:t xml:space="preserve"> is colored </w:t>
      </w:r>
      <w:r w:rsidR="00DA7107">
        <w:rPr>
          <w:rFonts w:ascii="Times New Roman" w:hAnsi="Times New Roman" w:cs="Times New Roman"/>
          <w:bCs/>
        </w:rPr>
        <w:t xml:space="preserve">by </w:t>
      </w:r>
      <w:r w:rsidR="001044E6">
        <w:rPr>
          <w:rFonts w:ascii="Times New Roman" w:hAnsi="Times New Roman" w:cs="Times New Roman"/>
          <w:bCs/>
        </w:rPr>
        <w:t xml:space="preserve">and lists </w:t>
      </w:r>
      <w:r w:rsidR="00DA7107">
        <w:rPr>
          <w:rFonts w:ascii="Times New Roman" w:hAnsi="Times New Roman" w:cs="Times New Roman"/>
          <w:bCs/>
        </w:rPr>
        <w:t>its</w:t>
      </w:r>
      <w:r w:rsidR="001044E6">
        <w:rPr>
          <w:rFonts w:ascii="Times New Roman" w:hAnsi="Times New Roman" w:cs="Times New Roman"/>
          <w:bCs/>
        </w:rPr>
        <w:t xml:space="preserve"> top topic</w:t>
      </w:r>
      <w:r w:rsidR="005F1A9E">
        <w:rPr>
          <w:rFonts w:ascii="Times New Roman" w:hAnsi="Times New Roman" w:cs="Times New Roman"/>
          <w:bCs/>
        </w:rPr>
        <w:t>.</w:t>
      </w:r>
      <w:r w:rsidR="001044E6">
        <w:rPr>
          <w:rFonts w:ascii="Times New Roman" w:hAnsi="Times New Roman" w:cs="Times New Roman"/>
          <w:bCs/>
        </w:rPr>
        <w:t xml:space="preserve"> </w:t>
      </w:r>
      <w:r w:rsidR="005F1A9E">
        <w:rPr>
          <w:rFonts w:ascii="Times New Roman" w:hAnsi="Times New Roman" w:cs="Times New Roman"/>
          <w:bCs/>
        </w:rPr>
        <w:t>That information is followed by</w:t>
      </w:r>
      <w:r w:rsidR="001044E6">
        <w:rPr>
          <w:rFonts w:ascii="Times New Roman" w:hAnsi="Times New Roman" w:cs="Times New Roman"/>
          <w:bCs/>
        </w:rPr>
        <w:t xml:space="preserve"> how prevalent that topic is to the poems of the</w:t>
      </w:r>
      <w:r w:rsidR="00030884">
        <w:rPr>
          <w:rFonts w:ascii="Times New Roman" w:hAnsi="Times New Roman" w:cs="Times New Roman"/>
          <w:bCs/>
        </w:rPr>
        <w:t xml:space="preserve"> rest of the</w:t>
      </w:r>
      <w:r w:rsidR="001044E6">
        <w:rPr>
          <w:rFonts w:ascii="Times New Roman" w:hAnsi="Times New Roman" w:cs="Times New Roman"/>
          <w:bCs/>
        </w:rPr>
        <w:t xml:space="preserve"> fascicle.</w:t>
      </w:r>
    </w:p>
    <w:p w14:paraId="370E222C" w14:textId="4CBFB607" w:rsidR="001044E6" w:rsidRDefault="00C14738" w:rsidP="00C14738">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0BD3307C" wp14:editId="2A8F0BAD">
            <wp:extent cx="5211345" cy="39708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s - Fascicle 21 Titles in Order.png"/>
                    <pic:cNvPicPr/>
                  </pic:nvPicPr>
                  <pic:blipFill>
                    <a:blip r:embed="rId64">
                      <a:extLst>
                        <a:ext uri="{28A0092B-C50C-407E-A947-70E740481C1C}">
                          <a14:useLocalDpi xmlns:a14="http://schemas.microsoft.com/office/drawing/2010/main" val="0"/>
                        </a:ext>
                      </a:extLst>
                    </a:blip>
                    <a:stretch>
                      <a:fillRect/>
                    </a:stretch>
                  </pic:blipFill>
                  <pic:spPr>
                    <a:xfrm>
                      <a:off x="0" y="0"/>
                      <a:ext cx="5211863" cy="3971261"/>
                    </a:xfrm>
                    <a:prstGeom prst="rect">
                      <a:avLst/>
                    </a:prstGeom>
                  </pic:spPr>
                </pic:pic>
              </a:graphicData>
            </a:graphic>
          </wp:inline>
        </w:drawing>
      </w:r>
    </w:p>
    <w:p w14:paraId="71B6FDA3" w14:textId="2140A717" w:rsidR="00C14738" w:rsidRDefault="00C14738" w:rsidP="00C14738">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C14738">
        <w:rPr>
          <w:rFonts w:ascii="Times New Roman" w:hAnsi="Times New Roman" w:cs="Times New Roman"/>
          <w:sz w:val="20"/>
          <w:szCs w:val="20"/>
        </w:rPr>
        <w:t>Figure 1. The poems of Emily Dickinson</w:t>
      </w:r>
      <w:r w:rsidR="00BF6E1A">
        <w:rPr>
          <w:rFonts w:ascii="Times New Roman" w:hAnsi="Times New Roman" w:cs="Times New Roman"/>
          <w:sz w:val="20"/>
          <w:szCs w:val="20"/>
        </w:rPr>
        <w:t>’</w:t>
      </w:r>
      <w:r w:rsidRPr="00C14738">
        <w:rPr>
          <w:rFonts w:ascii="Times New Roman" w:hAnsi="Times New Roman" w:cs="Times New Roman"/>
          <w:sz w:val="20"/>
          <w:szCs w:val="20"/>
        </w:rPr>
        <w:t xml:space="preserve">s 21st fascicle listed in the order suggest by Franklin. Alongside each title </w:t>
      </w:r>
      <w:r w:rsidR="00AF0444" w:rsidRPr="00C14738">
        <w:rPr>
          <w:rFonts w:ascii="Times New Roman" w:hAnsi="Times New Roman" w:cs="Times New Roman"/>
          <w:sz w:val="20"/>
          <w:szCs w:val="20"/>
        </w:rPr>
        <w:t>are</w:t>
      </w:r>
      <w:r w:rsidRPr="00C14738">
        <w:rPr>
          <w:rFonts w:ascii="Times New Roman" w:hAnsi="Times New Roman" w:cs="Times New Roman"/>
          <w:sz w:val="20"/>
          <w:szCs w:val="20"/>
        </w:rPr>
        <w:t xml:space="preserve"> the top topic of that poem and the average topic weight of that poem among the</w:t>
      </w:r>
      <w:r w:rsidR="00AF0444">
        <w:rPr>
          <w:rFonts w:ascii="Times New Roman" w:hAnsi="Times New Roman" w:cs="Times New Roman"/>
          <w:sz w:val="20"/>
          <w:szCs w:val="20"/>
        </w:rPr>
        <w:t xml:space="preserve"> other</w:t>
      </w:r>
      <w:r w:rsidRPr="00C14738">
        <w:rPr>
          <w:rFonts w:ascii="Times New Roman" w:hAnsi="Times New Roman" w:cs="Times New Roman"/>
          <w:sz w:val="20"/>
          <w:szCs w:val="20"/>
        </w:rPr>
        <w:t xml:space="preserve"> poems of the fascicl</w:t>
      </w:r>
      <w:r w:rsidR="00612990">
        <w:rPr>
          <w:rFonts w:ascii="Times New Roman" w:hAnsi="Times New Roman" w:cs="Times New Roman"/>
          <w:sz w:val="20"/>
          <w:szCs w:val="20"/>
        </w:rPr>
        <w:t xml:space="preserve">e. Each title is </w:t>
      </w:r>
      <w:r w:rsidRPr="00C14738">
        <w:rPr>
          <w:rFonts w:ascii="Times New Roman" w:hAnsi="Times New Roman" w:cs="Times New Roman"/>
          <w:sz w:val="20"/>
          <w:szCs w:val="20"/>
        </w:rPr>
        <w:t>given the color assigned</w:t>
      </w:r>
      <w:r w:rsidR="004248AA">
        <w:rPr>
          <w:rFonts w:ascii="Times New Roman" w:hAnsi="Times New Roman" w:cs="Times New Roman"/>
          <w:sz w:val="20"/>
          <w:szCs w:val="20"/>
        </w:rPr>
        <w:t xml:space="preserve"> to the topic</w:t>
      </w:r>
      <w:r w:rsidRPr="00C14738">
        <w:rPr>
          <w:rFonts w:ascii="Times New Roman" w:hAnsi="Times New Roman" w:cs="Times New Roman"/>
          <w:sz w:val="20"/>
          <w:szCs w:val="20"/>
        </w:rPr>
        <w:t xml:space="preserve"> by TWiC.</w:t>
      </w:r>
    </w:p>
    <w:p w14:paraId="5671EAAA" w14:textId="77777777" w:rsidR="00C14738" w:rsidRPr="00C14738" w:rsidRDefault="00C14738" w:rsidP="00BC73BC">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12395FFD" w14:textId="77393418" w:rsidR="00953C33" w:rsidRDefault="006A7F67"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A33BA8">
        <w:rPr>
          <w:rFonts w:ascii="Times New Roman" w:hAnsi="Times New Roman" w:cs="Times New Roman"/>
        </w:rPr>
        <w:t xml:space="preserve">There are several </w:t>
      </w:r>
      <w:r w:rsidR="00A02189">
        <w:rPr>
          <w:rFonts w:ascii="Times New Roman" w:hAnsi="Times New Roman" w:cs="Times New Roman"/>
        </w:rPr>
        <w:t xml:space="preserve">implicit </w:t>
      </w:r>
      <w:r w:rsidR="00C51D97">
        <w:rPr>
          <w:rFonts w:ascii="Times New Roman" w:hAnsi="Times New Roman" w:cs="Times New Roman"/>
        </w:rPr>
        <w:t>pieces</w:t>
      </w:r>
      <w:r w:rsidR="00A33BA8">
        <w:rPr>
          <w:rFonts w:ascii="Times New Roman" w:hAnsi="Times New Roman" w:cs="Times New Roman"/>
        </w:rPr>
        <w:t xml:space="preserve"> of information </w:t>
      </w:r>
      <w:r w:rsidR="00482A24">
        <w:rPr>
          <w:rFonts w:ascii="Times New Roman" w:hAnsi="Times New Roman" w:cs="Times New Roman"/>
        </w:rPr>
        <w:t xml:space="preserve">of note </w:t>
      </w:r>
      <w:r w:rsidR="00C6629F">
        <w:rPr>
          <w:rFonts w:ascii="Times New Roman" w:hAnsi="Times New Roman" w:cs="Times New Roman"/>
        </w:rPr>
        <w:t>in</w:t>
      </w:r>
      <w:r w:rsidR="00482A24">
        <w:rPr>
          <w:rFonts w:ascii="Times New Roman" w:hAnsi="Times New Roman" w:cs="Times New Roman"/>
        </w:rPr>
        <w:t xml:space="preserve"> this view of the fascicle</w:t>
      </w:r>
      <w:r w:rsidR="00A33BA8">
        <w:rPr>
          <w:rFonts w:ascii="Times New Roman" w:hAnsi="Times New Roman" w:cs="Times New Roman"/>
        </w:rPr>
        <w:t>. There is a notable individuality among these poems. Remember that the topic model being visualized determines the topics of Emily Dickinson</w:t>
      </w:r>
      <w:r w:rsidR="00BF6E1A">
        <w:rPr>
          <w:rFonts w:ascii="Times New Roman" w:hAnsi="Times New Roman" w:cs="Times New Roman"/>
        </w:rPr>
        <w:t>’</w:t>
      </w:r>
      <w:r w:rsidR="00A33BA8">
        <w:rPr>
          <w:rFonts w:ascii="Times New Roman" w:hAnsi="Times New Roman" w:cs="Times New Roman"/>
        </w:rPr>
        <w:t xml:space="preserve">s writings from her entire set of poems, and not just the fascicles. With the exception of the second and ninth poems, </w:t>
      </w:r>
      <w:r w:rsidR="006576CA">
        <w:rPr>
          <w:rFonts w:ascii="Times New Roman" w:hAnsi="Times New Roman" w:cs="Times New Roman"/>
        </w:rPr>
        <w:t>“</w:t>
      </w:r>
      <w:r w:rsidR="00A33BA8">
        <w:rPr>
          <w:rFonts w:ascii="Times New Roman" w:hAnsi="Times New Roman" w:cs="Times New Roman"/>
        </w:rPr>
        <w:t>You</w:t>
      </w:r>
      <w:r w:rsidR="00BF6E1A">
        <w:rPr>
          <w:rFonts w:ascii="Times New Roman" w:hAnsi="Times New Roman" w:cs="Times New Roman"/>
        </w:rPr>
        <w:t>’</w:t>
      </w:r>
      <w:r w:rsidR="00A33BA8">
        <w:rPr>
          <w:rFonts w:ascii="Times New Roman" w:hAnsi="Times New Roman" w:cs="Times New Roman"/>
        </w:rPr>
        <w:t xml:space="preserve">ll find – </w:t>
      </w:r>
      <w:r w:rsidR="00953C33">
        <w:rPr>
          <w:rFonts w:ascii="Times New Roman" w:hAnsi="Times New Roman" w:cs="Times New Roman"/>
        </w:rPr>
        <w:t xml:space="preserve">it </w:t>
      </w:r>
      <w:r w:rsidR="00A33BA8">
        <w:rPr>
          <w:rFonts w:ascii="Times New Roman" w:hAnsi="Times New Roman" w:cs="Times New Roman"/>
        </w:rPr>
        <w:t>when you try to die –</w:t>
      </w:r>
      <w:r w:rsidR="006576CA">
        <w:rPr>
          <w:rFonts w:ascii="Times New Roman" w:hAnsi="Times New Roman" w:cs="Times New Roman"/>
        </w:rPr>
        <w:t>”</w:t>
      </w:r>
      <w:r w:rsidR="00091F9F">
        <w:rPr>
          <w:rFonts w:ascii="Times New Roman" w:hAnsi="Times New Roman" w:cs="Times New Roman"/>
        </w:rPr>
        <w:t xml:space="preserve"> (F21.2, </w:t>
      </w:r>
      <w:r w:rsidR="00091F9F" w:rsidRPr="00091F9F">
        <w:rPr>
          <w:rFonts w:ascii="Times New Roman" w:hAnsi="Times New Roman" w:cs="Times New Roman"/>
        </w:rPr>
        <w:t>F</w:t>
      </w:r>
      <w:r w:rsidR="00091F9F">
        <w:rPr>
          <w:rFonts w:ascii="Times New Roman" w:hAnsi="Times New Roman" w:cs="Times New Roman"/>
        </w:rPr>
        <w:t>r</w:t>
      </w:r>
      <w:r w:rsidR="00091F9F" w:rsidRPr="00091F9F">
        <w:rPr>
          <w:rFonts w:ascii="Times New Roman" w:hAnsi="Times New Roman" w:cs="Times New Roman"/>
        </w:rPr>
        <w:t>441A</w:t>
      </w:r>
      <w:r w:rsidR="00091F9F">
        <w:rPr>
          <w:rFonts w:ascii="Times New Roman" w:hAnsi="Times New Roman" w:cs="Times New Roman"/>
        </w:rPr>
        <w:t xml:space="preserve">) </w:t>
      </w:r>
      <w:r w:rsidR="00A33BA8">
        <w:rPr>
          <w:rFonts w:ascii="Times New Roman" w:hAnsi="Times New Roman" w:cs="Times New Roman"/>
        </w:rPr>
        <w:t xml:space="preserve">and </w:t>
      </w:r>
      <w:r w:rsidR="006576CA">
        <w:rPr>
          <w:rFonts w:ascii="Times New Roman" w:hAnsi="Times New Roman" w:cs="Times New Roman"/>
        </w:rPr>
        <w:t>“</w:t>
      </w:r>
      <w:r w:rsidR="00953C33">
        <w:rPr>
          <w:rFonts w:ascii="Times New Roman" w:hAnsi="Times New Roman" w:cs="Times New Roman"/>
        </w:rPr>
        <w:t>I died for Beauty – but was scarce</w:t>
      </w:r>
      <w:r w:rsidR="006576CA">
        <w:rPr>
          <w:rFonts w:ascii="Times New Roman" w:hAnsi="Times New Roman" w:cs="Times New Roman"/>
        </w:rPr>
        <w:t>”</w:t>
      </w:r>
      <w:r w:rsidR="00933BA3">
        <w:rPr>
          <w:rFonts w:ascii="Times New Roman" w:hAnsi="Times New Roman" w:cs="Times New Roman"/>
        </w:rPr>
        <w:t xml:space="preserve"> (F21.9, </w:t>
      </w:r>
      <w:r w:rsidR="00933BA3" w:rsidRPr="00091F9F">
        <w:rPr>
          <w:rFonts w:ascii="Times New Roman" w:hAnsi="Times New Roman" w:cs="Times New Roman"/>
        </w:rPr>
        <w:t>F</w:t>
      </w:r>
      <w:r w:rsidR="00933BA3">
        <w:rPr>
          <w:rFonts w:ascii="Times New Roman" w:hAnsi="Times New Roman" w:cs="Times New Roman"/>
        </w:rPr>
        <w:t>r</w:t>
      </w:r>
      <w:r w:rsidR="00933BA3" w:rsidRPr="00933BA3">
        <w:rPr>
          <w:rFonts w:ascii="Times New Roman" w:hAnsi="Times New Roman" w:cs="Times New Roman"/>
          <w:bCs/>
        </w:rPr>
        <w:t>448A</w:t>
      </w:r>
      <w:r w:rsidR="00933BA3">
        <w:rPr>
          <w:rFonts w:ascii="Times New Roman" w:hAnsi="Times New Roman" w:cs="Times New Roman"/>
        </w:rPr>
        <w:t>)</w:t>
      </w:r>
      <w:r w:rsidR="00953C33">
        <w:rPr>
          <w:rFonts w:ascii="Times New Roman" w:hAnsi="Times New Roman" w:cs="Times New Roman"/>
        </w:rPr>
        <w:t xml:space="preserve">, which share topic 5 as their top topic, no poems in this fascicle share a top topic. This finding </w:t>
      </w:r>
      <w:r w:rsidR="00954012">
        <w:rPr>
          <w:rFonts w:ascii="Times New Roman" w:hAnsi="Times New Roman" w:cs="Times New Roman"/>
        </w:rPr>
        <w:t>follows</w:t>
      </w:r>
      <w:r w:rsidR="00953C33">
        <w:rPr>
          <w:rFonts w:ascii="Times New Roman" w:hAnsi="Times New Roman" w:cs="Times New Roman"/>
        </w:rPr>
        <w:t xml:space="preserve"> </w:t>
      </w:r>
      <w:r w:rsidR="00954012">
        <w:rPr>
          <w:rFonts w:ascii="Times New Roman" w:hAnsi="Times New Roman" w:cs="Times New Roman"/>
        </w:rPr>
        <w:t>an</w:t>
      </w:r>
      <w:r w:rsidR="00953C33">
        <w:rPr>
          <w:rFonts w:ascii="Times New Roman" w:hAnsi="Times New Roman" w:cs="Times New Roman"/>
        </w:rPr>
        <w:t xml:space="preserve"> oft-repeated </w:t>
      </w:r>
      <w:r w:rsidR="00385398">
        <w:rPr>
          <w:rFonts w:ascii="Times New Roman" w:hAnsi="Times New Roman" w:cs="Times New Roman"/>
        </w:rPr>
        <w:t>asser</w:t>
      </w:r>
      <w:r w:rsidR="00954012">
        <w:rPr>
          <w:rFonts w:ascii="Times New Roman" w:hAnsi="Times New Roman" w:cs="Times New Roman"/>
        </w:rPr>
        <w:t xml:space="preserve">tion </w:t>
      </w:r>
      <w:r w:rsidR="00625140">
        <w:rPr>
          <w:rFonts w:ascii="Times New Roman" w:hAnsi="Times New Roman" w:cs="Times New Roman"/>
        </w:rPr>
        <w:t xml:space="preserve">that </w:t>
      </w:r>
      <w:r w:rsidR="00E3691C">
        <w:rPr>
          <w:rFonts w:ascii="Times New Roman" w:hAnsi="Times New Roman" w:cs="Times New Roman"/>
        </w:rPr>
        <w:t xml:space="preserve">likely resulted in the initial separation of her fascicles and </w:t>
      </w:r>
      <w:r w:rsidR="00625140">
        <w:rPr>
          <w:rFonts w:ascii="Times New Roman" w:hAnsi="Times New Roman" w:cs="Times New Roman"/>
        </w:rPr>
        <w:t xml:space="preserve">perhaps </w:t>
      </w:r>
      <w:r w:rsidR="00F31204">
        <w:rPr>
          <w:rFonts w:ascii="Times New Roman" w:hAnsi="Times New Roman" w:cs="Times New Roman"/>
        </w:rPr>
        <w:t xml:space="preserve">also </w:t>
      </w:r>
      <w:r w:rsidR="00625140">
        <w:rPr>
          <w:rFonts w:ascii="Times New Roman" w:hAnsi="Times New Roman" w:cs="Times New Roman"/>
        </w:rPr>
        <w:t>reinforced a hesitance to embrace fascicle-based readings</w:t>
      </w:r>
      <w:r w:rsidR="00F71EB6">
        <w:rPr>
          <w:rFonts w:ascii="Times New Roman" w:hAnsi="Times New Roman" w:cs="Times New Roman"/>
        </w:rPr>
        <w:t>:</w:t>
      </w:r>
      <w:r w:rsidR="00953C33">
        <w:rPr>
          <w:rFonts w:ascii="Times New Roman" w:hAnsi="Times New Roman" w:cs="Times New Roman"/>
        </w:rPr>
        <w:t xml:space="preserve"> that </w:t>
      </w:r>
      <w:r w:rsidR="00B061E7">
        <w:rPr>
          <w:rFonts w:ascii="Times New Roman" w:hAnsi="Times New Roman" w:cs="Times New Roman"/>
        </w:rPr>
        <w:t>Dickinson</w:t>
      </w:r>
      <w:r w:rsidR="00BF6E1A">
        <w:rPr>
          <w:rFonts w:ascii="Times New Roman" w:hAnsi="Times New Roman" w:cs="Times New Roman"/>
        </w:rPr>
        <w:t>’</w:t>
      </w:r>
      <w:r w:rsidR="00B061E7">
        <w:rPr>
          <w:rFonts w:ascii="Times New Roman" w:hAnsi="Times New Roman" w:cs="Times New Roman"/>
        </w:rPr>
        <w:t>s</w:t>
      </w:r>
      <w:r w:rsidR="00953C33">
        <w:rPr>
          <w:rFonts w:ascii="Times New Roman" w:hAnsi="Times New Roman" w:cs="Times New Roman"/>
        </w:rPr>
        <w:t xml:space="preserve"> poems function quite well as standalone works. The second figure</w:t>
      </w:r>
      <w:r w:rsidR="003D69EE">
        <w:rPr>
          <w:rFonts w:ascii="Times New Roman" w:hAnsi="Times New Roman" w:cs="Times New Roman"/>
        </w:rPr>
        <w:t xml:space="preserve"> listed next to the titles is </w:t>
      </w:r>
      <w:r w:rsidR="00953C33">
        <w:rPr>
          <w:rFonts w:ascii="Times New Roman" w:hAnsi="Times New Roman" w:cs="Times New Roman"/>
        </w:rPr>
        <w:t xml:space="preserve">the average topic weight of that particular topic among the topic distributions of each poem in the fascicle. So there </w:t>
      </w:r>
      <w:r w:rsidR="003D69EE">
        <w:rPr>
          <w:rFonts w:ascii="Times New Roman" w:hAnsi="Times New Roman" w:cs="Times New Roman"/>
        </w:rPr>
        <w:t>is a dynamic interplay of topics</w:t>
      </w:r>
      <w:r w:rsidR="009E476F">
        <w:rPr>
          <w:rFonts w:ascii="Times New Roman" w:hAnsi="Times New Roman" w:cs="Times New Roman"/>
        </w:rPr>
        <w:t xml:space="preserve"> in the fascicle</w:t>
      </w:r>
      <w:r w:rsidR="00953C33">
        <w:rPr>
          <w:rFonts w:ascii="Times New Roman" w:hAnsi="Times New Roman" w:cs="Times New Roman"/>
        </w:rPr>
        <w:t xml:space="preserve"> as well. Let</w:t>
      </w:r>
      <w:r w:rsidR="00BF6E1A">
        <w:rPr>
          <w:rFonts w:ascii="Times New Roman" w:hAnsi="Times New Roman" w:cs="Times New Roman"/>
        </w:rPr>
        <w:t>’</w:t>
      </w:r>
      <w:r w:rsidR="00953C33">
        <w:rPr>
          <w:rFonts w:ascii="Times New Roman" w:hAnsi="Times New Roman" w:cs="Times New Roman"/>
        </w:rPr>
        <w:t xml:space="preserve">s re-visualize that average topic dynamic for a moment, looking at the relative topic weights of each of the top five topics of the fascicle: </w:t>
      </w:r>
      <w:r w:rsidR="00C47FBD">
        <w:rPr>
          <w:rFonts w:ascii="Times New Roman" w:hAnsi="Times New Roman" w:cs="Times New Roman"/>
        </w:rPr>
        <w:t>topic 58 (4.62%), topic 5 (4.24%), topic 28 (4.16%), topic 67 (3.64%), and topic 16 (3.47%).</w:t>
      </w:r>
    </w:p>
    <w:p w14:paraId="0A97A1AB" w14:textId="77777777" w:rsidR="00095B74" w:rsidRPr="00933BA3" w:rsidRDefault="00095B74" w:rsidP="00095B7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rPr>
      </w:pPr>
    </w:p>
    <w:p w14:paraId="00898BF9" w14:textId="54A9E0E6" w:rsidR="00A66C00" w:rsidRPr="00A66C00" w:rsidRDefault="00C47FBD" w:rsidP="00C47FBD">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470D8C3D" wp14:editId="35EF772A">
            <wp:extent cx="6456014" cy="32935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 Top 5 Topics of Fascicle 21 by Poem.png"/>
                    <pic:cNvPicPr/>
                  </pic:nvPicPr>
                  <pic:blipFill>
                    <a:blip r:embed="rId65">
                      <a:extLst>
                        <a:ext uri="{28A0092B-C50C-407E-A947-70E740481C1C}">
                          <a14:useLocalDpi xmlns:a14="http://schemas.microsoft.com/office/drawing/2010/main" val="0"/>
                        </a:ext>
                      </a:extLst>
                    </a:blip>
                    <a:stretch>
                      <a:fillRect/>
                    </a:stretch>
                  </pic:blipFill>
                  <pic:spPr>
                    <a:xfrm>
                      <a:off x="0" y="0"/>
                      <a:ext cx="6456014" cy="3293533"/>
                    </a:xfrm>
                    <a:prstGeom prst="rect">
                      <a:avLst/>
                    </a:prstGeom>
                  </pic:spPr>
                </pic:pic>
              </a:graphicData>
            </a:graphic>
          </wp:inline>
        </w:drawing>
      </w:r>
    </w:p>
    <w:p w14:paraId="08D2B6DB" w14:textId="253E3F4B" w:rsidR="00E239DD" w:rsidRDefault="00C47FBD" w:rsidP="00986012">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 xml:space="preserve">Figure 2. </w:t>
      </w:r>
      <w:proofErr w:type="gramStart"/>
      <w:r>
        <w:rPr>
          <w:rFonts w:ascii="Times New Roman" w:hAnsi="Times New Roman" w:cs="Times New Roman"/>
          <w:sz w:val="20"/>
          <w:szCs w:val="20"/>
        </w:rPr>
        <w:t>The top five topics on average of all poems of Fascicle 21.</w:t>
      </w:r>
      <w:proofErr w:type="gramEnd"/>
      <w:r>
        <w:rPr>
          <w:rFonts w:ascii="Times New Roman" w:hAnsi="Times New Roman" w:cs="Times New Roman"/>
          <w:sz w:val="20"/>
          <w:szCs w:val="20"/>
        </w:rPr>
        <w:t xml:space="preserve"> This view shows the relative </w:t>
      </w:r>
      <w:r w:rsidR="00BB7F86">
        <w:rPr>
          <w:rFonts w:ascii="Times New Roman" w:hAnsi="Times New Roman" w:cs="Times New Roman"/>
          <w:sz w:val="20"/>
          <w:szCs w:val="20"/>
        </w:rPr>
        <w:t xml:space="preserve">topic </w:t>
      </w:r>
      <w:r>
        <w:rPr>
          <w:rFonts w:ascii="Times New Roman" w:hAnsi="Times New Roman" w:cs="Times New Roman"/>
          <w:sz w:val="20"/>
          <w:szCs w:val="20"/>
        </w:rPr>
        <w:t>weights of those topics in each poem of the fascicle. Poems are also listed in order by which they appear.</w:t>
      </w:r>
    </w:p>
    <w:p w14:paraId="600EDC7D" w14:textId="77777777" w:rsidR="00986012" w:rsidRPr="00986012" w:rsidRDefault="00986012" w:rsidP="00986012">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szCs w:val="20"/>
        </w:rPr>
      </w:pPr>
    </w:p>
    <w:p w14:paraId="6858C261" w14:textId="5A6D5727" w:rsidR="00A121C3" w:rsidRDefault="00E239DD"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A121C3">
        <w:rPr>
          <w:rFonts w:ascii="Times New Roman" w:hAnsi="Times New Roman" w:cs="Times New Roman"/>
        </w:rPr>
        <w:t>Gone for the moment are the topics important to each individual text and in their place are the topics important on average to the fascicle itself. Topic 5 shows itself as prevalent in the two poems mentioned previously, but now it also appears that it is somewhat prevalent in</w:t>
      </w:r>
      <w:r w:rsidR="0087429E">
        <w:rPr>
          <w:rFonts w:ascii="Times New Roman" w:hAnsi="Times New Roman" w:cs="Times New Roman"/>
        </w:rPr>
        <w:t xml:space="preserve"> the intermediate fifth poem,</w:t>
      </w:r>
      <w:r w:rsidR="00A121C3">
        <w:rPr>
          <w:rFonts w:ascii="Times New Roman" w:hAnsi="Times New Roman" w:cs="Times New Roman"/>
        </w:rPr>
        <w:t xml:space="preserve"> </w:t>
      </w:r>
      <w:r w:rsidR="006576CA">
        <w:rPr>
          <w:rFonts w:ascii="Times New Roman" w:hAnsi="Times New Roman" w:cs="Times New Roman"/>
        </w:rPr>
        <w:t>“</w:t>
      </w:r>
      <w:r w:rsidR="00A121C3">
        <w:rPr>
          <w:rFonts w:ascii="Times New Roman" w:hAnsi="Times New Roman" w:cs="Times New Roman"/>
        </w:rPr>
        <w:t>It would have starved a Gnat</w:t>
      </w:r>
      <w:r w:rsidR="006576CA">
        <w:rPr>
          <w:rFonts w:ascii="Times New Roman" w:hAnsi="Times New Roman" w:cs="Times New Roman"/>
        </w:rPr>
        <w:t>”</w:t>
      </w:r>
      <w:r>
        <w:rPr>
          <w:rFonts w:ascii="Times New Roman" w:hAnsi="Times New Roman" w:cs="Times New Roman"/>
        </w:rPr>
        <w:t xml:space="preserve"> (F21.5, Fr444A)</w:t>
      </w:r>
      <w:r w:rsidR="00A121C3">
        <w:rPr>
          <w:rFonts w:ascii="Times New Roman" w:hAnsi="Times New Roman" w:cs="Times New Roman"/>
        </w:rPr>
        <w:t xml:space="preserve">. </w:t>
      </w:r>
      <w:r w:rsidR="0087429E">
        <w:rPr>
          <w:rFonts w:ascii="Times New Roman" w:hAnsi="Times New Roman" w:cs="Times New Roman"/>
        </w:rPr>
        <w:t xml:space="preserve"> Similarly, </w:t>
      </w:r>
      <w:r w:rsidR="006576CA">
        <w:rPr>
          <w:rFonts w:ascii="Times New Roman" w:hAnsi="Times New Roman" w:cs="Times New Roman"/>
        </w:rPr>
        <w:t>“</w:t>
      </w:r>
      <w:r w:rsidR="0087429E">
        <w:rPr>
          <w:rFonts w:ascii="Times New Roman" w:hAnsi="Times New Roman" w:cs="Times New Roman"/>
        </w:rPr>
        <w:t>I – Years had been – from Home</w:t>
      </w:r>
      <w:r w:rsidR="006576CA">
        <w:rPr>
          <w:rFonts w:ascii="Times New Roman" w:hAnsi="Times New Roman" w:cs="Times New Roman"/>
        </w:rPr>
        <w:t>”</w:t>
      </w:r>
      <w:r>
        <w:rPr>
          <w:rFonts w:ascii="Times New Roman" w:hAnsi="Times New Roman" w:cs="Times New Roman"/>
        </w:rPr>
        <w:t xml:space="preserve"> (F21.1, Fr</w:t>
      </w:r>
      <w:r w:rsidR="00D2490E">
        <w:rPr>
          <w:rFonts w:ascii="Times New Roman" w:hAnsi="Times New Roman" w:cs="Times New Roman"/>
        </w:rPr>
        <w:t>440A</w:t>
      </w:r>
      <w:r>
        <w:rPr>
          <w:rFonts w:ascii="Times New Roman" w:hAnsi="Times New Roman" w:cs="Times New Roman"/>
        </w:rPr>
        <w:t>)</w:t>
      </w:r>
      <w:r w:rsidR="0087429E">
        <w:rPr>
          <w:rFonts w:ascii="Times New Roman" w:hAnsi="Times New Roman" w:cs="Times New Roman"/>
        </w:rPr>
        <w:t xml:space="preserve">, </w:t>
      </w:r>
      <w:r w:rsidR="006576CA">
        <w:rPr>
          <w:rFonts w:ascii="Times New Roman" w:hAnsi="Times New Roman" w:cs="Times New Roman"/>
        </w:rPr>
        <w:t>“</w:t>
      </w:r>
      <w:r w:rsidR="007F543B">
        <w:rPr>
          <w:rFonts w:ascii="Times New Roman" w:hAnsi="Times New Roman" w:cs="Times New Roman"/>
        </w:rPr>
        <w:t>In falling Timbers buried</w:t>
      </w:r>
      <w:r w:rsidR="006576CA">
        <w:rPr>
          <w:rFonts w:ascii="Times New Roman" w:hAnsi="Times New Roman" w:cs="Times New Roman"/>
        </w:rPr>
        <w:t>”</w:t>
      </w:r>
      <w:r w:rsidR="001320C0">
        <w:rPr>
          <w:rFonts w:ascii="Times New Roman" w:hAnsi="Times New Roman" w:cs="Times New Roman"/>
        </w:rPr>
        <w:t xml:space="preserve"> (F21.8, Fr447A)</w:t>
      </w:r>
      <w:r w:rsidR="007F543B">
        <w:rPr>
          <w:rFonts w:ascii="Times New Roman" w:hAnsi="Times New Roman" w:cs="Times New Roman"/>
        </w:rPr>
        <w:t xml:space="preserve">, </w:t>
      </w:r>
      <w:r w:rsidR="006576CA">
        <w:rPr>
          <w:rFonts w:ascii="Times New Roman" w:hAnsi="Times New Roman" w:cs="Times New Roman"/>
        </w:rPr>
        <w:t>“</w:t>
      </w:r>
      <w:r w:rsidR="0087429E">
        <w:rPr>
          <w:rFonts w:ascii="Times New Roman" w:hAnsi="Times New Roman" w:cs="Times New Roman"/>
        </w:rPr>
        <w:t>The Outer – from the Inner</w:t>
      </w:r>
      <w:r w:rsidR="006576CA">
        <w:rPr>
          <w:rFonts w:ascii="Times New Roman" w:hAnsi="Times New Roman" w:cs="Times New Roman"/>
        </w:rPr>
        <w:t>”</w:t>
      </w:r>
      <w:r w:rsidR="001320C0">
        <w:rPr>
          <w:rFonts w:ascii="Times New Roman" w:hAnsi="Times New Roman" w:cs="Times New Roman"/>
        </w:rPr>
        <w:t xml:space="preserve"> (F21.11, Fr</w:t>
      </w:r>
      <w:r w:rsidR="0077249B">
        <w:rPr>
          <w:rFonts w:ascii="Times New Roman" w:hAnsi="Times New Roman" w:cs="Times New Roman"/>
        </w:rPr>
        <w:t>450A</w:t>
      </w:r>
      <w:r w:rsidR="001320C0">
        <w:rPr>
          <w:rFonts w:ascii="Times New Roman" w:hAnsi="Times New Roman" w:cs="Times New Roman"/>
        </w:rPr>
        <w:t>)</w:t>
      </w:r>
      <w:r w:rsidR="0087429E">
        <w:rPr>
          <w:rFonts w:ascii="Times New Roman" w:hAnsi="Times New Roman" w:cs="Times New Roman"/>
        </w:rPr>
        <w:t xml:space="preserve">, </w:t>
      </w:r>
      <w:r w:rsidR="006576CA">
        <w:rPr>
          <w:rFonts w:ascii="Times New Roman" w:hAnsi="Times New Roman" w:cs="Times New Roman"/>
        </w:rPr>
        <w:t>“</w:t>
      </w:r>
      <w:r w:rsidR="0087429E">
        <w:rPr>
          <w:rFonts w:ascii="Times New Roman" w:hAnsi="Times New Roman" w:cs="Times New Roman"/>
        </w:rPr>
        <w:t>Our journey had advanced –</w:t>
      </w:r>
      <w:r w:rsidR="006576CA">
        <w:rPr>
          <w:rFonts w:ascii="Times New Roman" w:hAnsi="Times New Roman" w:cs="Times New Roman"/>
        </w:rPr>
        <w:t>”</w:t>
      </w:r>
      <w:r w:rsidR="001320C0">
        <w:rPr>
          <w:rFonts w:ascii="Times New Roman" w:hAnsi="Times New Roman" w:cs="Times New Roman"/>
        </w:rPr>
        <w:t xml:space="preserve"> (F21.15, Fr</w:t>
      </w:r>
      <w:r w:rsidR="00ED1A5D">
        <w:rPr>
          <w:rFonts w:ascii="Times New Roman" w:hAnsi="Times New Roman" w:cs="Times New Roman"/>
        </w:rPr>
        <w:t>453A</w:t>
      </w:r>
      <w:r w:rsidR="001320C0">
        <w:rPr>
          <w:rFonts w:ascii="Times New Roman" w:hAnsi="Times New Roman" w:cs="Times New Roman"/>
        </w:rPr>
        <w:t>)</w:t>
      </w:r>
      <w:r w:rsidR="0087429E">
        <w:rPr>
          <w:rFonts w:ascii="Times New Roman" w:hAnsi="Times New Roman" w:cs="Times New Roman"/>
        </w:rPr>
        <w:t xml:space="preserve">, and </w:t>
      </w:r>
      <w:r w:rsidR="006576CA">
        <w:rPr>
          <w:rFonts w:ascii="Times New Roman" w:hAnsi="Times New Roman" w:cs="Times New Roman"/>
        </w:rPr>
        <w:t>“</w:t>
      </w:r>
      <w:r w:rsidR="0087429E">
        <w:rPr>
          <w:rFonts w:ascii="Times New Roman" w:hAnsi="Times New Roman" w:cs="Times New Roman"/>
        </w:rPr>
        <w:t>I rose – because He sank –</w:t>
      </w:r>
      <w:r w:rsidR="006576CA">
        <w:rPr>
          <w:rFonts w:ascii="Times New Roman" w:hAnsi="Times New Roman" w:cs="Times New Roman"/>
        </w:rPr>
        <w:t>”</w:t>
      </w:r>
      <w:r w:rsidR="001320C0">
        <w:rPr>
          <w:rFonts w:ascii="Times New Roman" w:hAnsi="Times New Roman" w:cs="Times New Roman"/>
        </w:rPr>
        <w:t xml:space="preserve"> (F21.16, Fr</w:t>
      </w:r>
      <w:r w:rsidR="00ED1A5D">
        <w:rPr>
          <w:rFonts w:ascii="Times New Roman" w:hAnsi="Times New Roman" w:cs="Times New Roman"/>
        </w:rPr>
        <w:t>454A</w:t>
      </w:r>
      <w:r w:rsidR="001320C0">
        <w:rPr>
          <w:rFonts w:ascii="Times New Roman" w:hAnsi="Times New Roman" w:cs="Times New Roman"/>
        </w:rPr>
        <w:t>)</w:t>
      </w:r>
      <w:r w:rsidR="0087429E">
        <w:rPr>
          <w:rFonts w:ascii="Times New Roman" w:hAnsi="Times New Roman" w:cs="Times New Roman"/>
        </w:rPr>
        <w:t xml:space="preserve"> share increasing and then decreasing amounts of topic 67. Other visual topic dynamics can be traced similarly amongst the poems.</w:t>
      </w:r>
      <w:r w:rsidR="007F543B">
        <w:rPr>
          <w:rFonts w:ascii="Times New Roman" w:hAnsi="Times New Roman" w:cs="Times New Roman"/>
        </w:rPr>
        <w:t xml:space="preserve"> These dynamics could themselves be regarded as discursive.</w:t>
      </w:r>
      <w:r w:rsidR="00F71EB6">
        <w:rPr>
          <w:rFonts w:ascii="Times New Roman" w:hAnsi="Times New Roman" w:cs="Times New Roman"/>
        </w:rPr>
        <w:t xml:space="preserve"> From this view alone, one could picture a topic conversation – independent of what those topics may linguistically represent. The relative, strong finish </w:t>
      </w:r>
      <w:r w:rsidR="00782CDD">
        <w:rPr>
          <w:rFonts w:ascii="Times New Roman" w:hAnsi="Times New Roman" w:cs="Times New Roman"/>
        </w:rPr>
        <w:t>offered by</w:t>
      </w:r>
      <w:r w:rsidR="00F71EB6">
        <w:rPr>
          <w:rFonts w:ascii="Times New Roman" w:hAnsi="Times New Roman" w:cs="Times New Roman"/>
        </w:rPr>
        <w:t xml:space="preserve"> topic 16 in </w:t>
      </w:r>
      <w:r w:rsidR="006576CA">
        <w:rPr>
          <w:rFonts w:ascii="Times New Roman" w:hAnsi="Times New Roman" w:cs="Times New Roman"/>
        </w:rPr>
        <w:t>“</w:t>
      </w:r>
      <w:r w:rsidR="00F71EB6">
        <w:rPr>
          <w:rFonts w:ascii="Times New Roman" w:hAnsi="Times New Roman" w:cs="Times New Roman"/>
        </w:rPr>
        <w:t>It was given to me by the Gods –</w:t>
      </w:r>
      <w:r w:rsidR="006576CA">
        <w:rPr>
          <w:rFonts w:ascii="Times New Roman" w:hAnsi="Times New Roman" w:cs="Times New Roman"/>
        </w:rPr>
        <w:t>”</w:t>
      </w:r>
      <w:r w:rsidR="00C95DA9">
        <w:rPr>
          <w:rFonts w:ascii="Times New Roman" w:hAnsi="Times New Roman" w:cs="Times New Roman"/>
        </w:rPr>
        <w:t xml:space="preserve"> </w:t>
      </w:r>
      <w:r w:rsidR="00C95DA9" w:rsidRPr="00C95DA9">
        <w:rPr>
          <w:rFonts w:ascii="Times New Roman" w:hAnsi="Times New Roman" w:cs="Times New Roman"/>
          <w:szCs w:val="20"/>
        </w:rPr>
        <w:t>(F21.17, Fr455A)</w:t>
      </w:r>
      <w:r w:rsidR="00C95DA9" w:rsidRPr="00872686">
        <w:rPr>
          <w:rFonts w:ascii="Times New Roman" w:hAnsi="Times New Roman" w:cs="Times New Roman"/>
          <w:sz w:val="20"/>
          <w:szCs w:val="20"/>
        </w:rPr>
        <w:t xml:space="preserve"> </w:t>
      </w:r>
      <w:r w:rsidR="00F71EB6">
        <w:rPr>
          <w:rFonts w:ascii="Times New Roman" w:hAnsi="Times New Roman" w:cs="Times New Roman"/>
        </w:rPr>
        <w:t>stands out as some sort of salient exclamation.</w:t>
      </w:r>
      <w:r w:rsidR="00782CDD">
        <w:rPr>
          <w:rFonts w:ascii="Times New Roman" w:hAnsi="Times New Roman" w:cs="Times New Roman"/>
        </w:rPr>
        <w:t xml:space="preserve"> Below is TWiC</w:t>
      </w:r>
      <w:r w:rsidR="00BF6E1A">
        <w:rPr>
          <w:rFonts w:ascii="Times New Roman" w:hAnsi="Times New Roman" w:cs="Times New Roman"/>
        </w:rPr>
        <w:t>’</w:t>
      </w:r>
      <w:r w:rsidR="00782CDD">
        <w:rPr>
          <w:rFonts w:ascii="Times New Roman" w:hAnsi="Times New Roman" w:cs="Times New Roman"/>
        </w:rPr>
        <w:t xml:space="preserve">s </w:t>
      </w:r>
      <w:r w:rsidR="006576CA">
        <w:rPr>
          <w:rFonts w:ascii="Times New Roman" w:hAnsi="Times New Roman" w:cs="Times New Roman"/>
        </w:rPr>
        <w:t>“</w:t>
      </w:r>
      <w:r w:rsidR="00782CDD">
        <w:rPr>
          <w:rFonts w:ascii="Times New Roman" w:hAnsi="Times New Roman" w:cs="Times New Roman"/>
        </w:rPr>
        <w:t>Text View</w:t>
      </w:r>
      <w:r w:rsidR="006576CA">
        <w:rPr>
          <w:rFonts w:ascii="Times New Roman" w:hAnsi="Times New Roman" w:cs="Times New Roman"/>
        </w:rPr>
        <w:t>”</w:t>
      </w:r>
      <w:r w:rsidR="00782CDD">
        <w:rPr>
          <w:rFonts w:ascii="Times New Roman" w:hAnsi="Times New Roman" w:cs="Times New Roman"/>
        </w:rPr>
        <w:t xml:space="preserve"> of that poem, with topic 16</w:t>
      </w:r>
      <w:r w:rsidR="00BF6E1A">
        <w:rPr>
          <w:rFonts w:ascii="Times New Roman" w:hAnsi="Times New Roman" w:cs="Times New Roman"/>
        </w:rPr>
        <w:t>’</w:t>
      </w:r>
      <w:r w:rsidR="00782CDD">
        <w:rPr>
          <w:rFonts w:ascii="Times New Roman" w:hAnsi="Times New Roman" w:cs="Times New Roman"/>
        </w:rPr>
        <w:t xml:space="preserve">s words in pink. I will leave the poem below for consideration and a bit of foreshadowing of the analysis to follow. It certainly keeps with </w:t>
      </w:r>
      <w:r w:rsidR="001E2CBC">
        <w:rPr>
          <w:rFonts w:ascii="Times New Roman" w:hAnsi="Times New Roman" w:cs="Times New Roman"/>
        </w:rPr>
        <w:t>one</w:t>
      </w:r>
      <w:r w:rsidR="00782CDD">
        <w:rPr>
          <w:rFonts w:ascii="Times New Roman" w:hAnsi="Times New Roman" w:cs="Times New Roman"/>
        </w:rPr>
        <w:t xml:space="preserve"> thematic semblance embodied by both the topic model</w:t>
      </w:r>
      <w:r w:rsidR="00BF6E1A">
        <w:rPr>
          <w:rFonts w:ascii="Times New Roman" w:hAnsi="Times New Roman" w:cs="Times New Roman"/>
        </w:rPr>
        <w:t>’</w:t>
      </w:r>
      <w:r w:rsidR="00782CDD">
        <w:rPr>
          <w:rFonts w:ascii="Times New Roman" w:hAnsi="Times New Roman" w:cs="Times New Roman"/>
        </w:rPr>
        <w:t>s fascicle dynamic pictured above, as well as Heginbotham</w:t>
      </w:r>
      <w:r w:rsidR="00BF6E1A">
        <w:rPr>
          <w:rFonts w:ascii="Times New Roman" w:hAnsi="Times New Roman" w:cs="Times New Roman"/>
        </w:rPr>
        <w:t>’</w:t>
      </w:r>
      <w:r w:rsidR="00782CDD">
        <w:rPr>
          <w:rFonts w:ascii="Times New Roman" w:hAnsi="Times New Roman" w:cs="Times New Roman"/>
        </w:rPr>
        <w:t>s</w:t>
      </w:r>
      <w:r w:rsidR="0061525A">
        <w:rPr>
          <w:rFonts w:ascii="Times New Roman" w:hAnsi="Times New Roman" w:cs="Times New Roman"/>
        </w:rPr>
        <w:t xml:space="preserve"> characterization of Dickinson</w:t>
      </w:r>
      <w:r w:rsidR="00782CDD">
        <w:rPr>
          <w:rFonts w:ascii="Times New Roman" w:hAnsi="Times New Roman" w:cs="Times New Roman"/>
        </w:rPr>
        <w:t xml:space="preserve"> </w:t>
      </w:r>
      <w:r w:rsidR="006576CA">
        <w:rPr>
          <w:rFonts w:ascii="Times New Roman" w:hAnsi="Times New Roman" w:cs="Times New Roman"/>
        </w:rPr>
        <w:t>“</w:t>
      </w:r>
      <w:r w:rsidR="00BE07DB">
        <w:rPr>
          <w:rFonts w:ascii="Times New Roman" w:hAnsi="Times New Roman" w:cs="Times New Roman"/>
        </w:rPr>
        <w:t>owning the gold</w:t>
      </w:r>
      <w:r w:rsidR="006576CA">
        <w:rPr>
          <w:rFonts w:ascii="Times New Roman" w:hAnsi="Times New Roman" w:cs="Times New Roman"/>
        </w:rPr>
        <w:t>”</w:t>
      </w:r>
      <w:r w:rsidR="007F6879">
        <w:rPr>
          <w:rFonts w:ascii="Times New Roman" w:hAnsi="Times New Roman" w:cs="Times New Roman"/>
        </w:rPr>
        <w:t xml:space="preserve"> (Heginbotham 22)</w:t>
      </w:r>
      <w:r w:rsidR="00BE07DB">
        <w:rPr>
          <w:rFonts w:ascii="Times New Roman" w:hAnsi="Times New Roman" w:cs="Times New Roman"/>
        </w:rPr>
        <w:t xml:space="preserve"> of her poetry – a differing understanding of wealth that </w:t>
      </w:r>
      <w:r w:rsidR="00757F0F">
        <w:rPr>
          <w:rFonts w:ascii="Times New Roman" w:hAnsi="Times New Roman" w:cs="Times New Roman"/>
        </w:rPr>
        <w:t>granted</w:t>
      </w:r>
      <w:r w:rsidR="00BE07DB">
        <w:rPr>
          <w:rFonts w:ascii="Times New Roman" w:hAnsi="Times New Roman" w:cs="Times New Roman"/>
        </w:rPr>
        <w:t xml:space="preserve"> her</w:t>
      </w:r>
      <w:r w:rsidR="00757F0F">
        <w:rPr>
          <w:rFonts w:ascii="Times New Roman" w:hAnsi="Times New Roman" w:cs="Times New Roman"/>
        </w:rPr>
        <w:t xml:space="preserve"> a</w:t>
      </w:r>
      <w:r w:rsidR="00BE07DB">
        <w:rPr>
          <w:rFonts w:ascii="Times New Roman" w:hAnsi="Times New Roman" w:cs="Times New Roman"/>
        </w:rPr>
        <w:t xml:space="preserve"> poetic boldness. </w:t>
      </w:r>
      <w:r w:rsidR="001E2CBC">
        <w:rPr>
          <w:rFonts w:ascii="Times New Roman" w:hAnsi="Times New Roman" w:cs="Times New Roman"/>
        </w:rPr>
        <w:t xml:space="preserve">For </w:t>
      </w:r>
      <w:r w:rsidR="008650FE">
        <w:rPr>
          <w:rFonts w:ascii="Times New Roman" w:hAnsi="Times New Roman" w:cs="Times New Roman"/>
        </w:rPr>
        <w:t>Heginbotham</w:t>
      </w:r>
      <w:r w:rsidR="001E2CBC">
        <w:rPr>
          <w:rFonts w:ascii="Times New Roman" w:hAnsi="Times New Roman" w:cs="Times New Roman"/>
        </w:rPr>
        <w:t xml:space="preserve">, while this fascicle consistently reflects the </w:t>
      </w:r>
      <w:r w:rsidR="006576CA">
        <w:rPr>
          <w:rFonts w:ascii="Times New Roman" w:hAnsi="Times New Roman" w:cs="Times New Roman"/>
        </w:rPr>
        <w:t>“</w:t>
      </w:r>
      <w:r w:rsidR="00BF6E1A">
        <w:rPr>
          <w:rFonts w:ascii="Times New Roman" w:hAnsi="Times New Roman" w:cs="Times New Roman"/>
        </w:rPr>
        <w:t>‘</w:t>
      </w:r>
      <w:r w:rsidR="001E2CBC">
        <w:rPr>
          <w:rFonts w:ascii="Times New Roman" w:hAnsi="Times New Roman" w:cs="Times New Roman"/>
        </w:rPr>
        <w:t>business</w:t>
      </w:r>
      <w:r w:rsidR="00BF6E1A">
        <w:rPr>
          <w:rFonts w:ascii="Times New Roman" w:hAnsi="Times New Roman" w:cs="Times New Roman"/>
        </w:rPr>
        <w:t>’</w:t>
      </w:r>
      <w:r w:rsidR="001E2CBC">
        <w:rPr>
          <w:rFonts w:ascii="Times New Roman" w:hAnsi="Times New Roman" w:cs="Times New Roman"/>
        </w:rPr>
        <w:t xml:space="preserve"> of the working poet</w:t>
      </w:r>
      <w:r w:rsidR="006576CA">
        <w:rPr>
          <w:rFonts w:ascii="Times New Roman" w:hAnsi="Times New Roman" w:cs="Times New Roman"/>
        </w:rPr>
        <w:t>”</w:t>
      </w:r>
      <w:r w:rsidR="001E2CBC">
        <w:rPr>
          <w:rFonts w:ascii="Times New Roman" w:hAnsi="Times New Roman" w:cs="Times New Roman"/>
        </w:rPr>
        <w:t xml:space="preserve"> (24), </w:t>
      </w:r>
      <w:r w:rsidR="00F927FA">
        <w:rPr>
          <w:rFonts w:ascii="Times New Roman" w:hAnsi="Times New Roman" w:cs="Times New Roman"/>
        </w:rPr>
        <w:t>it begins with the poet looking back upon a prior grief-stricken state and</w:t>
      </w:r>
      <w:r w:rsidR="001E2CBC">
        <w:rPr>
          <w:rFonts w:ascii="Times New Roman" w:hAnsi="Times New Roman" w:cs="Times New Roman"/>
        </w:rPr>
        <w:t xml:space="preserve"> end</w:t>
      </w:r>
      <w:r w:rsidR="005900CA">
        <w:rPr>
          <w:rFonts w:ascii="Times New Roman" w:hAnsi="Times New Roman" w:cs="Times New Roman"/>
        </w:rPr>
        <w:t>s</w:t>
      </w:r>
      <w:r w:rsidR="001E2CBC">
        <w:rPr>
          <w:rFonts w:ascii="Times New Roman" w:hAnsi="Times New Roman" w:cs="Times New Roman"/>
        </w:rPr>
        <w:t xml:space="preserve"> </w:t>
      </w:r>
      <w:r w:rsidR="00F927FA">
        <w:rPr>
          <w:rFonts w:ascii="Times New Roman" w:hAnsi="Times New Roman" w:cs="Times New Roman"/>
        </w:rPr>
        <w:t>with</w:t>
      </w:r>
      <w:r w:rsidR="001E2CBC">
        <w:rPr>
          <w:rFonts w:ascii="Times New Roman" w:hAnsi="Times New Roman" w:cs="Times New Roman"/>
        </w:rPr>
        <w:t xml:space="preserve"> </w:t>
      </w:r>
      <w:r w:rsidR="006977EA">
        <w:rPr>
          <w:rFonts w:ascii="Times New Roman" w:hAnsi="Times New Roman" w:cs="Times New Roman"/>
        </w:rPr>
        <w:t xml:space="preserve">her </w:t>
      </w:r>
      <w:r w:rsidR="005E05C1">
        <w:rPr>
          <w:rFonts w:ascii="Times New Roman" w:hAnsi="Times New Roman" w:cs="Times New Roman"/>
        </w:rPr>
        <w:t>reaching</w:t>
      </w:r>
      <w:r w:rsidR="001E2CBC">
        <w:rPr>
          <w:rFonts w:ascii="Times New Roman" w:hAnsi="Times New Roman" w:cs="Times New Roman"/>
        </w:rPr>
        <w:t xml:space="preserve"> toward the </w:t>
      </w:r>
      <w:r w:rsidR="006576CA">
        <w:rPr>
          <w:rFonts w:ascii="Times New Roman" w:hAnsi="Times New Roman" w:cs="Times New Roman"/>
        </w:rPr>
        <w:t>“</w:t>
      </w:r>
      <w:r w:rsidR="001E2CBC">
        <w:rPr>
          <w:rFonts w:ascii="Times New Roman" w:hAnsi="Times New Roman" w:cs="Times New Roman"/>
        </w:rPr>
        <w:t>miracle of power</w:t>
      </w:r>
      <w:r w:rsidR="006576CA">
        <w:rPr>
          <w:rFonts w:ascii="Times New Roman" w:hAnsi="Times New Roman" w:cs="Times New Roman"/>
        </w:rPr>
        <w:t>”</w:t>
      </w:r>
      <w:r w:rsidR="001E2CBC">
        <w:rPr>
          <w:rFonts w:ascii="Times New Roman" w:hAnsi="Times New Roman" w:cs="Times New Roman"/>
        </w:rPr>
        <w:t xml:space="preserve"> (39) offere</w:t>
      </w:r>
      <w:r w:rsidR="005900CA">
        <w:rPr>
          <w:rFonts w:ascii="Times New Roman" w:hAnsi="Times New Roman" w:cs="Times New Roman"/>
        </w:rPr>
        <w:t>d</w:t>
      </w:r>
      <w:r w:rsidR="001E2CBC">
        <w:rPr>
          <w:rFonts w:ascii="Times New Roman" w:hAnsi="Times New Roman" w:cs="Times New Roman"/>
        </w:rPr>
        <w:t xml:space="preserve"> by the freedom of poetry. </w:t>
      </w:r>
      <w:r w:rsidR="00BE07DB">
        <w:rPr>
          <w:rFonts w:ascii="Times New Roman" w:hAnsi="Times New Roman" w:cs="Times New Roman"/>
        </w:rPr>
        <w:t>Of course,</w:t>
      </w:r>
      <w:r w:rsidR="00D61DF8">
        <w:rPr>
          <w:rFonts w:ascii="Times New Roman" w:hAnsi="Times New Roman" w:cs="Times New Roman"/>
        </w:rPr>
        <w:t xml:space="preserve"> it is not just </w:t>
      </w:r>
      <w:r w:rsidR="00BE07DB">
        <w:rPr>
          <w:rFonts w:ascii="Times New Roman" w:hAnsi="Times New Roman" w:cs="Times New Roman"/>
        </w:rPr>
        <w:t>topic 16</w:t>
      </w:r>
      <w:r w:rsidR="00BF6E1A">
        <w:rPr>
          <w:rFonts w:ascii="Times New Roman" w:hAnsi="Times New Roman" w:cs="Times New Roman"/>
        </w:rPr>
        <w:t>’</w:t>
      </w:r>
      <w:r w:rsidR="00BE07DB">
        <w:rPr>
          <w:rFonts w:ascii="Times New Roman" w:hAnsi="Times New Roman" w:cs="Times New Roman"/>
        </w:rPr>
        <w:t xml:space="preserve">s words </w:t>
      </w:r>
      <w:r w:rsidR="00D61DF8">
        <w:rPr>
          <w:rFonts w:ascii="Times New Roman" w:hAnsi="Times New Roman" w:cs="Times New Roman"/>
        </w:rPr>
        <w:t>in the poem that bring its full meaning(s) to the fore, but how the words of each topic</w:t>
      </w:r>
      <w:r w:rsidR="00D15062">
        <w:rPr>
          <w:rFonts w:ascii="Times New Roman" w:hAnsi="Times New Roman" w:cs="Times New Roman"/>
        </w:rPr>
        <w:t xml:space="preserve"> in the poem</w:t>
      </w:r>
      <w:r w:rsidR="00D61DF8">
        <w:rPr>
          <w:rFonts w:ascii="Times New Roman" w:hAnsi="Times New Roman" w:cs="Times New Roman"/>
        </w:rPr>
        <w:t xml:space="preserve"> interact.</w:t>
      </w:r>
    </w:p>
    <w:p w14:paraId="20FD6D4D" w14:textId="625C09B2" w:rsidR="00782CDD" w:rsidRDefault="00782CDD" w:rsidP="00872686">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7FECC9A0" wp14:editId="00BEFD03">
            <wp:extent cx="3445934" cy="3722346"/>
            <wp:effectExtent l="0" t="0" r="889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cicle 21 - It was given to me by the Gods.png"/>
                    <pic:cNvPicPr/>
                  </pic:nvPicPr>
                  <pic:blipFill>
                    <a:blip r:embed="rId66">
                      <a:extLst>
                        <a:ext uri="{28A0092B-C50C-407E-A947-70E740481C1C}">
                          <a14:useLocalDpi xmlns:a14="http://schemas.microsoft.com/office/drawing/2010/main" val="0"/>
                        </a:ext>
                      </a:extLst>
                    </a:blip>
                    <a:stretch>
                      <a:fillRect/>
                    </a:stretch>
                  </pic:blipFill>
                  <pic:spPr>
                    <a:xfrm>
                      <a:off x="0" y="0"/>
                      <a:ext cx="3445934" cy="3722346"/>
                    </a:xfrm>
                    <a:prstGeom prst="rect">
                      <a:avLst/>
                    </a:prstGeom>
                  </pic:spPr>
                </pic:pic>
              </a:graphicData>
            </a:graphic>
          </wp:inline>
        </w:drawing>
      </w:r>
    </w:p>
    <w:p w14:paraId="3D224393" w14:textId="708AC79B" w:rsidR="00BE07DB" w:rsidRPr="00E72ADC" w:rsidRDefault="00872686" w:rsidP="00E72AD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872686">
        <w:rPr>
          <w:rFonts w:ascii="Times New Roman" w:hAnsi="Times New Roman" w:cs="Times New Roman"/>
          <w:sz w:val="20"/>
          <w:szCs w:val="20"/>
        </w:rPr>
        <w:t>Figure 3. The last poem of Dickinson</w:t>
      </w:r>
      <w:r w:rsidR="00BF6E1A">
        <w:rPr>
          <w:rFonts w:ascii="Times New Roman" w:hAnsi="Times New Roman" w:cs="Times New Roman"/>
          <w:sz w:val="20"/>
          <w:szCs w:val="20"/>
        </w:rPr>
        <w:t>’</w:t>
      </w:r>
      <w:r w:rsidRPr="00872686">
        <w:rPr>
          <w:rFonts w:ascii="Times New Roman" w:hAnsi="Times New Roman" w:cs="Times New Roman"/>
          <w:sz w:val="20"/>
          <w:szCs w:val="20"/>
        </w:rPr>
        <w:t xml:space="preserve">s twenty-first fascicle: </w:t>
      </w:r>
      <w:r w:rsidR="006576CA">
        <w:rPr>
          <w:rFonts w:ascii="Times New Roman" w:hAnsi="Times New Roman" w:cs="Times New Roman"/>
          <w:sz w:val="20"/>
          <w:szCs w:val="20"/>
        </w:rPr>
        <w:t>“</w:t>
      </w:r>
      <w:r w:rsidRPr="00872686">
        <w:rPr>
          <w:rFonts w:ascii="Times New Roman" w:hAnsi="Times New Roman" w:cs="Times New Roman"/>
          <w:sz w:val="20"/>
          <w:szCs w:val="20"/>
        </w:rPr>
        <w:t>It was given to me by the Gods –</w:t>
      </w:r>
      <w:r w:rsidR="006576CA">
        <w:rPr>
          <w:rFonts w:ascii="Times New Roman" w:hAnsi="Times New Roman" w:cs="Times New Roman"/>
          <w:sz w:val="20"/>
          <w:szCs w:val="20"/>
        </w:rPr>
        <w:t>”</w:t>
      </w:r>
      <w:r w:rsidR="00C95DA9">
        <w:rPr>
          <w:rFonts w:ascii="Times New Roman" w:hAnsi="Times New Roman" w:cs="Times New Roman"/>
          <w:sz w:val="20"/>
          <w:szCs w:val="20"/>
        </w:rPr>
        <w:t xml:space="preserve"> (F21.17, Fr455A)</w:t>
      </w:r>
      <w:r w:rsidRPr="00872686">
        <w:rPr>
          <w:rFonts w:ascii="Times New Roman" w:hAnsi="Times New Roman" w:cs="Times New Roman"/>
          <w:sz w:val="20"/>
          <w:szCs w:val="20"/>
        </w:rPr>
        <w:t xml:space="preserve"> features topic 16 words (word weights in parentheses): </w:t>
      </w:r>
      <w:r w:rsidR="006576CA">
        <w:rPr>
          <w:rFonts w:ascii="Times New Roman" w:hAnsi="Times New Roman" w:cs="Times New Roman"/>
          <w:sz w:val="20"/>
          <w:szCs w:val="20"/>
        </w:rPr>
        <w:t>“</w:t>
      </w:r>
      <w:r w:rsidRPr="00872686">
        <w:rPr>
          <w:rFonts w:ascii="Times New Roman" w:hAnsi="Times New Roman" w:cs="Times New Roman"/>
          <w:sz w:val="20"/>
          <w:szCs w:val="20"/>
        </w:rPr>
        <w:t>hand</w:t>
      </w:r>
      <w:r w:rsidR="006576CA">
        <w:rPr>
          <w:rFonts w:ascii="Times New Roman" w:hAnsi="Times New Roman" w:cs="Times New Roman"/>
          <w:sz w:val="20"/>
          <w:szCs w:val="20"/>
        </w:rPr>
        <w:t>”</w:t>
      </w:r>
      <w:r w:rsidRPr="00872686">
        <w:rPr>
          <w:rFonts w:ascii="Times New Roman" w:hAnsi="Times New Roman" w:cs="Times New Roman"/>
          <w:sz w:val="20"/>
          <w:szCs w:val="20"/>
        </w:rPr>
        <w:t xml:space="preserve"> (2.72%), </w:t>
      </w:r>
      <w:r w:rsidR="006576CA">
        <w:rPr>
          <w:rFonts w:ascii="Times New Roman" w:hAnsi="Times New Roman" w:cs="Times New Roman"/>
          <w:sz w:val="20"/>
          <w:szCs w:val="20"/>
        </w:rPr>
        <w:t>“</w:t>
      </w:r>
      <w:r w:rsidRPr="00872686">
        <w:rPr>
          <w:rFonts w:ascii="Times New Roman" w:hAnsi="Times New Roman" w:cs="Times New Roman"/>
          <w:sz w:val="20"/>
          <w:szCs w:val="20"/>
        </w:rPr>
        <w:t>rich</w:t>
      </w:r>
      <w:r w:rsidR="006576CA">
        <w:rPr>
          <w:rFonts w:ascii="Times New Roman" w:hAnsi="Times New Roman" w:cs="Times New Roman"/>
          <w:sz w:val="20"/>
          <w:szCs w:val="20"/>
        </w:rPr>
        <w:t>”</w:t>
      </w:r>
      <w:r w:rsidRPr="00872686">
        <w:rPr>
          <w:rFonts w:ascii="Times New Roman" w:hAnsi="Times New Roman" w:cs="Times New Roman"/>
          <w:sz w:val="20"/>
          <w:szCs w:val="20"/>
        </w:rPr>
        <w:t xml:space="preserve"> (1.814%), </w:t>
      </w:r>
      <w:r w:rsidR="006576CA">
        <w:rPr>
          <w:rFonts w:ascii="Times New Roman" w:hAnsi="Times New Roman" w:cs="Times New Roman"/>
          <w:sz w:val="20"/>
          <w:szCs w:val="20"/>
        </w:rPr>
        <w:t>“</w:t>
      </w:r>
      <w:r w:rsidRPr="00872686">
        <w:rPr>
          <w:rFonts w:ascii="Times New Roman" w:hAnsi="Times New Roman" w:cs="Times New Roman"/>
          <w:sz w:val="20"/>
          <w:szCs w:val="20"/>
        </w:rPr>
        <w:t>sleep</w:t>
      </w:r>
      <w:r w:rsidR="006576CA">
        <w:rPr>
          <w:rFonts w:ascii="Times New Roman" w:hAnsi="Times New Roman" w:cs="Times New Roman"/>
          <w:sz w:val="20"/>
          <w:szCs w:val="20"/>
        </w:rPr>
        <w:t>”</w:t>
      </w:r>
      <w:r w:rsidRPr="00872686">
        <w:rPr>
          <w:rFonts w:ascii="Times New Roman" w:hAnsi="Times New Roman" w:cs="Times New Roman"/>
          <w:sz w:val="20"/>
          <w:szCs w:val="20"/>
        </w:rPr>
        <w:t xml:space="preserve"> (1.089%), </w:t>
      </w:r>
      <w:r w:rsidR="006576CA">
        <w:rPr>
          <w:rFonts w:ascii="Times New Roman" w:hAnsi="Times New Roman" w:cs="Times New Roman"/>
          <w:sz w:val="20"/>
          <w:szCs w:val="20"/>
        </w:rPr>
        <w:t>“</w:t>
      </w:r>
      <w:r w:rsidRPr="00872686">
        <w:rPr>
          <w:rFonts w:ascii="Times New Roman" w:hAnsi="Times New Roman" w:cs="Times New Roman"/>
          <w:sz w:val="20"/>
          <w:szCs w:val="20"/>
        </w:rPr>
        <w:t>words</w:t>
      </w:r>
      <w:r w:rsidR="006576CA">
        <w:rPr>
          <w:rFonts w:ascii="Times New Roman" w:hAnsi="Times New Roman" w:cs="Times New Roman"/>
          <w:sz w:val="20"/>
          <w:szCs w:val="20"/>
        </w:rPr>
        <w:t>”</w:t>
      </w:r>
      <w:r w:rsidRPr="00872686">
        <w:rPr>
          <w:rFonts w:ascii="Times New Roman" w:hAnsi="Times New Roman" w:cs="Times New Roman"/>
          <w:sz w:val="20"/>
          <w:szCs w:val="20"/>
        </w:rPr>
        <w:t xml:space="preserve"> (0.908%), </w:t>
      </w:r>
      <w:r w:rsidR="006576CA">
        <w:rPr>
          <w:rFonts w:ascii="Times New Roman" w:hAnsi="Times New Roman" w:cs="Times New Roman"/>
          <w:sz w:val="20"/>
          <w:szCs w:val="20"/>
        </w:rPr>
        <w:t>“</w:t>
      </w:r>
      <w:r w:rsidRPr="00872686">
        <w:rPr>
          <w:rFonts w:ascii="Times New Roman" w:hAnsi="Times New Roman" w:cs="Times New Roman"/>
          <w:sz w:val="20"/>
          <w:szCs w:val="20"/>
        </w:rPr>
        <w:t>gods</w:t>
      </w:r>
      <w:r w:rsidR="006576CA">
        <w:rPr>
          <w:rFonts w:ascii="Times New Roman" w:hAnsi="Times New Roman" w:cs="Times New Roman"/>
          <w:sz w:val="20"/>
          <w:szCs w:val="20"/>
        </w:rPr>
        <w:t>”</w:t>
      </w:r>
      <w:r w:rsidRPr="00872686">
        <w:rPr>
          <w:rFonts w:ascii="Times New Roman" w:hAnsi="Times New Roman" w:cs="Times New Roman"/>
          <w:sz w:val="20"/>
          <w:szCs w:val="20"/>
        </w:rPr>
        <w:t xml:space="preserve"> (0.364%),  </w:t>
      </w:r>
      <w:r w:rsidR="006576CA">
        <w:rPr>
          <w:rFonts w:ascii="Times New Roman" w:hAnsi="Times New Roman" w:cs="Times New Roman"/>
          <w:sz w:val="20"/>
          <w:szCs w:val="20"/>
        </w:rPr>
        <w:t>“</w:t>
      </w:r>
      <w:r w:rsidRPr="00872686">
        <w:rPr>
          <w:rFonts w:ascii="Times New Roman" w:hAnsi="Times New Roman" w:cs="Times New Roman"/>
          <w:sz w:val="20"/>
          <w:szCs w:val="20"/>
        </w:rPr>
        <w:t>lips</w:t>
      </w:r>
      <w:r w:rsidR="006576CA">
        <w:rPr>
          <w:rFonts w:ascii="Times New Roman" w:hAnsi="Times New Roman" w:cs="Times New Roman"/>
          <w:sz w:val="20"/>
          <w:szCs w:val="20"/>
        </w:rPr>
        <w:t>”</w:t>
      </w:r>
      <w:r w:rsidRPr="00872686">
        <w:rPr>
          <w:rFonts w:ascii="Times New Roman" w:hAnsi="Times New Roman" w:cs="Times New Roman"/>
          <w:sz w:val="20"/>
          <w:szCs w:val="20"/>
        </w:rPr>
        <w:t xml:space="preserve"> (0.364%), </w:t>
      </w:r>
      <w:r w:rsidR="006576CA">
        <w:rPr>
          <w:rFonts w:ascii="Times New Roman" w:hAnsi="Times New Roman" w:cs="Times New Roman"/>
          <w:sz w:val="20"/>
          <w:szCs w:val="20"/>
        </w:rPr>
        <w:t>“</w:t>
      </w:r>
      <w:r w:rsidRPr="00872686">
        <w:rPr>
          <w:rFonts w:ascii="Times New Roman" w:hAnsi="Times New Roman" w:cs="Times New Roman"/>
          <w:sz w:val="20"/>
          <w:szCs w:val="20"/>
        </w:rPr>
        <w:t>bars</w:t>
      </w:r>
      <w:r w:rsidR="006576CA">
        <w:rPr>
          <w:rFonts w:ascii="Times New Roman" w:hAnsi="Times New Roman" w:cs="Times New Roman"/>
          <w:sz w:val="20"/>
          <w:szCs w:val="20"/>
        </w:rPr>
        <w:t>”</w:t>
      </w:r>
      <w:r w:rsidRPr="00872686">
        <w:rPr>
          <w:rFonts w:ascii="Times New Roman" w:hAnsi="Times New Roman" w:cs="Times New Roman"/>
          <w:sz w:val="20"/>
          <w:szCs w:val="20"/>
        </w:rPr>
        <w:t xml:space="preserve"> (0.183%), </w:t>
      </w:r>
      <w:r w:rsidR="006576CA">
        <w:rPr>
          <w:rFonts w:ascii="Times New Roman" w:hAnsi="Times New Roman" w:cs="Times New Roman"/>
          <w:sz w:val="20"/>
          <w:szCs w:val="20"/>
        </w:rPr>
        <w:t>“</w:t>
      </w:r>
      <w:r w:rsidRPr="00872686">
        <w:rPr>
          <w:rFonts w:ascii="Times New Roman" w:hAnsi="Times New Roman" w:cs="Times New Roman"/>
          <w:sz w:val="20"/>
          <w:szCs w:val="20"/>
        </w:rPr>
        <w:t>hurrying</w:t>
      </w:r>
      <w:r w:rsidR="006576CA">
        <w:rPr>
          <w:rFonts w:ascii="Times New Roman" w:hAnsi="Times New Roman" w:cs="Times New Roman"/>
          <w:sz w:val="20"/>
          <w:szCs w:val="20"/>
        </w:rPr>
        <w:t>”</w:t>
      </w:r>
      <w:r w:rsidRPr="00872686">
        <w:rPr>
          <w:rFonts w:ascii="Times New Roman" w:hAnsi="Times New Roman" w:cs="Times New Roman"/>
          <w:sz w:val="20"/>
          <w:szCs w:val="20"/>
        </w:rPr>
        <w:t xml:space="preserve"> (0.183%). </w:t>
      </w:r>
    </w:p>
    <w:p w14:paraId="35CBCABD" w14:textId="77777777" w:rsidR="001E2CBC" w:rsidRDefault="00BE07DB" w:rsidP="00986012">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rPr>
      </w:pPr>
      <w:r>
        <w:rPr>
          <w:rFonts w:ascii="Times New Roman" w:hAnsi="Times New Roman" w:cs="Times New Roman"/>
          <w:b/>
        </w:rPr>
        <w:tab/>
      </w:r>
    </w:p>
    <w:p w14:paraId="12B58F5A" w14:textId="0E38121B" w:rsidR="002362E1" w:rsidRDefault="00986012" w:rsidP="00986012">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t>Rosenthal and Gall</w:t>
      </w:r>
      <w:r w:rsidR="00BF6E1A">
        <w:rPr>
          <w:rFonts w:ascii="Times New Roman" w:hAnsi="Times New Roman" w:cs="Times New Roman"/>
        </w:rPr>
        <w:t>’</w:t>
      </w:r>
      <w:r>
        <w:rPr>
          <w:rFonts w:ascii="Times New Roman" w:hAnsi="Times New Roman" w:cs="Times New Roman"/>
        </w:rPr>
        <w:t>s attention to sequence returns here in an important way for</w:t>
      </w:r>
      <w:r w:rsidR="00933F05">
        <w:rPr>
          <w:rFonts w:ascii="Times New Roman" w:hAnsi="Times New Roman" w:cs="Times New Roman"/>
        </w:rPr>
        <w:t xml:space="preserve"> such interaction</w:t>
      </w:r>
      <w:r w:rsidR="00981E93">
        <w:rPr>
          <w:rFonts w:ascii="Times New Roman" w:hAnsi="Times New Roman" w:cs="Times New Roman"/>
        </w:rPr>
        <w:t>s</w:t>
      </w:r>
      <w:r w:rsidR="00933F05">
        <w:rPr>
          <w:rFonts w:ascii="Times New Roman" w:hAnsi="Times New Roman" w:cs="Times New Roman"/>
        </w:rPr>
        <w:t xml:space="preserve">, </w:t>
      </w:r>
      <w:r w:rsidR="00981E93">
        <w:rPr>
          <w:rFonts w:ascii="Times New Roman" w:hAnsi="Times New Roman" w:cs="Times New Roman"/>
        </w:rPr>
        <w:t>as well as for</w:t>
      </w:r>
      <w:r w:rsidR="00933F05">
        <w:rPr>
          <w:rFonts w:ascii="Times New Roman" w:hAnsi="Times New Roman" w:cs="Times New Roman"/>
        </w:rPr>
        <w:t xml:space="preserve"> humanities </w:t>
      </w:r>
      <w:r w:rsidR="006A7AAD">
        <w:rPr>
          <w:rFonts w:ascii="Times New Roman" w:hAnsi="Times New Roman" w:cs="Times New Roman"/>
        </w:rPr>
        <w:t>consideration</w:t>
      </w:r>
      <w:r w:rsidR="002E77B2">
        <w:rPr>
          <w:rFonts w:ascii="Times New Roman" w:hAnsi="Times New Roman" w:cs="Times New Roman"/>
        </w:rPr>
        <w:t xml:space="preserve"> of topic models. </w:t>
      </w:r>
      <w:r w:rsidR="00DE7187">
        <w:rPr>
          <w:rFonts w:ascii="Times New Roman" w:hAnsi="Times New Roman" w:cs="Times New Roman"/>
        </w:rPr>
        <w:t>Rosenthal and Gall</w:t>
      </w:r>
      <w:r w:rsidR="002E77B2">
        <w:rPr>
          <w:rFonts w:ascii="Times New Roman" w:hAnsi="Times New Roman" w:cs="Times New Roman"/>
        </w:rPr>
        <w:t xml:space="preserve"> </w:t>
      </w:r>
      <w:r>
        <w:rPr>
          <w:rFonts w:ascii="Times New Roman" w:hAnsi="Times New Roman" w:cs="Times New Roman"/>
        </w:rPr>
        <w:t>flatl</w:t>
      </w:r>
      <w:r w:rsidR="00204921">
        <w:rPr>
          <w:rFonts w:ascii="Times New Roman" w:hAnsi="Times New Roman" w:cs="Times New Roman"/>
        </w:rPr>
        <w:t>y disagree with Franklin</w:t>
      </w:r>
      <w:r w:rsidR="00BF6E1A">
        <w:rPr>
          <w:rFonts w:ascii="Times New Roman" w:hAnsi="Times New Roman" w:cs="Times New Roman"/>
        </w:rPr>
        <w:t>’</w:t>
      </w:r>
      <w:r w:rsidR="00204921">
        <w:rPr>
          <w:rFonts w:ascii="Times New Roman" w:hAnsi="Times New Roman" w:cs="Times New Roman"/>
        </w:rPr>
        <w:t>s view</w:t>
      </w:r>
      <w:r>
        <w:rPr>
          <w:rFonts w:ascii="Times New Roman" w:hAnsi="Times New Roman" w:cs="Times New Roman"/>
        </w:rPr>
        <w:t xml:space="preserve"> that the fascicle poems were likely just ordered out of convenience: </w:t>
      </w:r>
      <w:r w:rsidR="006576CA">
        <w:rPr>
          <w:rFonts w:ascii="Times New Roman" w:hAnsi="Times New Roman" w:cs="Times New Roman"/>
        </w:rPr>
        <w:t>“</w:t>
      </w:r>
      <w:r w:rsidRPr="00E422E3">
        <w:rPr>
          <w:rFonts w:ascii="Times New Roman" w:hAnsi="Times New Roman" w:cs="Times New Roman"/>
        </w:rPr>
        <w:t>That Emily Dickinson had sequences in mind is t</w:t>
      </w:r>
      <w:r>
        <w:rPr>
          <w:rFonts w:ascii="Times New Roman" w:hAnsi="Times New Roman" w:cs="Times New Roman"/>
        </w:rPr>
        <w:t>he most natural of conjectures</w:t>
      </w:r>
      <w:r w:rsidR="006576CA">
        <w:rPr>
          <w:rFonts w:ascii="Times New Roman" w:hAnsi="Times New Roman" w:cs="Times New Roman"/>
        </w:rPr>
        <w:t>”</w:t>
      </w:r>
      <w:r>
        <w:rPr>
          <w:rFonts w:ascii="Times New Roman" w:hAnsi="Times New Roman" w:cs="Times New Roman"/>
        </w:rPr>
        <w:t xml:space="preserve"> (Rosenthal and Gall 47). For them the</w:t>
      </w:r>
      <w:r w:rsidRPr="005D1ABF">
        <w:rPr>
          <w:rFonts w:ascii="Times New Roman" w:hAnsi="Times New Roman" w:cs="Times New Roman"/>
        </w:rPr>
        <w:t xml:space="preserve"> groupings themselves stand as evidence of some organization.</w:t>
      </w:r>
      <w:r>
        <w:rPr>
          <w:rFonts w:ascii="Times New Roman" w:hAnsi="Times New Roman" w:cs="Times New Roman"/>
        </w:rPr>
        <w:t xml:space="preserve"> Rosenthal and Gall</w:t>
      </w:r>
      <w:r w:rsidRPr="005D1ABF">
        <w:rPr>
          <w:rFonts w:ascii="Times New Roman" w:hAnsi="Times New Roman" w:cs="Times New Roman"/>
        </w:rPr>
        <w:t xml:space="preserve"> speculate that had </w:t>
      </w:r>
      <w:r>
        <w:rPr>
          <w:rFonts w:ascii="Times New Roman" w:hAnsi="Times New Roman" w:cs="Times New Roman"/>
        </w:rPr>
        <w:t>Dickinson</w:t>
      </w:r>
      <w:r w:rsidRPr="005D1ABF">
        <w:rPr>
          <w:rFonts w:ascii="Times New Roman" w:hAnsi="Times New Roman" w:cs="Times New Roman"/>
        </w:rPr>
        <w:t xml:space="preserve"> prepared them for publication she would have worked at this organization further.</w:t>
      </w:r>
      <w:r>
        <w:rPr>
          <w:rFonts w:ascii="Times New Roman" w:hAnsi="Times New Roman" w:cs="Times New Roman"/>
        </w:rPr>
        <w:t xml:space="preserve"> They </w:t>
      </w:r>
      <w:r w:rsidR="00BE0FD5">
        <w:rPr>
          <w:rFonts w:ascii="Times New Roman" w:hAnsi="Times New Roman" w:cs="Times New Roman"/>
        </w:rPr>
        <w:t>describe</w:t>
      </w:r>
      <w:r>
        <w:rPr>
          <w:rFonts w:ascii="Times New Roman" w:hAnsi="Times New Roman" w:cs="Times New Roman"/>
        </w:rPr>
        <w:t xml:space="preserve"> her as a writer who played an instru</w:t>
      </w:r>
      <w:r w:rsidR="002D1D22">
        <w:rPr>
          <w:rFonts w:ascii="Times New Roman" w:hAnsi="Times New Roman" w:cs="Times New Roman"/>
        </w:rPr>
        <w:t>ctional role in forming ideas for</w:t>
      </w:r>
      <w:r>
        <w:rPr>
          <w:rFonts w:ascii="Times New Roman" w:hAnsi="Times New Roman" w:cs="Times New Roman"/>
        </w:rPr>
        <w:t xml:space="preserve"> the </w:t>
      </w:r>
      <w:r w:rsidR="00B158FF">
        <w:rPr>
          <w:rFonts w:ascii="Times New Roman" w:hAnsi="Times New Roman" w:cs="Times New Roman"/>
        </w:rPr>
        <w:t>modern poetic sequence. To exemplify Dickinson</w:t>
      </w:r>
      <w:r w:rsidR="00BF6E1A">
        <w:rPr>
          <w:rFonts w:ascii="Times New Roman" w:hAnsi="Times New Roman" w:cs="Times New Roman"/>
        </w:rPr>
        <w:t>’</w:t>
      </w:r>
      <w:r w:rsidR="00B158FF">
        <w:rPr>
          <w:rFonts w:ascii="Times New Roman" w:hAnsi="Times New Roman" w:cs="Times New Roman"/>
        </w:rPr>
        <w:t xml:space="preserve">s </w:t>
      </w:r>
      <w:r w:rsidR="00E535DD">
        <w:rPr>
          <w:rFonts w:ascii="Times New Roman" w:hAnsi="Times New Roman" w:cs="Times New Roman"/>
        </w:rPr>
        <w:t>intentional organization</w:t>
      </w:r>
      <w:r w:rsidR="00CE1DB6">
        <w:rPr>
          <w:rFonts w:ascii="Times New Roman" w:hAnsi="Times New Roman" w:cs="Times New Roman"/>
        </w:rPr>
        <w:t>,</w:t>
      </w:r>
      <w:r>
        <w:rPr>
          <w:rFonts w:ascii="Times New Roman" w:hAnsi="Times New Roman" w:cs="Times New Roman"/>
        </w:rPr>
        <w:t xml:space="preserve"> they offer a treatise on Fascicles 15 and 16, the interplay of </w:t>
      </w:r>
      <w:r w:rsidR="00D46B64">
        <w:rPr>
          <w:rFonts w:ascii="Times New Roman" w:hAnsi="Times New Roman" w:cs="Times New Roman"/>
        </w:rPr>
        <w:t>the</w:t>
      </w:r>
      <w:r>
        <w:rPr>
          <w:rFonts w:ascii="Times New Roman" w:hAnsi="Times New Roman" w:cs="Times New Roman"/>
        </w:rPr>
        <w:t xml:space="preserve"> poems within those fascicles and </w:t>
      </w:r>
      <w:r w:rsidR="00674767">
        <w:rPr>
          <w:rFonts w:ascii="Times New Roman" w:hAnsi="Times New Roman" w:cs="Times New Roman"/>
        </w:rPr>
        <w:t xml:space="preserve">how they relate to poems </w:t>
      </w:r>
      <w:r>
        <w:rPr>
          <w:rFonts w:ascii="Times New Roman" w:hAnsi="Times New Roman" w:cs="Times New Roman"/>
        </w:rPr>
        <w:t xml:space="preserve">in other fascicles as well. They posit that certain poems and fascicles themselves </w:t>
      </w:r>
      <w:r w:rsidR="006576CA">
        <w:rPr>
          <w:rFonts w:ascii="Times New Roman" w:hAnsi="Times New Roman" w:cs="Times New Roman"/>
        </w:rPr>
        <w:t>“</w:t>
      </w:r>
      <w:r>
        <w:rPr>
          <w:rFonts w:ascii="Times New Roman" w:hAnsi="Times New Roman" w:cs="Times New Roman"/>
        </w:rPr>
        <w:t>stage</w:t>
      </w:r>
      <w:r w:rsidR="006576CA">
        <w:rPr>
          <w:rFonts w:ascii="Times New Roman" w:hAnsi="Times New Roman" w:cs="Times New Roman"/>
        </w:rPr>
        <w:t>”</w:t>
      </w:r>
      <w:r>
        <w:rPr>
          <w:rFonts w:ascii="Times New Roman" w:hAnsi="Times New Roman" w:cs="Times New Roman"/>
        </w:rPr>
        <w:t xml:space="preserve"> one another, acting as </w:t>
      </w:r>
      <w:r w:rsidR="006576CA">
        <w:rPr>
          <w:rFonts w:ascii="Times New Roman" w:hAnsi="Times New Roman" w:cs="Times New Roman"/>
        </w:rPr>
        <w:t>“</w:t>
      </w:r>
      <w:r>
        <w:rPr>
          <w:rFonts w:ascii="Times New Roman" w:hAnsi="Times New Roman" w:cs="Times New Roman"/>
        </w:rPr>
        <w:t>testing grounds</w:t>
      </w:r>
      <w:r w:rsidR="006576CA">
        <w:rPr>
          <w:rFonts w:ascii="Times New Roman" w:hAnsi="Times New Roman" w:cs="Times New Roman"/>
        </w:rPr>
        <w:t>”</w:t>
      </w:r>
      <w:r>
        <w:rPr>
          <w:rFonts w:ascii="Times New Roman" w:hAnsi="Times New Roman" w:cs="Times New Roman"/>
        </w:rPr>
        <w:t xml:space="preserve"> for concepts and thematics as well as further fascicle making (52-53). All of these activities and formalized relationships are a function of considering sequentiality. </w:t>
      </w:r>
    </w:p>
    <w:p w14:paraId="352D82C0" w14:textId="45FB3B6D" w:rsidR="00986012" w:rsidRDefault="002362E1" w:rsidP="00986012">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rPr>
      </w:pPr>
      <w:r>
        <w:rPr>
          <w:rFonts w:ascii="Times New Roman" w:hAnsi="Times New Roman" w:cs="Times New Roman"/>
        </w:rPr>
        <w:tab/>
      </w:r>
      <w:r w:rsidR="00986012">
        <w:rPr>
          <w:rFonts w:ascii="Times New Roman" w:hAnsi="Times New Roman" w:cs="Times New Roman"/>
        </w:rPr>
        <w:t>However, e</w:t>
      </w:r>
      <w:r w:rsidR="00986012" w:rsidRPr="004C1047">
        <w:rPr>
          <w:rFonts w:ascii="Times New Roman" w:hAnsi="Times New Roman" w:cs="Times New Roman"/>
        </w:rPr>
        <w:t>mploying th</w:t>
      </w:r>
      <w:r w:rsidR="00341236">
        <w:rPr>
          <w:rFonts w:ascii="Times New Roman" w:hAnsi="Times New Roman" w:cs="Times New Roman"/>
        </w:rPr>
        <w:t xml:space="preserve">e idea of </w:t>
      </w:r>
      <w:r w:rsidR="00986012">
        <w:rPr>
          <w:rFonts w:ascii="Times New Roman" w:hAnsi="Times New Roman" w:cs="Times New Roman"/>
        </w:rPr>
        <w:t xml:space="preserve">sequence also </w:t>
      </w:r>
      <w:r w:rsidR="00687A05">
        <w:rPr>
          <w:rFonts w:ascii="Times New Roman" w:hAnsi="Times New Roman" w:cs="Times New Roman"/>
        </w:rPr>
        <w:t>yield</w:t>
      </w:r>
      <w:r w:rsidR="00D536D9">
        <w:rPr>
          <w:rFonts w:ascii="Times New Roman" w:hAnsi="Times New Roman" w:cs="Times New Roman"/>
        </w:rPr>
        <w:t>s</w:t>
      </w:r>
      <w:r w:rsidR="00603817">
        <w:rPr>
          <w:rFonts w:ascii="Times New Roman" w:hAnsi="Times New Roman" w:cs="Times New Roman"/>
        </w:rPr>
        <w:t xml:space="preserve"> </w:t>
      </w:r>
      <w:r w:rsidR="00986012" w:rsidRPr="004C1047">
        <w:rPr>
          <w:rFonts w:ascii="Times New Roman" w:hAnsi="Times New Roman" w:cs="Times New Roman"/>
        </w:rPr>
        <w:t>implicit</w:t>
      </w:r>
      <w:r w:rsidR="00D97D13">
        <w:rPr>
          <w:rFonts w:ascii="Times New Roman" w:hAnsi="Times New Roman" w:cs="Times New Roman"/>
        </w:rPr>
        <w:t>, chrono</w:t>
      </w:r>
      <w:r w:rsidR="002D5E50">
        <w:rPr>
          <w:rFonts w:ascii="Times New Roman" w:hAnsi="Times New Roman" w:cs="Times New Roman"/>
        </w:rPr>
        <w:t>lo</w:t>
      </w:r>
      <w:r w:rsidR="00D97D13">
        <w:rPr>
          <w:rFonts w:ascii="Times New Roman" w:hAnsi="Times New Roman" w:cs="Times New Roman"/>
        </w:rPr>
        <w:t>gical</w:t>
      </w:r>
      <w:r w:rsidR="00986012" w:rsidRPr="004C1047">
        <w:rPr>
          <w:rFonts w:ascii="Times New Roman" w:hAnsi="Times New Roman" w:cs="Times New Roman"/>
        </w:rPr>
        <w:t xml:space="preserve"> assumption</w:t>
      </w:r>
      <w:r w:rsidR="00603817">
        <w:rPr>
          <w:rFonts w:ascii="Times New Roman" w:hAnsi="Times New Roman" w:cs="Times New Roman"/>
        </w:rPr>
        <w:t>s</w:t>
      </w:r>
      <w:r w:rsidR="00986012" w:rsidRPr="004C1047">
        <w:rPr>
          <w:rFonts w:ascii="Times New Roman" w:hAnsi="Times New Roman" w:cs="Times New Roman"/>
        </w:rPr>
        <w:t xml:space="preserve"> of </w:t>
      </w:r>
      <w:r w:rsidR="00D97D13">
        <w:rPr>
          <w:rFonts w:ascii="Times New Roman" w:hAnsi="Times New Roman" w:cs="Times New Roman"/>
        </w:rPr>
        <w:t xml:space="preserve">meaning-making that move from </w:t>
      </w:r>
      <w:r w:rsidR="00EB0CCD">
        <w:rPr>
          <w:rFonts w:ascii="Times New Roman" w:hAnsi="Times New Roman" w:cs="Times New Roman"/>
        </w:rPr>
        <w:t xml:space="preserve">the </w:t>
      </w:r>
      <w:r w:rsidR="00986012" w:rsidRPr="004C1047">
        <w:rPr>
          <w:rFonts w:ascii="Times New Roman" w:hAnsi="Times New Roman" w:cs="Times New Roman"/>
        </w:rPr>
        <w:t xml:space="preserve">front to back </w:t>
      </w:r>
      <w:r w:rsidR="00EB0CCD">
        <w:rPr>
          <w:rFonts w:ascii="Times New Roman" w:hAnsi="Times New Roman" w:cs="Times New Roman"/>
        </w:rPr>
        <w:t>of</w:t>
      </w:r>
      <w:r w:rsidR="00986012">
        <w:rPr>
          <w:rFonts w:ascii="Times New Roman" w:hAnsi="Times New Roman" w:cs="Times New Roman"/>
        </w:rPr>
        <w:t xml:space="preserve"> publication</w:t>
      </w:r>
      <w:r w:rsidR="00341236">
        <w:rPr>
          <w:rFonts w:ascii="Times New Roman" w:hAnsi="Times New Roman" w:cs="Times New Roman"/>
        </w:rPr>
        <w:t>s</w:t>
      </w:r>
      <w:r w:rsidR="00986012" w:rsidRPr="004C1047">
        <w:rPr>
          <w:rFonts w:ascii="Times New Roman" w:hAnsi="Times New Roman" w:cs="Times New Roman"/>
        </w:rPr>
        <w:t>.</w:t>
      </w:r>
      <w:r w:rsidR="00986012">
        <w:rPr>
          <w:rFonts w:ascii="Times New Roman" w:hAnsi="Times New Roman" w:cs="Times New Roman"/>
        </w:rPr>
        <w:t xml:space="preserve"> Rosenthal and Gall attempt to </w:t>
      </w:r>
      <w:r w:rsidR="00986012" w:rsidRPr="000D374E">
        <w:rPr>
          <w:rFonts w:ascii="Times New Roman" w:hAnsi="Times New Roman" w:cs="Times New Roman"/>
        </w:rPr>
        <w:t xml:space="preserve">erode </w:t>
      </w:r>
      <w:r w:rsidR="00341236">
        <w:rPr>
          <w:rFonts w:ascii="Times New Roman" w:hAnsi="Times New Roman" w:cs="Times New Roman"/>
        </w:rPr>
        <w:t xml:space="preserve">such </w:t>
      </w:r>
      <w:r w:rsidR="009E7F8A">
        <w:rPr>
          <w:rFonts w:ascii="Times New Roman" w:hAnsi="Times New Roman" w:cs="Times New Roman"/>
        </w:rPr>
        <w:t>fixed chronologies</w:t>
      </w:r>
      <w:r w:rsidR="00986012" w:rsidRPr="000D374E">
        <w:rPr>
          <w:rFonts w:ascii="Times New Roman" w:hAnsi="Times New Roman" w:cs="Times New Roman"/>
        </w:rPr>
        <w:t xml:space="preserve">, </w:t>
      </w:r>
      <w:r w:rsidR="00782E02">
        <w:rPr>
          <w:rFonts w:ascii="Times New Roman" w:hAnsi="Times New Roman" w:cs="Times New Roman"/>
        </w:rPr>
        <w:t>one</w:t>
      </w:r>
      <w:r w:rsidR="009A1E6D">
        <w:rPr>
          <w:rFonts w:ascii="Times New Roman" w:hAnsi="Times New Roman" w:cs="Times New Roman"/>
        </w:rPr>
        <w:t>s that exist as</w:t>
      </w:r>
      <w:r w:rsidR="00986012" w:rsidRPr="000D374E">
        <w:rPr>
          <w:rFonts w:ascii="Times New Roman" w:hAnsi="Times New Roman" w:cs="Times New Roman"/>
        </w:rPr>
        <w:t xml:space="preserve"> thematic structure</w:t>
      </w:r>
      <w:r w:rsidR="009A1E6D">
        <w:rPr>
          <w:rFonts w:ascii="Times New Roman" w:hAnsi="Times New Roman" w:cs="Times New Roman"/>
        </w:rPr>
        <w:t>s</w:t>
      </w:r>
      <w:r w:rsidR="00986012" w:rsidRPr="000D374E">
        <w:rPr>
          <w:rFonts w:ascii="Times New Roman" w:hAnsi="Times New Roman" w:cs="Times New Roman"/>
        </w:rPr>
        <w:t xml:space="preserve"> or discourse</w:t>
      </w:r>
      <w:r w:rsidR="005E0126">
        <w:rPr>
          <w:rFonts w:ascii="Times New Roman" w:hAnsi="Times New Roman" w:cs="Times New Roman"/>
        </w:rPr>
        <w:t>s that move</w:t>
      </w:r>
      <w:r w:rsidR="00986012" w:rsidRPr="000D374E">
        <w:rPr>
          <w:rFonts w:ascii="Times New Roman" w:hAnsi="Times New Roman" w:cs="Times New Roman"/>
        </w:rPr>
        <w:t xml:space="preserve"> from the front to the back of a publication, and</w:t>
      </w:r>
      <w:r w:rsidR="005E074D">
        <w:rPr>
          <w:rFonts w:ascii="Times New Roman" w:hAnsi="Times New Roman" w:cs="Times New Roman"/>
        </w:rPr>
        <w:t xml:space="preserve"> </w:t>
      </w:r>
      <w:r w:rsidR="00782E02">
        <w:rPr>
          <w:rFonts w:ascii="Times New Roman" w:hAnsi="Times New Roman" w:cs="Times New Roman"/>
        </w:rPr>
        <w:t>one</w:t>
      </w:r>
      <w:r w:rsidR="00AA791F">
        <w:rPr>
          <w:rFonts w:ascii="Times New Roman" w:hAnsi="Times New Roman" w:cs="Times New Roman"/>
        </w:rPr>
        <w:t>s</w:t>
      </w:r>
      <w:r w:rsidR="00986012" w:rsidRPr="000D374E">
        <w:rPr>
          <w:rFonts w:ascii="Times New Roman" w:hAnsi="Times New Roman" w:cs="Times New Roman"/>
        </w:rPr>
        <w:t xml:space="preserve"> </w:t>
      </w:r>
      <w:r w:rsidR="00782E02">
        <w:rPr>
          <w:rFonts w:ascii="Times New Roman" w:hAnsi="Times New Roman" w:cs="Times New Roman"/>
        </w:rPr>
        <w:t xml:space="preserve">that </w:t>
      </w:r>
      <w:r w:rsidR="00AA791F">
        <w:rPr>
          <w:rFonts w:ascii="Times New Roman" w:hAnsi="Times New Roman" w:cs="Times New Roman"/>
        </w:rPr>
        <w:t>take</w:t>
      </w:r>
      <w:r w:rsidR="00436436">
        <w:rPr>
          <w:rFonts w:ascii="Times New Roman" w:hAnsi="Times New Roman" w:cs="Times New Roman"/>
        </w:rPr>
        <w:t xml:space="preserve"> hold due</w:t>
      </w:r>
      <w:r w:rsidR="00986012" w:rsidRPr="000D374E">
        <w:rPr>
          <w:rFonts w:ascii="Times New Roman" w:hAnsi="Times New Roman" w:cs="Times New Roman"/>
        </w:rPr>
        <w:t xml:space="preserve"> to the lack of certainty concerning the actual fascicle-arrangement </w:t>
      </w:r>
      <w:r w:rsidR="00436436">
        <w:rPr>
          <w:rFonts w:ascii="Times New Roman" w:hAnsi="Times New Roman" w:cs="Times New Roman"/>
        </w:rPr>
        <w:t>timeline</w:t>
      </w:r>
      <w:r w:rsidR="00986012" w:rsidRPr="000D374E">
        <w:rPr>
          <w:rFonts w:ascii="Times New Roman" w:hAnsi="Times New Roman" w:cs="Times New Roman"/>
        </w:rPr>
        <w:t>.</w:t>
      </w:r>
      <w:r w:rsidR="00986012">
        <w:rPr>
          <w:rFonts w:ascii="Times New Roman" w:hAnsi="Times New Roman" w:cs="Times New Roman"/>
        </w:rPr>
        <w:t xml:space="preserve"> </w:t>
      </w:r>
      <w:r w:rsidR="00986012" w:rsidRPr="00EF07D9">
        <w:rPr>
          <w:rFonts w:ascii="Times New Roman" w:hAnsi="Times New Roman" w:cs="Times New Roman"/>
        </w:rPr>
        <w:t xml:space="preserve">They call the fascicles, </w:t>
      </w:r>
      <w:r w:rsidR="006576CA">
        <w:rPr>
          <w:rFonts w:ascii="Times New Roman" w:hAnsi="Times New Roman" w:cs="Times New Roman"/>
        </w:rPr>
        <w:t>“</w:t>
      </w:r>
      <w:r w:rsidR="00986012" w:rsidRPr="00EF07D9">
        <w:rPr>
          <w:rFonts w:ascii="Times New Roman" w:hAnsi="Times New Roman" w:cs="Times New Roman"/>
        </w:rPr>
        <w:t xml:space="preserve">physically-linked structures that allowed </w:t>
      </w:r>
      <w:r w:rsidR="00A53691">
        <w:rPr>
          <w:rFonts w:ascii="Times New Roman" w:hAnsi="Times New Roman" w:cs="Times New Roman"/>
        </w:rPr>
        <w:t>[Dickinson]</w:t>
      </w:r>
      <w:r w:rsidR="00986012" w:rsidRPr="00EF07D9">
        <w:rPr>
          <w:rFonts w:ascii="Times New Roman" w:hAnsi="Times New Roman" w:cs="Times New Roman"/>
        </w:rPr>
        <w:t xml:space="preserve"> to give a tentative order to the chaos of emotions by which the writing was seized</w:t>
      </w:r>
      <w:r w:rsidR="006576CA">
        <w:rPr>
          <w:rFonts w:ascii="Times New Roman" w:hAnsi="Times New Roman" w:cs="Times New Roman"/>
        </w:rPr>
        <w:t>”</w:t>
      </w:r>
      <w:r w:rsidR="00986012" w:rsidRPr="00EF07D9">
        <w:rPr>
          <w:rFonts w:ascii="Times New Roman" w:hAnsi="Times New Roman" w:cs="Times New Roman"/>
        </w:rPr>
        <w:t xml:space="preserve"> (48)</w:t>
      </w:r>
      <w:r w:rsidR="00986012">
        <w:rPr>
          <w:rFonts w:ascii="Times New Roman" w:hAnsi="Times New Roman" w:cs="Times New Roman"/>
        </w:rPr>
        <w:t xml:space="preserve">. This tentative order makes use of reciprocity instead of pure, chronological sequentiality: </w:t>
      </w:r>
      <w:r w:rsidR="006576CA">
        <w:rPr>
          <w:rFonts w:ascii="Times New Roman" w:hAnsi="Times New Roman" w:cs="Times New Roman"/>
        </w:rPr>
        <w:t>“</w:t>
      </w:r>
      <w:r w:rsidR="00986012">
        <w:rPr>
          <w:rFonts w:ascii="Times New Roman" w:hAnsi="Times New Roman" w:cs="Times New Roman"/>
        </w:rPr>
        <w:t>t</w:t>
      </w:r>
      <w:r w:rsidR="00986012" w:rsidRPr="006862E4">
        <w:rPr>
          <w:rFonts w:ascii="Times New Roman" w:hAnsi="Times New Roman" w:cs="Times New Roman"/>
        </w:rPr>
        <w:t xml:space="preserve">he reciprocities among </w:t>
      </w:r>
      <w:r w:rsidR="00986012">
        <w:rPr>
          <w:rFonts w:ascii="Times New Roman" w:hAnsi="Times New Roman" w:cs="Times New Roman"/>
        </w:rPr>
        <w:t>[Dickinson</w:t>
      </w:r>
      <w:r w:rsidR="00BF6E1A">
        <w:rPr>
          <w:rFonts w:ascii="Times New Roman" w:hAnsi="Times New Roman" w:cs="Times New Roman"/>
        </w:rPr>
        <w:t>’</w:t>
      </w:r>
      <w:r w:rsidR="00986012">
        <w:rPr>
          <w:rFonts w:ascii="Times New Roman" w:hAnsi="Times New Roman" w:cs="Times New Roman"/>
        </w:rPr>
        <w:t>s]</w:t>
      </w:r>
      <w:r w:rsidR="00986012" w:rsidRPr="006862E4">
        <w:rPr>
          <w:rFonts w:ascii="Times New Roman" w:hAnsi="Times New Roman" w:cs="Times New Roman"/>
        </w:rPr>
        <w:t xml:space="preserve"> poems show her gr</w:t>
      </w:r>
      <w:r w:rsidR="00986012">
        <w:rPr>
          <w:rFonts w:ascii="Times New Roman" w:hAnsi="Times New Roman" w:cs="Times New Roman"/>
        </w:rPr>
        <w:t xml:space="preserve">asp...of the way separate poems </w:t>
      </w:r>
      <w:r w:rsidR="00986012" w:rsidRPr="006862E4">
        <w:rPr>
          <w:rFonts w:ascii="Times New Roman" w:hAnsi="Times New Roman" w:cs="Times New Roman"/>
        </w:rPr>
        <w:t>within the same surge and float of feeling reinforce one another and grow int</w:t>
      </w:r>
      <w:r w:rsidR="00986012">
        <w:rPr>
          <w:rFonts w:ascii="Times New Roman" w:hAnsi="Times New Roman" w:cs="Times New Roman"/>
        </w:rPr>
        <w:t>o an encompassing, unified body</w:t>
      </w:r>
      <w:r w:rsidR="006576CA">
        <w:rPr>
          <w:rFonts w:ascii="Times New Roman" w:hAnsi="Times New Roman" w:cs="Times New Roman"/>
        </w:rPr>
        <w:t>”</w:t>
      </w:r>
      <w:r w:rsidR="00986012" w:rsidRPr="006862E4">
        <w:rPr>
          <w:rFonts w:ascii="Times New Roman" w:hAnsi="Times New Roman" w:cs="Times New Roman"/>
        </w:rPr>
        <w:t xml:space="preserve"> (47)</w:t>
      </w:r>
      <w:r w:rsidR="00986012">
        <w:rPr>
          <w:rFonts w:ascii="Times New Roman" w:hAnsi="Times New Roman" w:cs="Times New Roman"/>
        </w:rPr>
        <w:t xml:space="preserve">. This </w:t>
      </w:r>
      <w:r w:rsidR="006576CA">
        <w:rPr>
          <w:rFonts w:ascii="Times New Roman" w:hAnsi="Times New Roman" w:cs="Times New Roman"/>
        </w:rPr>
        <w:t>“</w:t>
      </w:r>
      <w:r w:rsidR="00986012">
        <w:rPr>
          <w:rFonts w:ascii="Times New Roman" w:hAnsi="Times New Roman" w:cs="Times New Roman"/>
        </w:rPr>
        <w:t>surge and float of feeling</w:t>
      </w:r>
      <w:r w:rsidR="006576CA">
        <w:rPr>
          <w:rFonts w:ascii="Times New Roman" w:hAnsi="Times New Roman" w:cs="Times New Roman"/>
        </w:rPr>
        <w:t>”</w:t>
      </w:r>
      <w:r w:rsidR="00986012">
        <w:rPr>
          <w:rFonts w:ascii="Times New Roman" w:hAnsi="Times New Roman" w:cs="Times New Roman"/>
        </w:rPr>
        <w:t xml:space="preserve"> or </w:t>
      </w:r>
      <w:r w:rsidR="00FD36C2">
        <w:rPr>
          <w:rFonts w:ascii="Times New Roman" w:hAnsi="Times New Roman" w:cs="Times New Roman"/>
        </w:rPr>
        <w:t xml:space="preserve">linear (and potentially </w:t>
      </w:r>
      <w:r w:rsidR="00986012">
        <w:rPr>
          <w:rFonts w:ascii="Times New Roman" w:hAnsi="Times New Roman" w:cs="Times New Roman"/>
        </w:rPr>
        <w:t>non-linear</w:t>
      </w:r>
      <w:r w:rsidR="00FD36C2">
        <w:rPr>
          <w:rFonts w:ascii="Times New Roman" w:hAnsi="Times New Roman" w:cs="Times New Roman"/>
        </w:rPr>
        <w:t>)</w:t>
      </w:r>
      <w:r w:rsidR="00986012">
        <w:rPr>
          <w:rFonts w:ascii="Times New Roman" w:hAnsi="Times New Roman" w:cs="Times New Roman"/>
        </w:rPr>
        <w:t xml:space="preserve"> sequentiality is in the very least analogous to t</w:t>
      </w:r>
      <w:r w:rsidR="005761F0">
        <w:rPr>
          <w:rFonts w:ascii="Times New Roman" w:hAnsi="Times New Roman" w:cs="Times New Roman"/>
        </w:rPr>
        <w:t xml:space="preserve">he topic dynamics displayed in </w:t>
      </w:r>
      <w:r w:rsidR="000113A5">
        <w:rPr>
          <w:rFonts w:ascii="Times New Roman" w:hAnsi="Times New Roman" w:cs="Times New Roman"/>
        </w:rPr>
        <w:t>F</w:t>
      </w:r>
      <w:r w:rsidR="00986012">
        <w:rPr>
          <w:rFonts w:ascii="Times New Roman" w:hAnsi="Times New Roman" w:cs="Times New Roman"/>
        </w:rPr>
        <w:t xml:space="preserve">igure 2 and </w:t>
      </w:r>
      <w:r w:rsidR="000113A5">
        <w:rPr>
          <w:rFonts w:ascii="Times New Roman" w:hAnsi="Times New Roman" w:cs="Times New Roman"/>
        </w:rPr>
        <w:t>F</w:t>
      </w:r>
      <w:r w:rsidR="00986012">
        <w:rPr>
          <w:rFonts w:ascii="Times New Roman" w:hAnsi="Times New Roman" w:cs="Times New Roman"/>
        </w:rPr>
        <w:t>igures</w:t>
      </w:r>
      <w:r w:rsidR="005761F0">
        <w:rPr>
          <w:rFonts w:ascii="Times New Roman" w:hAnsi="Times New Roman" w:cs="Times New Roman"/>
        </w:rPr>
        <w:t xml:space="preserve"> 4-8</w:t>
      </w:r>
      <w:r w:rsidR="00986012">
        <w:rPr>
          <w:rFonts w:ascii="Times New Roman" w:hAnsi="Times New Roman" w:cs="Times New Roman"/>
        </w:rPr>
        <w:t xml:space="preserve"> below. </w:t>
      </w:r>
      <w:r w:rsidR="00967B22">
        <w:rPr>
          <w:rFonts w:ascii="Times New Roman" w:hAnsi="Times New Roman" w:cs="Times New Roman"/>
        </w:rPr>
        <w:t xml:space="preserve">In fact, </w:t>
      </w:r>
      <w:r w:rsidR="004E23EA">
        <w:rPr>
          <w:rFonts w:ascii="Times New Roman" w:hAnsi="Times New Roman" w:cs="Times New Roman"/>
        </w:rPr>
        <w:t>as it will become clear</w:t>
      </w:r>
      <w:r w:rsidR="00967B22">
        <w:rPr>
          <w:rFonts w:ascii="Times New Roman" w:hAnsi="Times New Roman" w:cs="Times New Roman"/>
        </w:rPr>
        <w:t>,</w:t>
      </w:r>
      <w:r w:rsidR="00986012">
        <w:rPr>
          <w:rFonts w:ascii="Times New Roman" w:hAnsi="Times New Roman" w:cs="Times New Roman"/>
        </w:rPr>
        <w:t xml:space="preserve"> the interplay between the topics of the modeler and</w:t>
      </w:r>
      <w:r w:rsidR="001E7B97">
        <w:rPr>
          <w:rFonts w:ascii="Times New Roman" w:hAnsi="Times New Roman" w:cs="Times New Roman"/>
        </w:rPr>
        <w:t xml:space="preserve"> those</w:t>
      </w:r>
      <w:r w:rsidR="00083FB3">
        <w:rPr>
          <w:rFonts w:ascii="Times New Roman" w:hAnsi="Times New Roman" w:cs="Times New Roman"/>
        </w:rPr>
        <w:t xml:space="preserve"> topics</w:t>
      </w:r>
      <w:r w:rsidR="001E7B97">
        <w:rPr>
          <w:rFonts w:ascii="Times New Roman" w:hAnsi="Times New Roman" w:cs="Times New Roman"/>
        </w:rPr>
        <w:t xml:space="preserve"> from</w:t>
      </w:r>
      <w:r w:rsidR="00986012">
        <w:rPr>
          <w:rFonts w:ascii="Times New Roman" w:hAnsi="Times New Roman" w:cs="Times New Roman"/>
        </w:rPr>
        <w:t xml:space="preserve"> humanities criticism can service a complementary understanding of </w:t>
      </w:r>
      <w:r w:rsidR="00E73298">
        <w:rPr>
          <w:rFonts w:ascii="Times New Roman" w:hAnsi="Times New Roman" w:cs="Times New Roman"/>
        </w:rPr>
        <w:t>topic models and their texts</w:t>
      </w:r>
      <w:r w:rsidR="00986012">
        <w:rPr>
          <w:rFonts w:ascii="Times New Roman" w:hAnsi="Times New Roman" w:cs="Times New Roman"/>
        </w:rPr>
        <w:t>.</w:t>
      </w:r>
    </w:p>
    <w:p w14:paraId="3AF5F147" w14:textId="7621E5E0" w:rsidR="00BE07DB" w:rsidRDefault="001E2CBC"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b/>
        </w:rPr>
        <w:tab/>
      </w:r>
      <w:r w:rsidR="00BE07DB">
        <w:rPr>
          <w:rFonts w:ascii="Times New Roman" w:hAnsi="Times New Roman" w:cs="Times New Roman"/>
        </w:rPr>
        <w:t>Heginbotham</w:t>
      </w:r>
      <w:r w:rsidR="00BF6E1A">
        <w:rPr>
          <w:rFonts w:ascii="Times New Roman" w:hAnsi="Times New Roman" w:cs="Times New Roman"/>
        </w:rPr>
        <w:t>’</w:t>
      </w:r>
      <w:r w:rsidR="00BE07DB">
        <w:rPr>
          <w:rFonts w:ascii="Times New Roman" w:hAnsi="Times New Roman" w:cs="Times New Roman"/>
        </w:rPr>
        <w:t>s arguments</w:t>
      </w:r>
      <w:r w:rsidR="00F37585">
        <w:rPr>
          <w:rFonts w:ascii="Times New Roman" w:hAnsi="Times New Roman" w:cs="Times New Roman"/>
        </w:rPr>
        <w:t>,</w:t>
      </w:r>
      <w:r w:rsidR="00BE07DB">
        <w:rPr>
          <w:rFonts w:ascii="Times New Roman" w:hAnsi="Times New Roman" w:cs="Times New Roman"/>
        </w:rPr>
        <w:t xml:space="preserve"> much like Rosenthal and Gall</w:t>
      </w:r>
      <w:r w:rsidR="00BF6E1A">
        <w:rPr>
          <w:rFonts w:ascii="Times New Roman" w:hAnsi="Times New Roman" w:cs="Times New Roman"/>
        </w:rPr>
        <w:t>’</w:t>
      </w:r>
      <w:r w:rsidR="00BE07DB">
        <w:rPr>
          <w:rFonts w:ascii="Times New Roman" w:hAnsi="Times New Roman" w:cs="Times New Roman"/>
        </w:rPr>
        <w:t xml:space="preserve">s, involve the poetic sequence, </w:t>
      </w:r>
      <w:r w:rsidR="002815D4">
        <w:rPr>
          <w:rFonts w:ascii="Times New Roman" w:hAnsi="Times New Roman" w:cs="Times New Roman"/>
        </w:rPr>
        <w:t>but</w:t>
      </w:r>
      <w:r w:rsidR="00BE07DB">
        <w:rPr>
          <w:rFonts w:ascii="Times New Roman" w:hAnsi="Times New Roman" w:cs="Times New Roman"/>
        </w:rPr>
        <w:t xml:space="preserve"> Heginbotham</w:t>
      </w:r>
      <w:r w:rsidR="00BF6E1A">
        <w:rPr>
          <w:rFonts w:ascii="Times New Roman" w:hAnsi="Times New Roman" w:cs="Times New Roman"/>
        </w:rPr>
        <w:t>’</w:t>
      </w:r>
      <w:r w:rsidR="00BE07DB">
        <w:rPr>
          <w:rFonts w:ascii="Times New Roman" w:hAnsi="Times New Roman" w:cs="Times New Roman"/>
        </w:rPr>
        <w:t>s position steers a bit closer to the material construction of the fascicles. To pull us closer to the pages of Dickinson</w:t>
      </w:r>
      <w:r w:rsidR="00BF6E1A">
        <w:rPr>
          <w:rFonts w:ascii="Times New Roman" w:hAnsi="Times New Roman" w:cs="Times New Roman"/>
        </w:rPr>
        <w:t>’</w:t>
      </w:r>
      <w:r w:rsidR="00BE07DB">
        <w:rPr>
          <w:rFonts w:ascii="Times New Roman" w:hAnsi="Times New Roman" w:cs="Times New Roman"/>
        </w:rPr>
        <w:t>s fascicles, let</w:t>
      </w:r>
      <w:r w:rsidR="00BF6E1A">
        <w:rPr>
          <w:rFonts w:ascii="Times New Roman" w:hAnsi="Times New Roman" w:cs="Times New Roman"/>
        </w:rPr>
        <w:t>’</w:t>
      </w:r>
      <w:r w:rsidR="00BE07DB">
        <w:rPr>
          <w:rFonts w:ascii="Times New Roman" w:hAnsi="Times New Roman" w:cs="Times New Roman"/>
        </w:rPr>
        <w:t>s consider for the moment how topics function at the level of the page. If there is an overall narrative</w:t>
      </w:r>
      <w:r w:rsidR="00AF5B25">
        <w:rPr>
          <w:rFonts w:ascii="Times New Roman" w:hAnsi="Times New Roman" w:cs="Times New Roman"/>
        </w:rPr>
        <w:t xml:space="preserve"> or narratives</w:t>
      </w:r>
      <w:r w:rsidR="00BE07DB">
        <w:rPr>
          <w:rFonts w:ascii="Times New Roman" w:hAnsi="Times New Roman" w:cs="Times New Roman"/>
        </w:rPr>
        <w:t xml:space="preserve"> per fascicle</w:t>
      </w:r>
      <w:r w:rsidR="00664C48">
        <w:rPr>
          <w:rFonts w:ascii="Times New Roman" w:hAnsi="Times New Roman" w:cs="Times New Roman"/>
        </w:rPr>
        <w:t xml:space="preserve"> as suggested by Miller, Oberhaus, and others, </w:t>
      </w:r>
      <w:r w:rsidR="004864FB">
        <w:rPr>
          <w:rFonts w:ascii="Times New Roman" w:hAnsi="Times New Roman" w:cs="Times New Roman"/>
        </w:rPr>
        <w:t>we can hypothesize</w:t>
      </w:r>
      <w:r w:rsidR="0094058C">
        <w:rPr>
          <w:rFonts w:ascii="Times New Roman" w:hAnsi="Times New Roman" w:cs="Times New Roman"/>
        </w:rPr>
        <w:t xml:space="preserve"> a</w:t>
      </w:r>
      <w:r w:rsidR="00664C48">
        <w:rPr>
          <w:rFonts w:ascii="Times New Roman" w:hAnsi="Times New Roman" w:cs="Times New Roman"/>
        </w:rPr>
        <w:t xml:space="preserve"> hierarchical parallel (in the very least metaphorically) between the </w:t>
      </w:r>
      <w:proofErr w:type="gramStart"/>
      <w:r w:rsidR="00664C48">
        <w:rPr>
          <w:rFonts w:ascii="Times New Roman" w:hAnsi="Times New Roman" w:cs="Times New Roman"/>
        </w:rPr>
        <w:t>critically-perceived</w:t>
      </w:r>
      <w:proofErr w:type="gramEnd"/>
      <w:r w:rsidR="00664C48">
        <w:rPr>
          <w:rFonts w:ascii="Times New Roman" w:hAnsi="Times New Roman" w:cs="Times New Roman"/>
        </w:rPr>
        <w:t>, conceptual model Dickinson brought to the construction of these books, and how the topic model perceives their construction. Taken at the page level, the topic distribution of Fascicle 21 looks like this:</w:t>
      </w:r>
      <w:r w:rsidR="00095B74">
        <w:rPr>
          <w:rFonts w:ascii="Times New Roman" w:hAnsi="Times New Roman" w:cs="Times New Roman"/>
        </w:rPr>
        <w:br/>
      </w:r>
    </w:p>
    <w:p w14:paraId="3566A431" w14:textId="7F2D101D" w:rsidR="005D347E" w:rsidRDefault="005D347E" w:rsidP="005D347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7ED01481" wp14:editId="53A5624E">
            <wp:extent cx="5943600"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5 Topics by Page in Fascicle 2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73FD8D87" w14:textId="25D80CE6" w:rsidR="00A91AF6" w:rsidRPr="00B30A15" w:rsidRDefault="00A91AF6" w:rsidP="00B30A1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sidRPr="00B30A15">
        <w:rPr>
          <w:rFonts w:ascii="Times New Roman" w:hAnsi="Times New Roman" w:cs="Times New Roman"/>
          <w:sz w:val="20"/>
          <w:szCs w:val="20"/>
        </w:rPr>
        <w:t>Figure 4. The top five average topics of each page of poems in Fascicle 21.</w:t>
      </w:r>
      <w:r w:rsidR="00B30A15" w:rsidRPr="00B30A15">
        <w:rPr>
          <w:rFonts w:ascii="Times New Roman" w:hAnsi="Times New Roman" w:cs="Times New Roman"/>
          <w:sz w:val="20"/>
          <w:szCs w:val="20"/>
        </w:rPr>
        <w:t xml:space="preserve"> Here the context for topic distribution is the physical page, and not the entire publication.</w:t>
      </w:r>
      <w:r w:rsidR="00656ECE">
        <w:rPr>
          <w:rFonts w:ascii="Times New Roman" w:hAnsi="Times New Roman" w:cs="Times New Roman"/>
          <w:sz w:val="20"/>
          <w:szCs w:val="20"/>
        </w:rPr>
        <w:t xml:space="preserve"> Precise topics and percentages are available for view in Figure 5.</w:t>
      </w:r>
    </w:p>
    <w:p w14:paraId="01FB74D8" w14:textId="77777777" w:rsidR="00B30A15" w:rsidRDefault="00B30A15" w:rsidP="00121C7A">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1D650D77" w14:textId="537D267A" w:rsidR="00BE07DB" w:rsidRDefault="00A91AF6"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B97D84">
        <w:rPr>
          <w:rFonts w:ascii="Times New Roman" w:hAnsi="Times New Roman" w:cs="Times New Roman"/>
        </w:rPr>
        <w:t>Something to keep in mi</w:t>
      </w:r>
      <w:r w:rsidR="00650FCC">
        <w:rPr>
          <w:rFonts w:ascii="Times New Roman" w:hAnsi="Times New Roman" w:cs="Times New Roman"/>
        </w:rPr>
        <w:t>nd when viewing the</w:t>
      </w:r>
      <w:r w:rsidR="00B97D84">
        <w:rPr>
          <w:rFonts w:ascii="Times New Roman" w:hAnsi="Times New Roman" w:cs="Times New Roman"/>
        </w:rPr>
        <w:t xml:space="preserve"> </w:t>
      </w:r>
      <w:r w:rsidR="00EC5E19">
        <w:rPr>
          <w:rFonts w:ascii="Times New Roman" w:hAnsi="Times New Roman" w:cs="Times New Roman"/>
        </w:rPr>
        <w:t xml:space="preserve">topic </w:t>
      </w:r>
      <w:r w:rsidR="00B97D84">
        <w:rPr>
          <w:rFonts w:ascii="Times New Roman" w:hAnsi="Times New Roman" w:cs="Times New Roman"/>
        </w:rPr>
        <w:t>dynamic</w:t>
      </w:r>
      <w:r w:rsidR="00AC72D9">
        <w:rPr>
          <w:rFonts w:ascii="Times New Roman" w:hAnsi="Times New Roman" w:cs="Times New Roman"/>
        </w:rPr>
        <w:t>s</w:t>
      </w:r>
      <w:r w:rsidR="00650FCC">
        <w:rPr>
          <w:rFonts w:ascii="Times New Roman" w:hAnsi="Times New Roman" w:cs="Times New Roman"/>
        </w:rPr>
        <w:t xml:space="preserve"> of this level of </w:t>
      </w:r>
      <w:r w:rsidR="009C530E">
        <w:rPr>
          <w:rFonts w:ascii="Times New Roman" w:hAnsi="Times New Roman" w:cs="Times New Roman"/>
        </w:rPr>
        <w:t xml:space="preserve">publication </w:t>
      </w:r>
      <w:r w:rsidR="00650FCC">
        <w:rPr>
          <w:rFonts w:ascii="Times New Roman" w:hAnsi="Times New Roman" w:cs="Times New Roman"/>
        </w:rPr>
        <w:t>granularity</w:t>
      </w:r>
      <w:r w:rsidR="00C1542F">
        <w:rPr>
          <w:rFonts w:ascii="Times New Roman" w:hAnsi="Times New Roman" w:cs="Times New Roman"/>
        </w:rPr>
        <w:t xml:space="preserve"> is that the topics</w:t>
      </w:r>
      <w:r w:rsidR="00F45E6D">
        <w:rPr>
          <w:rFonts w:ascii="Times New Roman" w:hAnsi="Times New Roman" w:cs="Times New Roman"/>
        </w:rPr>
        <w:t xml:space="preserve"> in </w:t>
      </w:r>
      <w:r w:rsidR="004F261B">
        <w:rPr>
          <w:rFonts w:ascii="Times New Roman" w:hAnsi="Times New Roman" w:cs="Times New Roman"/>
        </w:rPr>
        <w:t>Figure 4</w:t>
      </w:r>
      <w:r w:rsidR="00C1542F">
        <w:rPr>
          <w:rFonts w:ascii="Times New Roman" w:hAnsi="Times New Roman" w:cs="Times New Roman"/>
        </w:rPr>
        <w:t xml:space="preserve"> </w:t>
      </w:r>
      <w:r w:rsidR="00000964">
        <w:rPr>
          <w:rFonts w:ascii="Times New Roman" w:hAnsi="Times New Roman" w:cs="Times New Roman"/>
        </w:rPr>
        <w:t>are situated</w:t>
      </w:r>
      <w:r w:rsidR="005D3B5E">
        <w:rPr>
          <w:rFonts w:ascii="Times New Roman" w:hAnsi="Times New Roman" w:cs="Times New Roman"/>
        </w:rPr>
        <w:t xml:space="preserve"> in a </w:t>
      </w:r>
      <w:r w:rsidR="00C1542F">
        <w:rPr>
          <w:rFonts w:ascii="Times New Roman" w:hAnsi="Times New Roman" w:cs="Times New Roman"/>
        </w:rPr>
        <w:t>different context than those of the previous graph. Before, the material context was that of all poems</w:t>
      </w:r>
      <w:r w:rsidR="001E7378">
        <w:rPr>
          <w:rFonts w:ascii="Times New Roman" w:hAnsi="Times New Roman" w:cs="Times New Roman"/>
        </w:rPr>
        <w:t xml:space="preserve"> in the fascicle constructing a</w:t>
      </w:r>
      <w:r w:rsidR="00C1542F">
        <w:rPr>
          <w:rFonts w:ascii="Times New Roman" w:hAnsi="Times New Roman" w:cs="Times New Roman"/>
        </w:rPr>
        <w:t xml:space="preserve"> topic narrative. </w:t>
      </w:r>
      <w:r w:rsidR="00255926">
        <w:rPr>
          <w:rFonts w:ascii="Times New Roman" w:hAnsi="Times New Roman" w:cs="Times New Roman"/>
        </w:rPr>
        <w:t>At this level</w:t>
      </w:r>
      <w:r w:rsidR="008938EA">
        <w:rPr>
          <w:rFonts w:ascii="Times New Roman" w:hAnsi="Times New Roman" w:cs="Times New Roman"/>
        </w:rPr>
        <w:t>,</w:t>
      </w:r>
      <w:r w:rsidR="00C1542F">
        <w:rPr>
          <w:rFonts w:ascii="Times New Roman" w:hAnsi="Times New Roman" w:cs="Times New Roman"/>
        </w:rPr>
        <w:t xml:space="preserve"> </w:t>
      </w:r>
      <w:r w:rsidR="00255926">
        <w:rPr>
          <w:rFonts w:ascii="Times New Roman" w:hAnsi="Times New Roman" w:cs="Times New Roman"/>
        </w:rPr>
        <w:t>the context</w:t>
      </w:r>
      <w:r w:rsidR="00C1542F">
        <w:rPr>
          <w:rFonts w:ascii="Times New Roman" w:hAnsi="Times New Roman" w:cs="Times New Roman"/>
        </w:rPr>
        <w:t xml:space="preserve"> is each separate sheet of paper and the p</w:t>
      </w:r>
      <w:r w:rsidR="00FE356F">
        <w:rPr>
          <w:rFonts w:ascii="Times New Roman" w:hAnsi="Times New Roman" w:cs="Times New Roman"/>
        </w:rPr>
        <w:t xml:space="preserve">oems on </w:t>
      </w:r>
      <w:r w:rsidR="002B3ED3">
        <w:rPr>
          <w:rFonts w:ascii="Times New Roman" w:hAnsi="Times New Roman" w:cs="Times New Roman"/>
        </w:rPr>
        <w:t>it that</w:t>
      </w:r>
      <w:r w:rsidR="00FE356F">
        <w:rPr>
          <w:rFonts w:ascii="Times New Roman" w:hAnsi="Times New Roman" w:cs="Times New Roman"/>
        </w:rPr>
        <w:t xml:space="preserve"> construct that narrative</w:t>
      </w:r>
      <w:r w:rsidR="00C1542F">
        <w:rPr>
          <w:rFonts w:ascii="Times New Roman" w:hAnsi="Times New Roman" w:cs="Times New Roman"/>
        </w:rPr>
        <w:t xml:space="preserve">. As I was mentioning, the further we dive into the data the more </w:t>
      </w:r>
      <w:r w:rsidR="00AA5F48">
        <w:rPr>
          <w:rFonts w:ascii="Times New Roman" w:hAnsi="Times New Roman" w:cs="Times New Roman"/>
        </w:rPr>
        <w:t>unique</w:t>
      </w:r>
      <w:r w:rsidR="00C1542F">
        <w:rPr>
          <w:rFonts w:ascii="Times New Roman" w:hAnsi="Times New Roman" w:cs="Times New Roman"/>
        </w:rPr>
        <w:t xml:space="preserve"> and noisy</w:t>
      </w:r>
      <w:r w:rsidR="00732C88">
        <w:rPr>
          <w:rFonts w:ascii="Times New Roman" w:hAnsi="Times New Roman" w:cs="Times New Roman"/>
        </w:rPr>
        <w:t xml:space="preserve"> it becomes. Even with </w:t>
      </w:r>
      <w:r w:rsidR="00C1542F">
        <w:rPr>
          <w:rFonts w:ascii="Times New Roman" w:hAnsi="Times New Roman" w:cs="Times New Roman"/>
        </w:rPr>
        <w:t xml:space="preserve">superlative views </w:t>
      </w:r>
      <w:r w:rsidR="00732C88">
        <w:rPr>
          <w:rFonts w:ascii="Times New Roman" w:hAnsi="Times New Roman" w:cs="Times New Roman"/>
        </w:rPr>
        <w:t>like the</w:t>
      </w:r>
      <w:r w:rsidR="00C1542F">
        <w:rPr>
          <w:rFonts w:ascii="Times New Roman" w:hAnsi="Times New Roman" w:cs="Times New Roman"/>
        </w:rPr>
        <w:t xml:space="preserve"> </w:t>
      </w:r>
      <w:r w:rsidR="006576CA">
        <w:rPr>
          <w:rFonts w:ascii="Times New Roman" w:hAnsi="Times New Roman" w:cs="Times New Roman"/>
        </w:rPr>
        <w:t>“</w:t>
      </w:r>
      <w:r w:rsidR="009C2916">
        <w:rPr>
          <w:rFonts w:ascii="Times New Roman" w:hAnsi="Times New Roman" w:cs="Times New Roman"/>
        </w:rPr>
        <w:t>T</w:t>
      </w:r>
      <w:r w:rsidR="00C1542F">
        <w:rPr>
          <w:rFonts w:ascii="Times New Roman" w:hAnsi="Times New Roman" w:cs="Times New Roman"/>
        </w:rPr>
        <w:t>op 5</w:t>
      </w:r>
      <w:r w:rsidR="006576CA">
        <w:rPr>
          <w:rFonts w:ascii="Times New Roman" w:hAnsi="Times New Roman" w:cs="Times New Roman"/>
        </w:rPr>
        <w:t>”</w:t>
      </w:r>
      <w:r w:rsidR="00C1542F">
        <w:rPr>
          <w:rFonts w:ascii="Times New Roman" w:hAnsi="Times New Roman" w:cs="Times New Roman"/>
        </w:rPr>
        <w:t xml:space="preserve"> topics, it has become more difficult to </w:t>
      </w:r>
      <w:r w:rsidR="005E1EAB">
        <w:rPr>
          <w:rFonts w:ascii="Times New Roman" w:hAnsi="Times New Roman" w:cs="Times New Roman"/>
        </w:rPr>
        <w:t>visually</w:t>
      </w:r>
      <w:r w:rsidR="00C1542F">
        <w:rPr>
          <w:rFonts w:ascii="Times New Roman" w:hAnsi="Times New Roman" w:cs="Times New Roman"/>
        </w:rPr>
        <w:t xml:space="preserve"> comprehend. To </w:t>
      </w:r>
      <w:r w:rsidR="003C774A">
        <w:rPr>
          <w:rFonts w:ascii="Times New Roman" w:hAnsi="Times New Roman" w:cs="Times New Roman"/>
        </w:rPr>
        <w:t>ease</w:t>
      </w:r>
      <w:r w:rsidR="00C1542F">
        <w:rPr>
          <w:rFonts w:ascii="Times New Roman" w:hAnsi="Times New Roman" w:cs="Times New Roman"/>
        </w:rPr>
        <w:t xml:space="preserve"> that</w:t>
      </w:r>
      <w:r w:rsidR="00F66AEC">
        <w:rPr>
          <w:rFonts w:ascii="Times New Roman" w:hAnsi="Times New Roman" w:cs="Times New Roman"/>
        </w:rPr>
        <w:t xml:space="preserve"> difficulty</w:t>
      </w:r>
      <w:r w:rsidR="00C1542F">
        <w:rPr>
          <w:rFonts w:ascii="Times New Roman" w:hAnsi="Times New Roman" w:cs="Times New Roman"/>
        </w:rPr>
        <w:t xml:space="preserve"> I will be providing some more detailed, alternative views</w:t>
      </w:r>
      <w:r w:rsidR="004149E2">
        <w:rPr>
          <w:rFonts w:ascii="Times New Roman" w:hAnsi="Times New Roman" w:cs="Times New Roman"/>
        </w:rPr>
        <w:t xml:space="preserve"> below</w:t>
      </w:r>
      <w:r w:rsidR="00C1542F">
        <w:rPr>
          <w:rFonts w:ascii="Times New Roman" w:hAnsi="Times New Roman" w:cs="Times New Roman"/>
        </w:rPr>
        <w:t>. Similar to the previous fascicle-level view, topics like 5 and 67 remain present at the page level, but since those topics represent averages</w:t>
      </w:r>
      <w:r w:rsidR="00EB198B">
        <w:rPr>
          <w:rFonts w:ascii="Times New Roman" w:hAnsi="Times New Roman" w:cs="Times New Roman"/>
        </w:rPr>
        <w:t xml:space="preserve"> of all poems</w:t>
      </w:r>
      <w:r w:rsidR="000D7C79">
        <w:rPr>
          <w:rFonts w:ascii="Times New Roman" w:hAnsi="Times New Roman" w:cs="Times New Roman"/>
        </w:rPr>
        <w:t xml:space="preserve"> in the </w:t>
      </w:r>
      <w:r w:rsidR="00005E23">
        <w:rPr>
          <w:rFonts w:ascii="Times New Roman" w:hAnsi="Times New Roman" w:cs="Times New Roman"/>
        </w:rPr>
        <w:t>fascicle</w:t>
      </w:r>
      <w:r w:rsidR="00C1542F">
        <w:rPr>
          <w:rFonts w:ascii="Times New Roman" w:hAnsi="Times New Roman" w:cs="Times New Roman"/>
        </w:rPr>
        <w:t>, other prominent topics of the poems get washed away. Page 1</w:t>
      </w:r>
      <w:r w:rsidR="00BF6E1A">
        <w:rPr>
          <w:rFonts w:ascii="Times New Roman" w:hAnsi="Times New Roman" w:cs="Times New Roman"/>
        </w:rPr>
        <w:t>’</w:t>
      </w:r>
      <w:r w:rsidR="00C1542F">
        <w:rPr>
          <w:rFonts w:ascii="Times New Roman" w:hAnsi="Times New Roman" w:cs="Times New Roman"/>
        </w:rPr>
        <w:t xml:space="preserve">s topic 99, for instance, representing about 23% of the words in that page does not even appear in the top </w:t>
      </w:r>
      <w:r w:rsidR="00CC2861">
        <w:rPr>
          <w:rFonts w:ascii="Times New Roman" w:hAnsi="Times New Roman" w:cs="Times New Roman"/>
        </w:rPr>
        <w:t>five</w:t>
      </w:r>
      <w:r w:rsidR="00C1542F">
        <w:rPr>
          <w:rFonts w:ascii="Times New Roman" w:hAnsi="Times New Roman" w:cs="Times New Roman"/>
        </w:rPr>
        <w:t xml:space="preserve"> topics of the fascicle</w:t>
      </w:r>
      <w:r w:rsidR="003E6C0B">
        <w:rPr>
          <w:rFonts w:ascii="Times New Roman" w:hAnsi="Times New Roman" w:cs="Times New Roman"/>
        </w:rPr>
        <w:t xml:space="preserve"> </w:t>
      </w:r>
      <w:r w:rsidR="00BF3FC6">
        <w:rPr>
          <w:rFonts w:ascii="Times New Roman" w:hAnsi="Times New Roman" w:cs="Times New Roman"/>
        </w:rPr>
        <w:t xml:space="preserve">as </w:t>
      </w:r>
      <w:r w:rsidR="003E6C0B">
        <w:rPr>
          <w:rFonts w:ascii="Times New Roman" w:hAnsi="Times New Roman" w:cs="Times New Roman"/>
        </w:rPr>
        <w:t>seen in Figure 2</w:t>
      </w:r>
      <w:r w:rsidR="00C1542F">
        <w:rPr>
          <w:rFonts w:ascii="Times New Roman" w:hAnsi="Times New Roman" w:cs="Times New Roman"/>
        </w:rPr>
        <w:t>.</w:t>
      </w:r>
      <w:r w:rsidR="001161F8">
        <w:rPr>
          <w:rFonts w:ascii="Times New Roman" w:hAnsi="Times New Roman" w:cs="Times New Roman"/>
        </w:rPr>
        <w:t xml:space="preserve"> In this way</w:t>
      </w:r>
      <w:r w:rsidR="00AD6A09">
        <w:rPr>
          <w:rFonts w:ascii="Times New Roman" w:hAnsi="Times New Roman" w:cs="Times New Roman"/>
        </w:rPr>
        <w:t>,</w:t>
      </w:r>
      <w:r w:rsidR="00831229">
        <w:rPr>
          <w:rFonts w:ascii="Times New Roman" w:hAnsi="Times New Roman" w:cs="Times New Roman"/>
        </w:rPr>
        <w:t xml:space="preserve"> much like TWiC</w:t>
      </w:r>
      <w:r w:rsidR="00BF6E1A">
        <w:rPr>
          <w:rFonts w:ascii="Times New Roman" w:hAnsi="Times New Roman" w:cs="Times New Roman"/>
        </w:rPr>
        <w:t>’</w:t>
      </w:r>
      <w:r w:rsidR="00831229">
        <w:rPr>
          <w:rFonts w:ascii="Times New Roman" w:hAnsi="Times New Roman" w:cs="Times New Roman"/>
        </w:rPr>
        <w:t>s views of a topic model</w:t>
      </w:r>
      <w:r w:rsidR="001161F8">
        <w:rPr>
          <w:rFonts w:ascii="Times New Roman" w:hAnsi="Times New Roman" w:cs="Times New Roman"/>
        </w:rPr>
        <w:t>, the dee</w:t>
      </w:r>
      <w:r w:rsidR="00831229">
        <w:rPr>
          <w:rFonts w:ascii="Times New Roman" w:hAnsi="Times New Roman" w:cs="Times New Roman"/>
        </w:rPr>
        <w:t>per we go into the publication, the</w:t>
      </w:r>
      <w:r w:rsidR="0061689D">
        <w:rPr>
          <w:rFonts w:ascii="Times New Roman" w:hAnsi="Times New Roman" w:cs="Times New Roman"/>
        </w:rPr>
        <w:t xml:space="preserve"> more expressive </w:t>
      </w:r>
      <w:r w:rsidR="001161F8">
        <w:rPr>
          <w:rFonts w:ascii="Times New Roman" w:hAnsi="Times New Roman" w:cs="Times New Roman"/>
        </w:rPr>
        <w:t>an image of Dickinson</w:t>
      </w:r>
      <w:r w:rsidR="00BF6E1A">
        <w:rPr>
          <w:rFonts w:ascii="Times New Roman" w:hAnsi="Times New Roman" w:cs="Times New Roman"/>
        </w:rPr>
        <w:t>’</w:t>
      </w:r>
      <w:r w:rsidR="001161F8">
        <w:rPr>
          <w:rFonts w:ascii="Times New Roman" w:hAnsi="Times New Roman" w:cs="Times New Roman"/>
        </w:rPr>
        <w:t>s topics</w:t>
      </w:r>
      <w:r w:rsidR="0061689D">
        <w:rPr>
          <w:rFonts w:ascii="Times New Roman" w:hAnsi="Times New Roman" w:cs="Times New Roman"/>
        </w:rPr>
        <w:t xml:space="preserve"> </w:t>
      </w:r>
      <w:r w:rsidR="00831229">
        <w:rPr>
          <w:rFonts w:ascii="Times New Roman" w:hAnsi="Times New Roman" w:cs="Times New Roman"/>
        </w:rPr>
        <w:t>emerges</w:t>
      </w:r>
      <w:r w:rsidR="001161F8">
        <w:rPr>
          <w:rFonts w:ascii="Times New Roman" w:hAnsi="Times New Roman" w:cs="Times New Roman"/>
        </w:rPr>
        <w:t>.</w:t>
      </w:r>
    </w:p>
    <w:p w14:paraId="1B78EB30" w14:textId="77777777" w:rsidR="00095B74" w:rsidRDefault="00095B74" w:rsidP="00095B7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72875ADE" w14:textId="6B339227" w:rsidR="00C1542F" w:rsidRDefault="00C1542F" w:rsidP="00C1542F">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47AD2F0" wp14:editId="46AB16DC">
            <wp:extent cx="5943600" cy="2011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s - Top 5 topics in Fascicle 21 Pages.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32E35FE1" w14:textId="57E42B52" w:rsidR="001161F8" w:rsidRDefault="001161F8" w:rsidP="0051016E">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51016E">
        <w:rPr>
          <w:rFonts w:ascii="Times New Roman" w:hAnsi="Times New Roman" w:cs="Times New Roman"/>
          <w:sz w:val="20"/>
        </w:rPr>
        <w:t>Figure 5.</w:t>
      </w:r>
      <w:r w:rsidR="0051016E" w:rsidRPr="0051016E">
        <w:rPr>
          <w:rFonts w:ascii="Times New Roman" w:hAnsi="Times New Roman" w:cs="Times New Roman"/>
          <w:sz w:val="20"/>
        </w:rPr>
        <w:t xml:space="preserve"> The top five</w:t>
      </w:r>
      <w:r w:rsidR="0051016E">
        <w:rPr>
          <w:rFonts w:ascii="Times New Roman" w:hAnsi="Times New Roman" w:cs="Times New Roman"/>
          <w:sz w:val="20"/>
        </w:rPr>
        <w:t xml:space="preserve"> </w:t>
      </w:r>
      <w:r w:rsidR="00A54757">
        <w:rPr>
          <w:rFonts w:ascii="Times New Roman" w:hAnsi="Times New Roman" w:cs="Times New Roman"/>
          <w:sz w:val="20"/>
        </w:rPr>
        <w:t xml:space="preserve">average </w:t>
      </w:r>
      <w:r w:rsidR="0051016E">
        <w:rPr>
          <w:rFonts w:ascii="Times New Roman" w:hAnsi="Times New Roman" w:cs="Times New Roman"/>
          <w:sz w:val="20"/>
        </w:rPr>
        <w:t>topics of each page of poems in Fascicle 21. In this supplemental view for Figure 4, topic ID</w:t>
      </w:r>
      <w:r w:rsidR="00AC13FE">
        <w:rPr>
          <w:rFonts w:ascii="Times New Roman" w:hAnsi="Times New Roman" w:cs="Times New Roman"/>
          <w:sz w:val="20"/>
        </w:rPr>
        <w:t>s</w:t>
      </w:r>
      <w:r w:rsidR="0051016E">
        <w:rPr>
          <w:rFonts w:ascii="Times New Roman" w:hAnsi="Times New Roman" w:cs="Times New Roman"/>
          <w:sz w:val="20"/>
        </w:rPr>
        <w:t xml:space="preserve"> and </w:t>
      </w:r>
      <w:r w:rsidR="00A54757">
        <w:rPr>
          <w:rFonts w:ascii="Times New Roman" w:hAnsi="Times New Roman" w:cs="Times New Roman"/>
          <w:sz w:val="20"/>
        </w:rPr>
        <w:t xml:space="preserve">average </w:t>
      </w:r>
      <w:r w:rsidR="0051016E">
        <w:rPr>
          <w:rFonts w:ascii="Times New Roman" w:hAnsi="Times New Roman" w:cs="Times New Roman"/>
          <w:sz w:val="20"/>
        </w:rPr>
        <w:t>topic weight</w:t>
      </w:r>
      <w:r w:rsidR="00AC13FE">
        <w:rPr>
          <w:rFonts w:ascii="Times New Roman" w:hAnsi="Times New Roman" w:cs="Times New Roman"/>
          <w:sz w:val="20"/>
        </w:rPr>
        <w:t>s</w:t>
      </w:r>
      <w:r w:rsidR="0051016E">
        <w:rPr>
          <w:rFonts w:ascii="Times New Roman" w:hAnsi="Times New Roman" w:cs="Times New Roman"/>
          <w:sz w:val="20"/>
        </w:rPr>
        <w:t xml:space="preserve"> are shown.</w:t>
      </w:r>
    </w:p>
    <w:p w14:paraId="3328934D" w14:textId="77777777" w:rsidR="00D25100" w:rsidRPr="0051016E" w:rsidRDefault="00D25100" w:rsidP="00095B74">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rPr>
      </w:pPr>
    </w:p>
    <w:p w14:paraId="33D23F5C" w14:textId="5DCCD0F4" w:rsidR="004D48F2" w:rsidRDefault="002B7DCB"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t xml:space="preserve">With the </w:t>
      </w:r>
      <w:r w:rsidR="002B3ED3">
        <w:rPr>
          <w:rFonts w:ascii="Times New Roman" w:hAnsi="Times New Roman" w:cs="Times New Roman"/>
        </w:rPr>
        <w:t>labeled</w:t>
      </w:r>
      <w:r>
        <w:rPr>
          <w:rFonts w:ascii="Times New Roman" w:hAnsi="Times New Roman" w:cs="Times New Roman"/>
        </w:rPr>
        <w:t xml:space="preserve"> view of Figure 5 in view, we can note a few things about the topics and their weights as they are distributed across a physical page. One immediate observation is that these </w:t>
      </w:r>
      <w:r w:rsidR="002B3ED3">
        <w:rPr>
          <w:rFonts w:ascii="Times New Roman" w:hAnsi="Times New Roman" w:cs="Times New Roman"/>
        </w:rPr>
        <w:t>physical</w:t>
      </w:r>
      <w:r>
        <w:rPr>
          <w:rFonts w:ascii="Times New Roman" w:hAnsi="Times New Roman" w:cs="Times New Roman"/>
        </w:rPr>
        <w:t xml:space="preserve"> pages, regardless of the shape of topic distribution, behave remarkably like their poem constituents in that their topic assig</w:t>
      </w:r>
      <w:r w:rsidR="00FE0903">
        <w:rPr>
          <w:rFonts w:ascii="Times New Roman" w:hAnsi="Times New Roman" w:cs="Times New Roman"/>
        </w:rPr>
        <w:t>n</w:t>
      </w:r>
      <w:r>
        <w:rPr>
          <w:rFonts w:ascii="Times New Roman" w:hAnsi="Times New Roman" w:cs="Times New Roman"/>
        </w:rPr>
        <w:t>ments are quite unique.</w:t>
      </w:r>
      <w:r w:rsidR="00FE0903">
        <w:rPr>
          <w:rFonts w:ascii="Times New Roman" w:hAnsi="Times New Roman" w:cs="Times New Roman"/>
        </w:rPr>
        <w:t xml:space="preserve"> However, like higher view of all of the poems of the fascicle, highly featured topics form apparent connections or potential discourses across the boundaries of the page. </w:t>
      </w:r>
      <w:r w:rsidR="005735DD">
        <w:rPr>
          <w:rFonts w:ascii="Times New Roman" w:hAnsi="Times New Roman" w:cs="Times New Roman"/>
        </w:rPr>
        <w:t>It</w:t>
      </w:r>
      <w:r w:rsidR="00BF6E1A">
        <w:rPr>
          <w:rFonts w:ascii="Times New Roman" w:hAnsi="Times New Roman" w:cs="Times New Roman"/>
        </w:rPr>
        <w:t>’</w:t>
      </w:r>
      <w:r w:rsidR="005735DD">
        <w:rPr>
          <w:rFonts w:ascii="Times New Roman" w:hAnsi="Times New Roman" w:cs="Times New Roman"/>
        </w:rPr>
        <w:t xml:space="preserve">s not as if this observation is so surprising. It </w:t>
      </w:r>
      <w:r w:rsidR="001C1F36">
        <w:rPr>
          <w:rFonts w:ascii="Times New Roman" w:hAnsi="Times New Roman" w:cs="Times New Roman"/>
        </w:rPr>
        <w:t>under</w:t>
      </w:r>
      <w:r w:rsidR="005735DD">
        <w:rPr>
          <w:rFonts w:ascii="Times New Roman" w:hAnsi="Times New Roman" w:cs="Times New Roman"/>
        </w:rPr>
        <w:t xml:space="preserve">girds the entire enterprise of both topic modeling and close reading. Semantic gestures of an author are carefully </w:t>
      </w:r>
      <w:r w:rsidR="008721A6">
        <w:rPr>
          <w:rFonts w:ascii="Times New Roman" w:hAnsi="Times New Roman" w:cs="Times New Roman"/>
        </w:rPr>
        <w:t>threaded</w:t>
      </w:r>
      <w:r w:rsidR="005735DD">
        <w:rPr>
          <w:rFonts w:ascii="Times New Roman" w:hAnsi="Times New Roman" w:cs="Times New Roman"/>
        </w:rPr>
        <w:t xml:space="preserve"> throughout a work. </w:t>
      </w:r>
      <w:r w:rsidR="00FE0903">
        <w:rPr>
          <w:rFonts w:ascii="Times New Roman" w:hAnsi="Times New Roman" w:cs="Times New Roman"/>
        </w:rPr>
        <w:t>Topic 5</w:t>
      </w:r>
      <w:r w:rsidR="005735DD">
        <w:rPr>
          <w:rFonts w:ascii="Times New Roman" w:hAnsi="Times New Roman" w:cs="Times New Roman"/>
        </w:rPr>
        <w:t xml:space="preserve"> first appears on the first page and reappears in a comparatively diminished state on the third. Topic 58 is featured in opposing dynamic from the second to the fourth page. Topics 28 and 16 work in </w:t>
      </w:r>
      <w:r w:rsidR="00B55AE4">
        <w:rPr>
          <w:rFonts w:ascii="Times New Roman" w:hAnsi="Times New Roman" w:cs="Times New Roman"/>
        </w:rPr>
        <w:t>a similar</w:t>
      </w:r>
      <w:r w:rsidR="005735DD">
        <w:rPr>
          <w:rFonts w:ascii="Times New Roman" w:hAnsi="Times New Roman" w:cs="Times New Roman"/>
        </w:rPr>
        <w:t xml:space="preserve"> oppos</w:t>
      </w:r>
      <w:r w:rsidR="00991BE9">
        <w:rPr>
          <w:rFonts w:ascii="Times New Roman" w:hAnsi="Times New Roman" w:cs="Times New Roman"/>
        </w:rPr>
        <w:t>ing dynamic</w:t>
      </w:r>
      <w:r w:rsidR="002B3ED3">
        <w:rPr>
          <w:rFonts w:ascii="Times New Roman" w:hAnsi="Times New Roman" w:cs="Times New Roman"/>
        </w:rPr>
        <w:t>, but in their case they do so over</w:t>
      </w:r>
      <w:r w:rsidR="005735DD">
        <w:rPr>
          <w:rFonts w:ascii="Times New Roman" w:hAnsi="Times New Roman" w:cs="Times New Roman"/>
        </w:rPr>
        <w:t xml:space="preserve"> sequential pages. </w:t>
      </w:r>
    </w:p>
    <w:p w14:paraId="1CBE2D0B" w14:textId="63EE2570" w:rsidR="002B7DCB" w:rsidRDefault="004D48F2"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0039D">
        <w:rPr>
          <w:rFonts w:ascii="Times New Roman" w:hAnsi="Times New Roman" w:cs="Times New Roman"/>
        </w:rPr>
        <w:t xml:space="preserve">I have not </w:t>
      </w:r>
      <w:r>
        <w:rPr>
          <w:rFonts w:ascii="Times New Roman" w:hAnsi="Times New Roman" w:cs="Times New Roman"/>
        </w:rPr>
        <w:t>yet</w:t>
      </w:r>
      <w:r w:rsidR="0090039D">
        <w:rPr>
          <w:rFonts w:ascii="Times New Roman" w:hAnsi="Times New Roman" w:cs="Times New Roman"/>
        </w:rPr>
        <w:t xml:space="preserve"> mentioned the words involved in these patterns, what would otherwise be considered key evidence to verify those observations. </w:t>
      </w:r>
      <w:r w:rsidR="007E5873">
        <w:rPr>
          <w:rFonts w:ascii="Times New Roman" w:hAnsi="Times New Roman" w:cs="Times New Roman"/>
        </w:rPr>
        <w:t>Yet these patterns, once resituated into their authorial contexts could be said structure the composition or fabric of the model</w:t>
      </w:r>
      <w:r w:rsidR="00334EB8">
        <w:rPr>
          <w:rFonts w:ascii="Times New Roman" w:hAnsi="Times New Roman" w:cs="Times New Roman"/>
        </w:rPr>
        <w:t xml:space="preserve">. </w:t>
      </w:r>
      <w:r w:rsidR="005735DD">
        <w:rPr>
          <w:rFonts w:ascii="Times New Roman" w:hAnsi="Times New Roman" w:cs="Times New Roman"/>
        </w:rPr>
        <w:t>It can feel</w:t>
      </w:r>
      <w:r w:rsidR="001C1F36">
        <w:rPr>
          <w:rFonts w:ascii="Times New Roman" w:hAnsi="Times New Roman" w:cs="Times New Roman"/>
        </w:rPr>
        <w:t xml:space="preserve"> frustrating or even reductive to speak </w:t>
      </w:r>
      <w:r w:rsidR="00CA7B38">
        <w:rPr>
          <w:rFonts w:ascii="Times New Roman" w:hAnsi="Times New Roman" w:cs="Times New Roman"/>
        </w:rPr>
        <w:t xml:space="preserve">broadly </w:t>
      </w:r>
      <w:r w:rsidR="00A453B2">
        <w:rPr>
          <w:rFonts w:ascii="Times New Roman" w:hAnsi="Times New Roman" w:cs="Times New Roman"/>
        </w:rPr>
        <w:t xml:space="preserve">of </w:t>
      </w:r>
      <w:r w:rsidR="001C1F36">
        <w:rPr>
          <w:rFonts w:ascii="Times New Roman" w:hAnsi="Times New Roman" w:cs="Times New Roman"/>
        </w:rPr>
        <w:t>language</w:t>
      </w:r>
      <w:r w:rsidR="0090039D">
        <w:rPr>
          <w:rFonts w:ascii="Times New Roman" w:hAnsi="Times New Roman" w:cs="Times New Roman"/>
        </w:rPr>
        <w:t xml:space="preserve"> that we know is</w:t>
      </w:r>
      <w:r w:rsidR="001C1F36">
        <w:rPr>
          <w:rFonts w:ascii="Times New Roman" w:hAnsi="Times New Roman" w:cs="Times New Roman"/>
        </w:rPr>
        <w:t xml:space="preserve"> employed in such a polysemic</w:t>
      </w:r>
      <w:r w:rsidR="000F4299">
        <w:rPr>
          <w:rFonts w:ascii="Times New Roman" w:hAnsi="Times New Roman" w:cs="Times New Roman"/>
        </w:rPr>
        <w:t xml:space="preserve"> fashion.</w:t>
      </w:r>
      <w:r w:rsidR="00A453B2">
        <w:rPr>
          <w:rFonts w:ascii="Times New Roman" w:hAnsi="Times New Roman" w:cs="Times New Roman"/>
        </w:rPr>
        <w:t xml:space="preserve"> </w:t>
      </w:r>
      <w:r w:rsidR="009B6183">
        <w:rPr>
          <w:rFonts w:ascii="Times New Roman" w:hAnsi="Times New Roman" w:cs="Times New Roman"/>
        </w:rPr>
        <w:t>But to utilize a spatial</w:t>
      </w:r>
      <w:r w:rsidR="00A453B2">
        <w:rPr>
          <w:rFonts w:ascii="Times New Roman" w:hAnsi="Times New Roman" w:cs="Times New Roman"/>
        </w:rPr>
        <w:t xml:space="preserve"> </w:t>
      </w:r>
      <w:r w:rsidR="00C75B38">
        <w:rPr>
          <w:rFonts w:ascii="Times New Roman" w:hAnsi="Times New Roman" w:cs="Times New Roman"/>
        </w:rPr>
        <w:t>metaphor</w:t>
      </w:r>
      <w:r w:rsidR="00A453B2">
        <w:rPr>
          <w:rFonts w:ascii="Times New Roman" w:hAnsi="Times New Roman" w:cs="Times New Roman"/>
        </w:rPr>
        <w:t xml:space="preserve">, if </w:t>
      </w:r>
      <w:r w:rsidR="00B41F32">
        <w:rPr>
          <w:rFonts w:ascii="Times New Roman" w:hAnsi="Times New Roman" w:cs="Times New Roman"/>
        </w:rPr>
        <w:t>a</w:t>
      </w:r>
      <w:r w:rsidR="00A453B2">
        <w:rPr>
          <w:rFonts w:ascii="Times New Roman" w:hAnsi="Times New Roman" w:cs="Times New Roman"/>
        </w:rPr>
        <w:t xml:space="preserve"> view of </w:t>
      </w:r>
      <w:r w:rsidR="00B41F32">
        <w:rPr>
          <w:rFonts w:ascii="Times New Roman" w:hAnsi="Times New Roman" w:cs="Times New Roman"/>
        </w:rPr>
        <w:t>an</w:t>
      </w:r>
      <w:r w:rsidR="00A453B2">
        <w:rPr>
          <w:rFonts w:ascii="Times New Roman" w:hAnsi="Times New Roman" w:cs="Times New Roman"/>
        </w:rPr>
        <w:t xml:space="preserve"> entire fascicle is</w:t>
      </w:r>
      <w:r w:rsidR="00331AC3">
        <w:rPr>
          <w:rFonts w:ascii="Times New Roman" w:hAnsi="Times New Roman" w:cs="Times New Roman"/>
        </w:rPr>
        <w:t xml:space="preserve"> like</w:t>
      </w:r>
      <w:r w:rsidR="00A453B2">
        <w:rPr>
          <w:rFonts w:ascii="Times New Roman" w:hAnsi="Times New Roman" w:cs="Times New Roman"/>
        </w:rPr>
        <w:t xml:space="preserve"> observing </w:t>
      </w:r>
      <w:r w:rsidR="00396C6D">
        <w:rPr>
          <w:rFonts w:ascii="Times New Roman" w:hAnsi="Times New Roman" w:cs="Times New Roman"/>
        </w:rPr>
        <w:t xml:space="preserve">the composition of our </w:t>
      </w:r>
      <w:r w:rsidR="00A453B2">
        <w:rPr>
          <w:rFonts w:ascii="Times New Roman" w:hAnsi="Times New Roman" w:cs="Times New Roman"/>
        </w:rPr>
        <w:t>solar system</w:t>
      </w:r>
      <w:r w:rsidR="001F7A1E">
        <w:rPr>
          <w:rFonts w:ascii="Times New Roman" w:hAnsi="Times New Roman" w:cs="Times New Roman"/>
        </w:rPr>
        <w:t xml:space="preserve"> from outside of it</w:t>
      </w:r>
      <w:r w:rsidR="00A453B2">
        <w:rPr>
          <w:rFonts w:ascii="Times New Roman" w:hAnsi="Times New Roman" w:cs="Times New Roman"/>
        </w:rPr>
        <w:t xml:space="preserve">, this page-level view is </w:t>
      </w:r>
      <w:r w:rsidR="002B3ED3">
        <w:rPr>
          <w:rFonts w:ascii="Times New Roman" w:hAnsi="Times New Roman" w:cs="Times New Roman"/>
        </w:rPr>
        <w:t>like</w:t>
      </w:r>
      <w:r w:rsidR="00A453B2">
        <w:rPr>
          <w:rFonts w:ascii="Times New Roman" w:hAnsi="Times New Roman" w:cs="Times New Roman"/>
        </w:rPr>
        <w:t xml:space="preserve"> staring</w:t>
      </w:r>
      <w:r w:rsidR="00B86085">
        <w:rPr>
          <w:rFonts w:ascii="Times New Roman" w:hAnsi="Times New Roman" w:cs="Times New Roman"/>
        </w:rPr>
        <w:t xml:space="preserve"> down</w:t>
      </w:r>
      <w:r w:rsidR="00A453B2">
        <w:rPr>
          <w:rFonts w:ascii="Times New Roman" w:hAnsi="Times New Roman" w:cs="Times New Roman"/>
        </w:rPr>
        <w:t xml:space="preserve"> at</w:t>
      </w:r>
      <w:r w:rsidR="00B86085">
        <w:rPr>
          <w:rFonts w:ascii="Times New Roman" w:hAnsi="Times New Roman" w:cs="Times New Roman"/>
        </w:rPr>
        <w:t xml:space="preserve"> one of its planets –</w:t>
      </w:r>
      <w:r w:rsidR="00A453B2">
        <w:rPr>
          <w:rFonts w:ascii="Times New Roman" w:hAnsi="Times New Roman" w:cs="Times New Roman"/>
        </w:rPr>
        <w:t xml:space="preserve"> the blue marble of Earth</w:t>
      </w:r>
      <w:r w:rsidR="00B86085">
        <w:rPr>
          <w:rFonts w:ascii="Times New Roman" w:hAnsi="Times New Roman" w:cs="Times New Roman"/>
        </w:rPr>
        <w:t>, for instance</w:t>
      </w:r>
      <w:r w:rsidR="00A453B2">
        <w:rPr>
          <w:rFonts w:ascii="Times New Roman" w:hAnsi="Times New Roman" w:cs="Times New Roman"/>
        </w:rPr>
        <w:t xml:space="preserve">. </w:t>
      </w:r>
      <w:r w:rsidR="00B86085">
        <w:rPr>
          <w:rFonts w:ascii="Times New Roman" w:hAnsi="Times New Roman" w:cs="Times New Roman"/>
        </w:rPr>
        <w:t>W</w:t>
      </w:r>
      <w:r w:rsidR="00167D0B">
        <w:rPr>
          <w:rFonts w:ascii="Times New Roman" w:hAnsi="Times New Roman" w:cs="Times New Roman"/>
        </w:rPr>
        <w:t>e can see the smatterings of green, brown, blue, and white. These im</w:t>
      </w:r>
      <w:r w:rsidR="00B86085">
        <w:rPr>
          <w:rFonts w:ascii="Times New Roman" w:hAnsi="Times New Roman" w:cs="Times New Roman"/>
        </w:rPr>
        <w:t>ages don</w:t>
      </w:r>
      <w:r w:rsidR="00BF6E1A">
        <w:rPr>
          <w:rFonts w:ascii="Times New Roman" w:hAnsi="Times New Roman" w:cs="Times New Roman"/>
        </w:rPr>
        <w:t>’</w:t>
      </w:r>
      <w:r w:rsidR="00B86085">
        <w:rPr>
          <w:rFonts w:ascii="Times New Roman" w:hAnsi="Times New Roman" w:cs="Times New Roman"/>
        </w:rPr>
        <w:t>t give</w:t>
      </w:r>
      <w:r w:rsidR="00167D0B">
        <w:rPr>
          <w:rFonts w:ascii="Times New Roman" w:hAnsi="Times New Roman" w:cs="Times New Roman"/>
        </w:rPr>
        <w:t xml:space="preserve"> us </w:t>
      </w:r>
      <w:r w:rsidR="00B86085">
        <w:rPr>
          <w:rFonts w:ascii="Times New Roman" w:hAnsi="Times New Roman" w:cs="Times New Roman"/>
        </w:rPr>
        <w:t xml:space="preserve">much detail </w:t>
      </w:r>
      <w:r w:rsidR="00167D0B">
        <w:rPr>
          <w:rFonts w:ascii="Times New Roman" w:hAnsi="Times New Roman" w:cs="Times New Roman"/>
        </w:rPr>
        <w:t>about the forests, deserts, oceans</w:t>
      </w:r>
      <w:r w:rsidR="00CA7B38">
        <w:rPr>
          <w:rFonts w:ascii="Times New Roman" w:hAnsi="Times New Roman" w:cs="Times New Roman"/>
        </w:rPr>
        <w:t>, or a</w:t>
      </w:r>
      <w:r w:rsidR="00CE7FA0">
        <w:rPr>
          <w:rFonts w:ascii="Times New Roman" w:hAnsi="Times New Roman" w:cs="Times New Roman"/>
        </w:rPr>
        <w:t xml:space="preserve">tmosphere, but in juxtaposition </w:t>
      </w:r>
      <w:r w:rsidR="00CA7B38">
        <w:rPr>
          <w:rFonts w:ascii="Times New Roman" w:hAnsi="Times New Roman" w:cs="Times New Roman"/>
        </w:rPr>
        <w:t xml:space="preserve">they do characterize </w:t>
      </w:r>
      <w:r w:rsidR="00AC2A51">
        <w:rPr>
          <w:rFonts w:ascii="Times New Roman" w:hAnsi="Times New Roman" w:cs="Times New Roman"/>
        </w:rPr>
        <w:t>those features</w:t>
      </w:r>
      <w:r w:rsidR="00CA7B38">
        <w:rPr>
          <w:rFonts w:ascii="Times New Roman" w:hAnsi="Times New Roman" w:cs="Times New Roman"/>
        </w:rPr>
        <w:t xml:space="preserve"> and set them into </w:t>
      </w:r>
      <w:r w:rsidR="00675D9B">
        <w:rPr>
          <w:rFonts w:ascii="Times New Roman" w:hAnsi="Times New Roman" w:cs="Times New Roman"/>
        </w:rPr>
        <w:t xml:space="preserve">potential </w:t>
      </w:r>
      <w:r w:rsidR="00CA7B38">
        <w:rPr>
          <w:rFonts w:ascii="Times New Roman" w:hAnsi="Times New Roman" w:cs="Times New Roman"/>
        </w:rPr>
        <w:t>relation with one another.</w:t>
      </w:r>
      <w:r w:rsidR="007F61A7">
        <w:rPr>
          <w:rFonts w:ascii="Times New Roman" w:hAnsi="Times New Roman" w:cs="Times New Roman"/>
        </w:rPr>
        <w:t xml:space="preserve"> We </w:t>
      </w:r>
      <w:r w:rsidR="00072070">
        <w:rPr>
          <w:rFonts w:ascii="Times New Roman" w:hAnsi="Times New Roman" w:cs="Times New Roman"/>
        </w:rPr>
        <w:t>know</w:t>
      </w:r>
      <w:r w:rsidR="007F61A7">
        <w:rPr>
          <w:rFonts w:ascii="Times New Roman" w:hAnsi="Times New Roman" w:cs="Times New Roman"/>
        </w:rPr>
        <w:t xml:space="preserve"> though</w:t>
      </w:r>
      <w:r w:rsidR="00072070">
        <w:rPr>
          <w:rFonts w:ascii="Times New Roman" w:hAnsi="Times New Roman" w:cs="Times New Roman"/>
        </w:rPr>
        <w:t xml:space="preserve"> that there are </w:t>
      </w:r>
      <w:r w:rsidR="00EB1B21">
        <w:rPr>
          <w:rFonts w:ascii="Times New Roman" w:hAnsi="Times New Roman" w:cs="Times New Roman"/>
        </w:rPr>
        <w:t>significant</w:t>
      </w:r>
      <w:r w:rsidR="00072070">
        <w:rPr>
          <w:rFonts w:ascii="Times New Roman" w:hAnsi="Times New Roman" w:cs="Times New Roman"/>
        </w:rPr>
        <w:t xml:space="preserve"> differences between a </w:t>
      </w:r>
      <w:r w:rsidR="00F37E3F">
        <w:rPr>
          <w:rFonts w:ascii="Times New Roman" w:hAnsi="Times New Roman" w:cs="Times New Roman"/>
        </w:rPr>
        <w:t xml:space="preserve">tropical </w:t>
      </w:r>
      <w:r w:rsidR="00072070">
        <w:rPr>
          <w:rFonts w:ascii="Times New Roman" w:hAnsi="Times New Roman" w:cs="Times New Roman"/>
        </w:rPr>
        <w:t xml:space="preserve">rain forest in Brazil and </w:t>
      </w:r>
      <w:r w:rsidR="00F37E3F">
        <w:rPr>
          <w:rFonts w:ascii="Times New Roman" w:hAnsi="Times New Roman" w:cs="Times New Roman"/>
        </w:rPr>
        <w:t xml:space="preserve">the moss-covered </w:t>
      </w:r>
      <w:r w:rsidR="00072070">
        <w:rPr>
          <w:rFonts w:ascii="Times New Roman" w:hAnsi="Times New Roman" w:cs="Times New Roman"/>
        </w:rPr>
        <w:t xml:space="preserve">one in Washington </w:t>
      </w:r>
      <w:r w:rsidR="002B3ED3">
        <w:rPr>
          <w:rFonts w:ascii="Times New Roman" w:hAnsi="Times New Roman" w:cs="Times New Roman"/>
        </w:rPr>
        <w:t>State,</w:t>
      </w:r>
      <w:r w:rsidR="00072070">
        <w:rPr>
          <w:rFonts w:ascii="Times New Roman" w:hAnsi="Times New Roman" w:cs="Times New Roman"/>
        </w:rPr>
        <w:t xml:space="preserve"> between </w:t>
      </w:r>
      <w:r w:rsidR="00935E82">
        <w:rPr>
          <w:rFonts w:ascii="Times New Roman" w:hAnsi="Times New Roman" w:cs="Times New Roman"/>
        </w:rPr>
        <w:t xml:space="preserve">a </w:t>
      </w:r>
      <w:r w:rsidR="008D51DB">
        <w:rPr>
          <w:rFonts w:ascii="Times New Roman" w:hAnsi="Times New Roman" w:cs="Times New Roman"/>
        </w:rPr>
        <w:t xml:space="preserve">summer </w:t>
      </w:r>
      <w:r w:rsidR="00935E82">
        <w:rPr>
          <w:rFonts w:ascii="Times New Roman" w:hAnsi="Times New Roman" w:cs="Times New Roman"/>
        </w:rPr>
        <w:t>hurricane on Earth</w:t>
      </w:r>
      <w:r w:rsidR="00072070">
        <w:rPr>
          <w:rFonts w:ascii="Times New Roman" w:hAnsi="Times New Roman" w:cs="Times New Roman"/>
        </w:rPr>
        <w:t xml:space="preserve"> and </w:t>
      </w:r>
      <w:r w:rsidR="00935E82">
        <w:rPr>
          <w:rFonts w:ascii="Times New Roman" w:hAnsi="Times New Roman" w:cs="Times New Roman"/>
        </w:rPr>
        <w:t xml:space="preserve">a </w:t>
      </w:r>
      <w:r w:rsidR="00420C63">
        <w:rPr>
          <w:rFonts w:ascii="Times New Roman" w:hAnsi="Times New Roman" w:cs="Times New Roman"/>
        </w:rPr>
        <w:t xml:space="preserve">hundreds of years-old </w:t>
      </w:r>
      <w:r w:rsidR="00935E82">
        <w:rPr>
          <w:rFonts w:ascii="Times New Roman" w:hAnsi="Times New Roman" w:cs="Times New Roman"/>
        </w:rPr>
        <w:t>storm</w:t>
      </w:r>
      <w:r w:rsidR="00D21864">
        <w:rPr>
          <w:rFonts w:ascii="Times New Roman" w:hAnsi="Times New Roman" w:cs="Times New Roman"/>
        </w:rPr>
        <w:t xml:space="preserve"> on Jupiter</w:t>
      </w:r>
      <w:r w:rsidR="00072070">
        <w:rPr>
          <w:rFonts w:ascii="Times New Roman" w:hAnsi="Times New Roman" w:cs="Times New Roman"/>
        </w:rPr>
        <w:t>.</w:t>
      </w:r>
      <w:r w:rsidR="003F7370">
        <w:rPr>
          <w:rFonts w:ascii="Times New Roman" w:hAnsi="Times New Roman" w:cs="Times New Roman"/>
        </w:rPr>
        <w:t xml:space="preserve"> Let</w:t>
      </w:r>
      <w:r w:rsidR="00BF6E1A">
        <w:rPr>
          <w:rFonts w:ascii="Times New Roman" w:hAnsi="Times New Roman" w:cs="Times New Roman"/>
        </w:rPr>
        <w:t>’</w:t>
      </w:r>
      <w:r w:rsidR="003F7370">
        <w:rPr>
          <w:rFonts w:ascii="Times New Roman" w:hAnsi="Times New Roman" w:cs="Times New Roman"/>
        </w:rPr>
        <w:t>s take one last look at the entirety of fascicle 21, a sort of satellit</w:t>
      </w:r>
      <w:r w:rsidR="007D7ECC">
        <w:rPr>
          <w:rFonts w:ascii="Times New Roman" w:hAnsi="Times New Roman" w:cs="Times New Roman"/>
        </w:rPr>
        <w:t>e image of its topic fabric</w:t>
      </w:r>
      <w:r w:rsidR="003F7370">
        <w:rPr>
          <w:rFonts w:ascii="Times New Roman" w:hAnsi="Times New Roman" w:cs="Times New Roman"/>
        </w:rPr>
        <w:t>.</w:t>
      </w:r>
    </w:p>
    <w:p w14:paraId="5F9902F0" w14:textId="77777777" w:rsidR="00A723AD" w:rsidRDefault="00A723AD" w:rsidP="00A723AD">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0C12894F" w14:textId="77777777" w:rsidR="00A723AD" w:rsidRDefault="00A723AD" w:rsidP="00A723AD">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2CC29FED" w14:textId="36C957A3" w:rsidR="004D48F2" w:rsidRPr="002B7DCB" w:rsidRDefault="00451898" w:rsidP="00451898">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6533D145" wp14:editId="316E0E4E">
            <wp:extent cx="6259899" cy="32088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5 Topics of Each Poem in Fascicle 21 - Final.png"/>
                    <pic:cNvPicPr/>
                  </pic:nvPicPr>
                  <pic:blipFill>
                    <a:blip r:embed="rId69">
                      <a:extLst>
                        <a:ext uri="{28A0092B-C50C-407E-A947-70E740481C1C}">
                          <a14:useLocalDpi xmlns:a14="http://schemas.microsoft.com/office/drawing/2010/main" val="0"/>
                        </a:ext>
                      </a:extLst>
                    </a:blip>
                    <a:stretch>
                      <a:fillRect/>
                    </a:stretch>
                  </pic:blipFill>
                  <pic:spPr>
                    <a:xfrm>
                      <a:off x="0" y="0"/>
                      <a:ext cx="6259899" cy="3208867"/>
                    </a:xfrm>
                    <a:prstGeom prst="rect">
                      <a:avLst/>
                    </a:prstGeom>
                  </pic:spPr>
                </pic:pic>
              </a:graphicData>
            </a:graphic>
          </wp:inline>
        </w:drawing>
      </w:r>
    </w:p>
    <w:p w14:paraId="737CB3C3" w14:textId="3D5CB562" w:rsidR="00D11958" w:rsidRPr="00334EB8" w:rsidRDefault="00334EB8" w:rsidP="00334EB8">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334EB8">
        <w:rPr>
          <w:rFonts w:ascii="Times New Roman" w:hAnsi="Times New Roman" w:cs="Times New Roman"/>
          <w:sz w:val="20"/>
        </w:rPr>
        <w:t>Figure 6. A proportional view of the top five topics of each poem of Fascicle 21, listed in order. See Figure 7 for topic IDs and weights.</w:t>
      </w:r>
    </w:p>
    <w:p w14:paraId="6627A604" w14:textId="77777777" w:rsidR="00334EB8" w:rsidRDefault="00334EB8" w:rsidP="006F407F">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b/>
        </w:rPr>
      </w:pPr>
    </w:p>
    <w:p w14:paraId="66591AA5" w14:textId="20C6B5BC" w:rsidR="005F5CC3" w:rsidRDefault="001F233C"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b/>
        </w:rPr>
        <w:tab/>
      </w:r>
      <w:r w:rsidR="0010128A">
        <w:rPr>
          <w:rFonts w:ascii="Times New Roman" w:hAnsi="Times New Roman" w:cs="Times New Roman"/>
        </w:rPr>
        <w:t>Here are those</w:t>
      </w:r>
      <w:r w:rsidR="00103398">
        <w:rPr>
          <w:rFonts w:ascii="Times New Roman" w:hAnsi="Times New Roman" w:cs="Times New Roman"/>
        </w:rPr>
        <w:t xml:space="preserve"> finger</w:t>
      </w:r>
      <w:r>
        <w:rPr>
          <w:rFonts w:ascii="Times New Roman" w:hAnsi="Times New Roman" w:cs="Times New Roman"/>
        </w:rPr>
        <w:t>prints we were observing in TWiC</w:t>
      </w:r>
      <w:r w:rsidR="00BF6E1A">
        <w:rPr>
          <w:rFonts w:ascii="Times New Roman" w:hAnsi="Times New Roman" w:cs="Times New Roman"/>
        </w:rPr>
        <w:t>’</w:t>
      </w:r>
      <w:r>
        <w:rPr>
          <w:rFonts w:ascii="Times New Roman" w:hAnsi="Times New Roman" w:cs="Times New Roman"/>
        </w:rPr>
        <w:t xml:space="preserve">s </w:t>
      </w:r>
      <w:r w:rsidR="006576CA">
        <w:rPr>
          <w:rFonts w:ascii="Times New Roman" w:hAnsi="Times New Roman" w:cs="Times New Roman"/>
        </w:rPr>
        <w:t>“</w:t>
      </w:r>
      <w:r>
        <w:rPr>
          <w:rFonts w:ascii="Times New Roman" w:hAnsi="Times New Roman" w:cs="Times New Roman"/>
        </w:rPr>
        <w:t>Text Cluster View</w:t>
      </w:r>
      <w:r w:rsidR="006576CA">
        <w:rPr>
          <w:rFonts w:ascii="Times New Roman" w:hAnsi="Times New Roman" w:cs="Times New Roman"/>
        </w:rPr>
        <w:t>”</w:t>
      </w:r>
      <w:r w:rsidR="0010128A">
        <w:rPr>
          <w:rFonts w:ascii="Times New Roman" w:hAnsi="Times New Roman" w:cs="Times New Roman"/>
        </w:rPr>
        <w:t xml:space="preserve"> and </w:t>
      </w:r>
      <w:r w:rsidR="006576CA">
        <w:rPr>
          <w:rFonts w:ascii="Times New Roman" w:hAnsi="Times New Roman" w:cs="Times New Roman"/>
        </w:rPr>
        <w:t>“</w:t>
      </w:r>
      <w:r w:rsidR="0010128A">
        <w:rPr>
          <w:rFonts w:ascii="Times New Roman" w:hAnsi="Times New Roman" w:cs="Times New Roman"/>
        </w:rPr>
        <w:t>Text View</w:t>
      </w:r>
      <w:r w:rsidR="006576CA">
        <w:rPr>
          <w:rFonts w:ascii="Times New Roman" w:hAnsi="Times New Roman" w:cs="Times New Roman"/>
        </w:rPr>
        <w:t>”</w:t>
      </w:r>
      <w:r>
        <w:rPr>
          <w:rFonts w:ascii="Times New Roman" w:hAnsi="Times New Roman" w:cs="Times New Roman"/>
        </w:rPr>
        <w:t xml:space="preserve"> panel</w:t>
      </w:r>
      <w:r w:rsidR="0010128A">
        <w:rPr>
          <w:rFonts w:ascii="Times New Roman" w:hAnsi="Times New Roman" w:cs="Times New Roman"/>
        </w:rPr>
        <w:t>s</w:t>
      </w:r>
      <w:r>
        <w:rPr>
          <w:rFonts w:ascii="Times New Roman" w:hAnsi="Times New Roman" w:cs="Times New Roman"/>
        </w:rPr>
        <w:t>, but now juxtaposed in</w:t>
      </w:r>
      <w:r w:rsidR="00E20424">
        <w:rPr>
          <w:rFonts w:ascii="Times New Roman" w:hAnsi="Times New Roman" w:cs="Times New Roman"/>
        </w:rPr>
        <w:t xml:space="preserve"> (potentially)</w:t>
      </w:r>
      <w:r>
        <w:rPr>
          <w:rFonts w:ascii="Times New Roman" w:hAnsi="Times New Roman" w:cs="Times New Roman"/>
        </w:rPr>
        <w:t xml:space="preserve"> intended sequence and with the proportions set out by the topic model.</w:t>
      </w:r>
      <w:r w:rsidR="0010128A">
        <w:rPr>
          <w:rFonts w:ascii="Times New Roman" w:hAnsi="Times New Roman" w:cs="Times New Roman"/>
        </w:rPr>
        <w:t xml:space="preserve"> From the perspe</w:t>
      </w:r>
      <w:r w:rsidR="006F407F">
        <w:rPr>
          <w:rFonts w:ascii="Times New Roman" w:hAnsi="Times New Roman" w:cs="Times New Roman"/>
        </w:rPr>
        <w:t xml:space="preserve">ctive of the topic model, </w:t>
      </w:r>
      <w:r w:rsidR="0010128A">
        <w:rPr>
          <w:rFonts w:ascii="Times New Roman" w:hAnsi="Times New Roman" w:cs="Times New Roman"/>
        </w:rPr>
        <w:t>Dickinson</w:t>
      </w:r>
      <w:r w:rsidR="00BF6E1A">
        <w:rPr>
          <w:rFonts w:ascii="Times New Roman" w:hAnsi="Times New Roman" w:cs="Times New Roman"/>
        </w:rPr>
        <w:t>’</w:t>
      </w:r>
      <w:r w:rsidR="0010128A">
        <w:rPr>
          <w:rFonts w:ascii="Times New Roman" w:hAnsi="Times New Roman" w:cs="Times New Roman"/>
        </w:rPr>
        <w:t>s arrangement and needlework, and Franklin</w:t>
      </w:r>
      <w:r w:rsidR="00BF6E1A">
        <w:rPr>
          <w:rFonts w:ascii="Times New Roman" w:hAnsi="Times New Roman" w:cs="Times New Roman"/>
        </w:rPr>
        <w:t>’</w:t>
      </w:r>
      <w:r w:rsidR="0010128A">
        <w:rPr>
          <w:rFonts w:ascii="Times New Roman" w:hAnsi="Times New Roman" w:cs="Times New Roman"/>
        </w:rPr>
        <w:t>s bibliographic forensics, here is the view of the topic fabric of Fascicle 21. Each poem stands alone in its topic composition, and yet we can see prominent topics weave their way throughout. They appear and reappear, travel from one poem to the next, and as we will see</w:t>
      </w:r>
      <w:r w:rsidR="0073736E">
        <w:rPr>
          <w:rFonts w:ascii="Times New Roman" w:hAnsi="Times New Roman" w:cs="Times New Roman"/>
        </w:rPr>
        <w:t>,</w:t>
      </w:r>
      <w:r w:rsidR="0010128A">
        <w:rPr>
          <w:rFonts w:ascii="Times New Roman" w:hAnsi="Times New Roman" w:cs="Times New Roman"/>
        </w:rPr>
        <w:t xml:space="preserve"> converse with each other across the material pages of the fascicle.</w:t>
      </w:r>
      <w:r w:rsidR="005F5CC3">
        <w:rPr>
          <w:rFonts w:ascii="Times New Roman" w:hAnsi="Times New Roman" w:cs="Times New Roman"/>
        </w:rPr>
        <w:t xml:space="preserve"> If your eye or critical sense is like mine, it is drawn to sequential poems with shared topics. I have already mentioned Eleanor Heginbotham</w:t>
      </w:r>
      <w:r w:rsidR="00BF6E1A">
        <w:rPr>
          <w:rFonts w:ascii="Times New Roman" w:hAnsi="Times New Roman" w:cs="Times New Roman"/>
        </w:rPr>
        <w:t>’</w:t>
      </w:r>
      <w:r w:rsidR="005F5CC3">
        <w:rPr>
          <w:rFonts w:ascii="Times New Roman" w:hAnsi="Times New Roman" w:cs="Times New Roman"/>
        </w:rPr>
        <w:t>s two poems that speak to each other in many sense</w:t>
      </w:r>
      <w:r w:rsidR="002B3ED3">
        <w:rPr>
          <w:rFonts w:ascii="Times New Roman" w:hAnsi="Times New Roman" w:cs="Times New Roman"/>
        </w:rPr>
        <w:t>s</w:t>
      </w:r>
      <w:r w:rsidR="005F5CC3">
        <w:rPr>
          <w:rFonts w:ascii="Times New Roman" w:hAnsi="Times New Roman" w:cs="Times New Roman"/>
        </w:rPr>
        <w:t xml:space="preserve"> across the fascicle</w:t>
      </w:r>
      <w:r w:rsidR="00BF6E1A">
        <w:rPr>
          <w:rFonts w:ascii="Times New Roman" w:hAnsi="Times New Roman" w:cs="Times New Roman"/>
        </w:rPr>
        <w:t>’</w:t>
      </w:r>
      <w:r w:rsidR="005F5CC3">
        <w:rPr>
          <w:rFonts w:ascii="Times New Roman" w:hAnsi="Times New Roman" w:cs="Times New Roman"/>
        </w:rPr>
        <w:t xml:space="preserve">s pages. </w:t>
      </w:r>
      <w:r w:rsidR="006F407F">
        <w:rPr>
          <w:rFonts w:ascii="Times New Roman" w:hAnsi="Times New Roman" w:cs="Times New Roman"/>
        </w:rPr>
        <w:t xml:space="preserve">Below is a detailed view of that </w:t>
      </w:r>
      <w:r w:rsidR="005F5CC3">
        <w:rPr>
          <w:rFonts w:ascii="Times New Roman" w:hAnsi="Times New Roman" w:cs="Times New Roman"/>
        </w:rPr>
        <w:t>fabric</w:t>
      </w:r>
      <w:r w:rsidR="006F407F">
        <w:rPr>
          <w:rFonts w:ascii="Times New Roman" w:hAnsi="Times New Roman" w:cs="Times New Roman"/>
        </w:rPr>
        <w:t>.</w:t>
      </w:r>
      <w:r w:rsidR="005F5CC3">
        <w:rPr>
          <w:rFonts w:ascii="Times New Roman" w:hAnsi="Times New Roman" w:cs="Times New Roman"/>
        </w:rPr>
        <w:t xml:space="preserve"> </w:t>
      </w:r>
      <w:r w:rsidR="006F407F">
        <w:rPr>
          <w:rFonts w:ascii="Times New Roman" w:hAnsi="Times New Roman" w:cs="Times New Roman"/>
        </w:rPr>
        <w:t>Note Heginbotham</w:t>
      </w:r>
      <w:r w:rsidR="00BF6E1A">
        <w:rPr>
          <w:rFonts w:ascii="Times New Roman" w:hAnsi="Times New Roman" w:cs="Times New Roman"/>
        </w:rPr>
        <w:t>’</w:t>
      </w:r>
      <w:r w:rsidR="006F407F">
        <w:rPr>
          <w:rFonts w:ascii="Times New Roman" w:hAnsi="Times New Roman" w:cs="Times New Roman"/>
        </w:rPr>
        <w:t xml:space="preserve">s </w:t>
      </w:r>
      <w:r w:rsidR="005F5CC3">
        <w:rPr>
          <w:rFonts w:ascii="Times New Roman" w:hAnsi="Times New Roman" w:cs="Times New Roman"/>
        </w:rPr>
        <w:t xml:space="preserve">poems, </w:t>
      </w:r>
      <w:r w:rsidR="006576CA">
        <w:rPr>
          <w:rFonts w:ascii="Times New Roman" w:hAnsi="Times New Roman" w:cs="Times New Roman"/>
        </w:rPr>
        <w:t>“</w:t>
      </w:r>
      <w:r w:rsidR="005F5CC3">
        <w:rPr>
          <w:rFonts w:ascii="Times New Roman" w:hAnsi="Times New Roman" w:cs="Times New Roman"/>
        </w:rPr>
        <w:t>T</w:t>
      </w:r>
      <w:r w:rsidR="006F407F">
        <w:rPr>
          <w:rFonts w:ascii="Times New Roman" w:hAnsi="Times New Roman" w:cs="Times New Roman"/>
        </w:rPr>
        <w:t>hey shut me up in Prose</w:t>
      </w:r>
      <w:r w:rsidR="006576CA">
        <w:rPr>
          <w:rFonts w:ascii="Times New Roman" w:hAnsi="Times New Roman" w:cs="Times New Roman"/>
        </w:rPr>
        <w:t>”</w:t>
      </w:r>
      <w:r w:rsidR="007A37E5">
        <w:rPr>
          <w:rFonts w:ascii="Times New Roman" w:hAnsi="Times New Roman" w:cs="Times New Roman"/>
        </w:rPr>
        <w:t xml:space="preserve"> (F21.6, Fr445A)</w:t>
      </w:r>
      <w:r w:rsidR="006F407F">
        <w:rPr>
          <w:rFonts w:ascii="Times New Roman" w:hAnsi="Times New Roman" w:cs="Times New Roman"/>
        </w:rPr>
        <w:t xml:space="preserve"> and</w:t>
      </w:r>
      <w:r w:rsidR="005F5CC3">
        <w:rPr>
          <w:rFonts w:ascii="Times New Roman" w:hAnsi="Times New Roman" w:cs="Times New Roman"/>
        </w:rPr>
        <w:t xml:space="preserve"> </w:t>
      </w:r>
      <w:r w:rsidR="006576CA">
        <w:rPr>
          <w:rFonts w:ascii="Times New Roman" w:hAnsi="Times New Roman" w:cs="Times New Roman"/>
        </w:rPr>
        <w:t>“</w:t>
      </w:r>
      <w:r w:rsidR="005F5CC3">
        <w:rPr>
          <w:rFonts w:ascii="Times New Roman" w:hAnsi="Times New Roman" w:cs="Times New Roman"/>
        </w:rPr>
        <w:t>This was a Poet</w:t>
      </w:r>
      <w:r w:rsidR="006576CA">
        <w:rPr>
          <w:rFonts w:ascii="Times New Roman" w:hAnsi="Times New Roman" w:cs="Times New Roman"/>
        </w:rPr>
        <w:t>”</w:t>
      </w:r>
      <w:r w:rsidR="007A37E5">
        <w:rPr>
          <w:rFonts w:ascii="Times New Roman" w:hAnsi="Times New Roman" w:cs="Times New Roman"/>
        </w:rPr>
        <w:t xml:space="preserve"> (F21.7, Fr446A)</w:t>
      </w:r>
      <w:r w:rsidR="005F5CC3">
        <w:rPr>
          <w:rFonts w:ascii="Times New Roman" w:hAnsi="Times New Roman" w:cs="Times New Roman"/>
        </w:rPr>
        <w:t xml:space="preserve"> </w:t>
      </w:r>
      <w:r w:rsidR="002B5E7D">
        <w:rPr>
          <w:rFonts w:ascii="Times New Roman" w:hAnsi="Times New Roman" w:cs="Times New Roman"/>
        </w:rPr>
        <w:t>in Figures 6-</w:t>
      </w:r>
      <w:r w:rsidR="006F407F">
        <w:rPr>
          <w:rFonts w:ascii="Times New Roman" w:hAnsi="Times New Roman" w:cs="Times New Roman"/>
        </w:rPr>
        <w:t>7 and their shared topic 3.</w:t>
      </w:r>
    </w:p>
    <w:p w14:paraId="0CF87692" w14:textId="57CD32E4" w:rsidR="006F407F" w:rsidRDefault="002B4E5B" w:rsidP="002B4E5B">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76264631" wp14:editId="214B4AD2">
            <wp:extent cx="5101437" cy="767080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s - Weaving - Top Topic Tapestry of Fascicle 21 - Full.png"/>
                    <pic:cNvPicPr/>
                  </pic:nvPicPr>
                  <pic:blipFill>
                    <a:blip r:embed="rId70">
                      <a:extLst>
                        <a:ext uri="{28A0092B-C50C-407E-A947-70E740481C1C}">
                          <a14:useLocalDpi xmlns:a14="http://schemas.microsoft.com/office/drawing/2010/main" val="0"/>
                        </a:ext>
                      </a:extLst>
                    </a:blip>
                    <a:stretch>
                      <a:fillRect/>
                    </a:stretch>
                  </pic:blipFill>
                  <pic:spPr>
                    <a:xfrm>
                      <a:off x="0" y="0"/>
                      <a:ext cx="5101833" cy="7671396"/>
                    </a:xfrm>
                    <a:prstGeom prst="rect">
                      <a:avLst/>
                    </a:prstGeom>
                  </pic:spPr>
                </pic:pic>
              </a:graphicData>
            </a:graphic>
          </wp:inline>
        </w:drawing>
      </w:r>
    </w:p>
    <w:p w14:paraId="35C61751" w14:textId="3CFC8C8B" w:rsidR="002B4E5B" w:rsidRPr="006A5003" w:rsidRDefault="002B4E5B" w:rsidP="006A5003">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6A5003">
        <w:rPr>
          <w:rFonts w:ascii="Times New Roman" w:hAnsi="Times New Roman" w:cs="Times New Roman"/>
          <w:sz w:val="20"/>
        </w:rPr>
        <w:t xml:space="preserve">Figure 7. </w:t>
      </w:r>
      <w:r w:rsidR="002B3ED3">
        <w:rPr>
          <w:rFonts w:ascii="Times New Roman" w:hAnsi="Times New Roman" w:cs="Times New Roman"/>
          <w:sz w:val="20"/>
        </w:rPr>
        <w:t>Pictured above is t</w:t>
      </w:r>
      <w:r w:rsidRPr="006A5003">
        <w:rPr>
          <w:rFonts w:ascii="Times New Roman" w:hAnsi="Times New Roman" w:cs="Times New Roman"/>
          <w:sz w:val="20"/>
        </w:rPr>
        <w:t xml:space="preserve">he topic </w:t>
      </w:r>
      <w:r w:rsidR="006576CA">
        <w:rPr>
          <w:rFonts w:ascii="Times New Roman" w:hAnsi="Times New Roman" w:cs="Times New Roman"/>
          <w:sz w:val="20"/>
        </w:rPr>
        <w:t>“</w:t>
      </w:r>
      <w:r w:rsidRPr="006A5003">
        <w:rPr>
          <w:rFonts w:ascii="Times New Roman" w:hAnsi="Times New Roman" w:cs="Times New Roman"/>
          <w:sz w:val="20"/>
        </w:rPr>
        <w:t>fabri</w:t>
      </w:r>
      <w:r w:rsidR="006A5003" w:rsidRPr="006A5003">
        <w:rPr>
          <w:rFonts w:ascii="Times New Roman" w:hAnsi="Times New Roman" w:cs="Times New Roman"/>
          <w:sz w:val="20"/>
        </w:rPr>
        <w:t>c</w:t>
      </w:r>
      <w:r w:rsidR="006576CA">
        <w:rPr>
          <w:rFonts w:ascii="Times New Roman" w:hAnsi="Times New Roman" w:cs="Times New Roman"/>
          <w:sz w:val="20"/>
        </w:rPr>
        <w:t>”</w:t>
      </w:r>
      <w:r w:rsidR="006A5003" w:rsidRPr="006A5003">
        <w:rPr>
          <w:rFonts w:ascii="Times New Roman" w:hAnsi="Times New Roman" w:cs="Times New Roman"/>
          <w:sz w:val="20"/>
        </w:rPr>
        <w:t xml:space="preserve"> of </w:t>
      </w:r>
      <w:r w:rsidR="002B3ED3">
        <w:rPr>
          <w:rFonts w:ascii="Times New Roman" w:hAnsi="Times New Roman" w:cs="Times New Roman"/>
          <w:sz w:val="20"/>
        </w:rPr>
        <w:t>Fascicle 21,</w:t>
      </w:r>
      <w:r w:rsidR="006A5003" w:rsidRPr="006A5003">
        <w:rPr>
          <w:rFonts w:ascii="Times New Roman" w:hAnsi="Times New Roman" w:cs="Times New Roman"/>
          <w:sz w:val="20"/>
        </w:rPr>
        <w:t xml:space="preserve"> featur</w:t>
      </w:r>
      <w:r w:rsidR="002B3ED3">
        <w:rPr>
          <w:rFonts w:ascii="Times New Roman" w:hAnsi="Times New Roman" w:cs="Times New Roman"/>
          <w:sz w:val="20"/>
        </w:rPr>
        <w:t>ing</w:t>
      </w:r>
      <w:r w:rsidR="006A5003" w:rsidRPr="006A5003">
        <w:rPr>
          <w:rFonts w:ascii="Times New Roman" w:hAnsi="Times New Roman" w:cs="Times New Roman"/>
          <w:sz w:val="20"/>
        </w:rPr>
        <w:t xml:space="preserve"> its poems in order </w:t>
      </w:r>
      <w:r w:rsidR="002B3ED3">
        <w:rPr>
          <w:rFonts w:ascii="Times New Roman" w:hAnsi="Times New Roman" w:cs="Times New Roman"/>
          <w:sz w:val="20"/>
        </w:rPr>
        <w:t>as well as</w:t>
      </w:r>
      <w:r w:rsidR="006A5003" w:rsidRPr="006A5003">
        <w:rPr>
          <w:rFonts w:ascii="Times New Roman" w:hAnsi="Times New Roman" w:cs="Times New Roman"/>
          <w:sz w:val="20"/>
        </w:rPr>
        <w:t xml:space="preserve"> the</w:t>
      </w:r>
      <w:r w:rsidRPr="006A5003">
        <w:rPr>
          <w:rFonts w:ascii="Times New Roman" w:hAnsi="Times New Roman" w:cs="Times New Roman"/>
          <w:sz w:val="20"/>
        </w:rPr>
        <w:t xml:space="preserve"> IDs and weights of the top five topics of each</w:t>
      </w:r>
      <w:r w:rsidR="006A5003" w:rsidRPr="006A5003">
        <w:rPr>
          <w:rFonts w:ascii="Times New Roman" w:hAnsi="Times New Roman" w:cs="Times New Roman"/>
          <w:sz w:val="20"/>
        </w:rPr>
        <w:t xml:space="preserve"> poem</w:t>
      </w:r>
      <w:r w:rsidRPr="006A5003">
        <w:rPr>
          <w:rFonts w:ascii="Times New Roman" w:hAnsi="Times New Roman" w:cs="Times New Roman"/>
          <w:sz w:val="20"/>
        </w:rPr>
        <w:t>.</w:t>
      </w:r>
    </w:p>
    <w:p w14:paraId="7EC64A4E" w14:textId="340B7B08" w:rsidR="00536110" w:rsidRPr="00172A74" w:rsidRDefault="00536110" w:rsidP="00232EFD">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77BC20A" wp14:editId="27ADD340">
            <wp:extent cx="3409043" cy="470746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s - Topics by Introduction Order - Part 3.png"/>
                    <pic:cNvPicPr/>
                  </pic:nvPicPr>
                  <pic:blipFill>
                    <a:blip r:embed="rId71">
                      <a:extLst>
                        <a:ext uri="{28A0092B-C50C-407E-A947-70E740481C1C}">
                          <a14:useLocalDpi xmlns:a14="http://schemas.microsoft.com/office/drawing/2010/main" val="0"/>
                        </a:ext>
                      </a:extLst>
                    </a:blip>
                    <a:stretch>
                      <a:fillRect/>
                    </a:stretch>
                  </pic:blipFill>
                  <pic:spPr>
                    <a:xfrm>
                      <a:off x="0" y="0"/>
                      <a:ext cx="3410529" cy="4709518"/>
                    </a:xfrm>
                    <a:prstGeom prst="rect">
                      <a:avLst/>
                    </a:prstGeom>
                  </pic:spPr>
                </pic:pic>
              </a:graphicData>
            </a:graphic>
          </wp:inline>
        </w:drawing>
      </w:r>
    </w:p>
    <w:p w14:paraId="45E9BCA1" w14:textId="50337634" w:rsidR="00061FEF" w:rsidRPr="00F825D6" w:rsidRDefault="00232EFD" w:rsidP="00F825D6">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F825D6">
        <w:rPr>
          <w:rFonts w:ascii="Times New Roman" w:hAnsi="Times New Roman" w:cs="Times New Roman"/>
          <w:sz w:val="20"/>
        </w:rPr>
        <w:t xml:space="preserve">Figure 8. Some of the </w:t>
      </w:r>
      <w:r w:rsidR="006576CA">
        <w:rPr>
          <w:rFonts w:ascii="Times New Roman" w:hAnsi="Times New Roman" w:cs="Times New Roman"/>
          <w:sz w:val="20"/>
        </w:rPr>
        <w:t>“</w:t>
      </w:r>
      <w:r w:rsidRPr="00F825D6">
        <w:rPr>
          <w:rFonts w:ascii="Times New Roman" w:hAnsi="Times New Roman" w:cs="Times New Roman"/>
          <w:sz w:val="20"/>
        </w:rPr>
        <w:t>threads</w:t>
      </w:r>
      <w:r w:rsidR="006576CA">
        <w:rPr>
          <w:rFonts w:ascii="Times New Roman" w:hAnsi="Times New Roman" w:cs="Times New Roman"/>
          <w:sz w:val="20"/>
        </w:rPr>
        <w:t>”</w:t>
      </w:r>
      <w:r w:rsidRPr="00F825D6">
        <w:rPr>
          <w:rFonts w:ascii="Times New Roman" w:hAnsi="Times New Roman" w:cs="Times New Roman"/>
          <w:sz w:val="20"/>
        </w:rPr>
        <w:t xml:space="preserve"> of the topic </w:t>
      </w:r>
      <w:r w:rsidR="006576CA">
        <w:rPr>
          <w:rFonts w:ascii="Times New Roman" w:hAnsi="Times New Roman" w:cs="Times New Roman"/>
          <w:sz w:val="20"/>
        </w:rPr>
        <w:t>“</w:t>
      </w:r>
      <w:r w:rsidRPr="00F825D6">
        <w:rPr>
          <w:rFonts w:ascii="Times New Roman" w:hAnsi="Times New Roman" w:cs="Times New Roman"/>
          <w:sz w:val="20"/>
        </w:rPr>
        <w:t>fabric</w:t>
      </w:r>
      <w:r w:rsidR="006576CA">
        <w:rPr>
          <w:rFonts w:ascii="Times New Roman" w:hAnsi="Times New Roman" w:cs="Times New Roman"/>
          <w:sz w:val="20"/>
        </w:rPr>
        <w:t>”</w:t>
      </w:r>
      <w:r w:rsidRPr="00F825D6">
        <w:rPr>
          <w:rFonts w:ascii="Times New Roman" w:hAnsi="Times New Roman" w:cs="Times New Roman"/>
          <w:sz w:val="20"/>
        </w:rPr>
        <w:t xml:space="preserve"> of fascicle one, pulled apart and viewed in order of topic introduction of the fascicle. </w:t>
      </w:r>
      <w:r w:rsidR="00F825D6" w:rsidRPr="00F825D6">
        <w:rPr>
          <w:rFonts w:ascii="Times New Roman" w:hAnsi="Times New Roman" w:cs="Times New Roman"/>
          <w:sz w:val="20"/>
        </w:rPr>
        <w:t>Key</w:t>
      </w:r>
      <w:r w:rsidR="00F825D6">
        <w:rPr>
          <w:rFonts w:ascii="Times New Roman" w:hAnsi="Times New Roman" w:cs="Times New Roman"/>
          <w:sz w:val="20"/>
        </w:rPr>
        <w:t xml:space="preserve"> to reading these figures -</w:t>
      </w:r>
      <w:r w:rsidR="00F825D6" w:rsidRPr="00F825D6">
        <w:rPr>
          <w:rFonts w:ascii="Times New Roman" w:hAnsi="Times New Roman" w:cs="Times New Roman"/>
          <w:sz w:val="20"/>
        </w:rPr>
        <w:t xml:space="preserve"> </w:t>
      </w:r>
      <w:r w:rsidR="00F825D6" w:rsidRPr="00F825D6">
        <w:rPr>
          <w:rFonts w:ascii="Times New Roman" w:hAnsi="Times New Roman" w:cs="Times New Roman"/>
          <w:i/>
          <w:sz w:val="20"/>
        </w:rPr>
        <w:t>Topic: (Topic ID, Fascicle Topic Weight)</w:t>
      </w:r>
      <w:r w:rsidR="00F825D6">
        <w:rPr>
          <w:rFonts w:ascii="Times New Roman" w:hAnsi="Times New Roman" w:cs="Times New Roman"/>
          <w:sz w:val="20"/>
        </w:rPr>
        <w:t xml:space="preserve"> followed by </w:t>
      </w:r>
      <w:r w:rsidR="00F825D6" w:rsidRPr="00F825D6">
        <w:rPr>
          <w:rFonts w:ascii="Times New Roman" w:hAnsi="Times New Roman" w:cs="Times New Roman"/>
          <w:i/>
          <w:sz w:val="20"/>
        </w:rPr>
        <w:t>Text List: [Poem</w:t>
      </w:r>
      <w:r w:rsidR="00F825D6">
        <w:rPr>
          <w:rFonts w:ascii="Times New Roman" w:hAnsi="Times New Roman" w:cs="Times New Roman"/>
          <w:i/>
          <w:sz w:val="20"/>
        </w:rPr>
        <w:t xml:space="preserve">#  </w:t>
      </w:r>
      <w:r w:rsidR="00F825D6" w:rsidRPr="00F825D6">
        <w:rPr>
          <w:rFonts w:ascii="Times New Roman" w:hAnsi="Times New Roman" w:cs="Times New Roman"/>
          <w:i/>
          <w:sz w:val="20"/>
        </w:rPr>
        <w:t>(Poem Topic Weight)</w:t>
      </w:r>
      <w:proofErr w:type="gramStart"/>
      <w:r w:rsidR="00F825D6" w:rsidRPr="00F825D6">
        <w:rPr>
          <w:rFonts w:ascii="Times New Roman" w:hAnsi="Times New Roman" w:cs="Times New Roman"/>
          <w:i/>
          <w:sz w:val="20"/>
        </w:rPr>
        <w:t>,...</w:t>
      </w:r>
      <w:proofErr w:type="gramEnd"/>
      <w:r w:rsidR="00F825D6" w:rsidRPr="00F825D6">
        <w:rPr>
          <w:rFonts w:ascii="Times New Roman" w:hAnsi="Times New Roman" w:cs="Times New Roman"/>
          <w:i/>
          <w:sz w:val="20"/>
        </w:rPr>
        <w:t>]</w:t>
      </w:r>
    </w:p>
    <w:p w14:paraId="69C5C7BA" w14:textId="5D9E2916" w:rsidR="006A7F67" w:rsidRDefault="00A33BA8" w:rsidP="006A7F67">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p>
    <w:p w14:paraId="3258A3AF" w14:textId="03AA6447" w:rsidR="000349FB" w:rsidRDefault="00F825D6"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t xml:space="preserve">Like the mouseover highlighting effect of the </w:t>
      </w:r>
      <w:r w:rsidR="006576CA">
        <w:rPr>
          <w:rFonts w:ascii="Times New Roman" w:hAnsi="Times New Roman" w:cs="Times New Roman"/>
        </w:rPr>
        <w:t>“</w:t>
      </w:r>
      <w:r>
        <w:rPr>
          <w:rFonts w:ascii="Times New Roman" w:hAnsi="Times New Roman" w:cs="Times New Roman"/>
        </w:rPr>
        <w:t>Text Cluster</w:t>
      </w:r>
      <w:r w:rsidR="006576CA">
        <w:rPr>
          <w:rFonts w:ascii="Times New Roman" w:hAnsi="Times New Roman" w:cs="Times New Roman"/>
        </w:rPr>
        <w:t>”</w:t>
      </w:r>
      <w:r>
        <w:rPr>
          <w:rFonts w:ascii="Times New Roman" w:hAnsi="Times New Roman" w:cs="Times New Roman"/>
        </w:rPr>
        <w:t xml:space="preserve"> and </w:t>
      </w:r>
      <w:r w:rsidR="006576CA">
        <w:rPr>
          <w:rFonts w:ascii="Times New Roman" w:hAnsi="Times New Roman" w:cs="Times New Roman"/>
        </w:rPr>
        <w:t>“</w:t>
      </w:r>
      <w:r>
        <w:rPr>
          <w:rFonts w:ascii="Times New Roman" w:hAnsi="Times New Roman" w:cs="Times New Roman"/>
        </w:rPr>
        <w:t>Publication</w:t>
      </w:r>
      <w:r w:rsidR="006576CA">
        <w:rPr>
          <w:rFonts w:ascii="Times New Roman" w:hAnsi="Times New Roman" w:cs="Times New Roman"/>
        </w:rPr>
        <w:t>”</w:t>
      </w:r>
      <w:r>
        <w:rPr>
          <w:rFonts w:ascii="Times New Roman" w:hAnsi="Times New Roman" w:cs="Times New Roman"/>
        </w:rPr>
        <w:t xml:space="preserve"> views in TWiC, we can tease the threads of this fabric apart to see where else and how much they are featured.</w:t>
      </w:r>
      <w:r>
        <w:rPr>
          <w:rStyle w:val="FootnoteReference"/>
          <w:rFonts w:ascii="Times New Roman" w:hAnsi="Times New Roman" w:cs="Times New Roman"/>
        </w:rPr>
        <w:footnoteReference w:id="34"/>
      </w:r>
      <w:r>
        <w:rPr>
          <w:rFonts w:ascii="Times New Roman" w:hAnsi="Times New Roman" w:cs="Times New Roman"/>
        </w:rPr>
        <w:t xml:space="preserve"> In the image </w:t>
      </w:r>
      <w:r w:rsidR="00F440FA">
        <w:rPr>
          <w:rFonts w:ascii="Times New Roman" w:hAnsi="Times New Roman" w:cs="Times New Roman"/>
        </w:rPr>
        <w:t>above</w:t>
      </w:r>
      <w:r>
        <w:rPr>
          <w:rFonts w:ascii="Times New Roman" w:hAnsi="Times New Roman" w:cs="Times New Roman"/>
        </w:rPr>
        <w:t xml:space="preserve"> are a few of the topics of the fascicle in the order they are introduced. We can see that in </w:t>
      </w:r>
      <w:r w:rsidR="006576CA">
        <w:rPr>
          <w:rFonts w:ascii="Times New Roman" w:hAnsi="Times New Roman" w:cs="Times New Roman"/>
        </w:rPr>
        <w:t>“</w:t>
      </w:r>
      <w:r>
        <w:rPr>
          <w:rFonts w:ascii="Times New Roman" w:hAnsi="Times New Roman" w:cs="Times New Roman"/>
        </w:rPr>
        <w:t>They shut me up in Prose</w:t>
      </w:r>
      <w:r w:rsidR="006576CA">
        <w:rPr>
          <w:rFonts w:ascii="Times New Roman" w:hAnsi="Times New Roman" w:cs="Times New Roman"/>
        </w:rPr>
        <w:t>”</w:t>
      </w:r>
      <w:r w:rsidR="0050019E">
        <w:rPr>
          <w:rFonts w:ascii="Times New Roman" w:hAnsi="Times New Roman" w:cs="Times New Roman"/>
        </w:rPr>
        <w:t xml:space="preserve"> (F21.6, Fr445A)</w:t>
      </w:r>
      <w:r>
        <w:rPr>
          <w:rFonts w:ascii="Times New Roman" w:hAnsi="Times New Roman" w:cs="Times New Roman"/>
        </w:rPr>
        <w:t xml:space="preserve"> and </w:t>
      </w:r>
      <w:r w:rsidR="006576CA">
        <w:rPr>
          <w:rFonts w:ascii="Times New Roman" w:hAnsi="Times New Roman" w:cs="Times New Roman"/>
        </w:rPr>
        <w:t>“</w:t>
      </w:r>
      <w:r>
        <w:rPr>
          <w:rFonts w:ascii="Times New Roman" w:hAnsi="Times New Roman" w:cs="Times New Roman"/>
        </w:rPr>
        <w:t>This was a Poet</w:t>
      </w:r>
      <w:r w:rsidR="006576CA">
        <w:rPr>
          <w:rFonts w:ascii="Times New Roman" w:hAnsi="Times New Roman" w:cs="Times New Roman"/>
        </w:rPr>
        <w:t>”</w:t>
      </w:r>
      <w:r w:rsidR="0050019E">
        <w:rPr>
          <w:rFonts w:ascii="Times New Roman" w:hAnsi="Times New Roman" w:cs="Times New Roman"/>
        </w:rPr>
        <w:t xml:space="preserve"> (F21.7, Fr446A)</w:t>
      </w:r>
      <w:r>
        <w:rPr>
          <w:rFonts w:ascii="Times New Roman" w:hAnsi="Times New Roman" w:cs="Times New Roman"/>
        </w:rPr>
        <w:t xml:space="preserve"> – the sixth and seventh poems in the fascicle respectively – </w:t>
      </w:r>
      <w:r w:rsidR="002B3ED3">
        <w:rPr>
          <w:rFonts w:ascii="Times New Roman" w:hAnsi="Times New Roman" w:cs="Times New Roman"/>
        </w:rPr>
        <w:t>topics 41</w:t>
      </w:r>
      <w:r>
        <w:rPr>
          <w:rFonts w:ascii="Times New Roman" w:hAnsi="Times New Roman" w:cs="Times New Roman"/>
        </w:rPr>
        <w:t>, 55, 91, 75, and 3 are in the top five topics introduced in those poems. To be specific, topics 41 and 55 are introduced and never mentioned again. Topics 3, 91, and 75 are introduced and spread. Topic 3 stands alone though. I</w:t>
      </w:r>
      <w:r w:rsidR="00922ABB">
        <w:rPr>
          <w:rFonts w:ascii="Times New Roman" w:hAnsi="Times New Roman" w:cs="Times New Roman"/>
        </w:rPr>
        <w:t xml:space="preserve">t looks as if the two poems </w:t>
      </w:r>
      <w:r w:rsidR="00F8041C">
        <w:rPr>
          <w:rFonts w:ascii="Times New Roman" w:hAnsi="Times New Roman" w:cs="Times New Roman"/>
        </w:rPr>
        <w:t xml:space="preserve">have </w:t>
      </w:r>
      <w:r w:rsidR="00922ABB">
        <w:rPr>
          <w:rFonts w:ascii="Times New Roman" w:hAnsi="Times New Roman" w:cs="Times New Roman"/>
        </w:rPr>
        <w:t>share</w:t>
      </w:r>
      <w:r w:rsidR="00F8041C">
        <w:rPr>
          <w:rFonts w:ascii="Times New Roman" w:hAnsi="Times New Roman" w:cs="Times New Roman"/>
        </w:rPr>
        <w:t>d</w:t>
      </w:r>
      <w:r w:rsidR="00922ABB">
        <w:rPr>
          <w:rFonts w:ascii="Times New Roman" w:hAnsi="Times New Roman" w:cs="Times New Roman"/>
        </w:rPr>
        <w:t xml:space="preserve"> </w:t>
      </w:r>
      <w:r>
        <w:rPr>
          <w:rFonts w:ascii="Times New Roman" w:hAnsi="Times New Roman" w:cs="Times New Roman"/>
        </w:rPr>
        <w:t xml:space="preserve">something across the </w:t>
      </w:r>
      <w:proofErr w:type="gramStart"/>
      <w:r>
        <w:rPr>
          <w:rFonts w:ascii="Times New Roman" w:hAnsi="Times New Roman" w:cs="Times New Roman"/>
        </w:rPr>
        <w:t>two fascicle</w:t>
      </w:r>
      <w:proofErr w:type="gramEnd"/>
      <w:r>
        <w:rPr>
          <w:rFonts w:ascii="Times New Roman" w:hAnsi="Times New Roman" w:cs="Times New Roman"/>
        </w:rPr>
        <w:t xml:space="preserve"> pages. </w:t>
      </w:r>
      <w:r w:rsidR="00E44249">
        <w:rPr>
          <w:rFonts w:ascii="Times New Roman" w:hAnsi="Times New Roman" w:cs="Times New Roman"/>
        </w:rPr>
        <w:t>And i</w:t>
      </w:r>
      <w:r>
        <w:rPr>
          <w:rFonts w:ascii="Times New Roman" w:hAnsi="Times New Roman" w:cs="Times New Roman"/>
        </w:rPr>
        <w:t xml:space="preserve">t </w:t>
      </w:r>
      <w:r w:rsidR="00327A6C">
        <w:rPr>
          <w:rFonts w:ascii="Times New Roman" w:hAnsi="Times New Roman" w:cs="Times New Roman"/>
        </w:rPr>
        <w:t>seems</w:t>
      </w:r>
      <w:r>
        <w:rPr>
          <w:rFonts w:ascii="Times New Roman" w:hAnsi="Times New Roman" w:cs="Times New Roman"/>
        </w:rPr>
        <w:t xml:space="preserve"> when close rea</w:t>
      </w:r>
      <w:r w:rsidR="0003678B">
        <w:rPr>
          <w:rFonts w:ascii="Times New Roman" w:hAnsi="Times New Roman" w:cs="Times New Roman"/>
        </w:rPr>
        <w:t>ding the</w:t>
      </w:r>
      <w:r>
        <w:rPr>
          <w:rFonts w:ascii="Times New Roman" w:hAnsi="Times New Roman" w:cs="Times New Roman"/>
        </w:rPr>
        <w:t xml:space="preserve"> model data, that it is the words of this topic found in the differing contexts of both </w:t>
      </w:r>
      <w:r w:rsidR="00836477">
        <w:rPr>
          <w:rFonts w:ascii="Times New Roman" w:hAnsi="Times New Roman" w:cs="Times New Roman"/>
        </w:rPr>
        <w:t>poems</w:t>
      </w:r>
      <w:r>
        <w:rPr>
          <w:rFonts w:ascii="Times New Roman" w:hAnsi="Times New Roman" w:cs="Times New Roman"/>
        </w:rPr>
        <w:t xml:space="preserve"> that act as a fulcrum for this collection of poems</w:t>
      </w:r>
      <w:r w:rsidR="00836477">
        <w:rPr>
          <w:rFonts w:ascii="Times New Roman" w:hAnsi="Times New Roman" w:cs="Times New Roman"/>
        </w:rPr>
        <w:t>.</w:t>
      </w:r>
      <w:r w:rsidR="008B73AC">
        <w:rPr>
          <w:rFonts w:ascii="Times New Roman" w:hAnsi="Times New Roman" w:cs="Times New Roman"/>
        </w:rPr>
        <w:t xml:space="preserve"> Rosenthal and Gall use a similar planetary metaphor</w:t>
      </w:r>
      <w:r w:rsidR="00A97090">
        <w:rPr>
          <w:rFonts w:ascii="Times New Roman" w:hAnsi="Times New Roman" w:cs="Times New Roman"/>
        </w:rPr>
        <w:t>.</w:t>
      </w:r>
      <w:r w:rsidR="008B73AC">
        <w:rPr>
          <w:rFonts w:ascii="Times New Roman" w:hAnsi="Times New Roman" w:cs="Times New Roman"/>
        </w:rPr>
        <w:t xml:space="preserve"> </w:t>
      </w:r>
      <w:r w:rsidR="00A97090">
        <w:rPr>
          <w:rFonts w:ascii="Times New Roman" w:hAnsi="Times New Roman" w:cs="Times New Roman"/>
        </w:rPr>
        <w:t xml:space="preserve">They </w:t>
      </w:r>
      <w:r w:rsidR="008B73AC">
        <w:rPr>
          <w:rFonts w:ascii="Times New Roman" w:hAnsi="Times New Roman" w:cs="Times New Roman"/>
        </w:rPr>
        <w:t xml:space="preserve">call </w:t>
      </w:r>
      <w:r w:rsidR="001567F0">
        <w:rPr>
          <w:rFonts w:ascii="Times New Roman" w:hAnsi="Times New Roman" w:cs="Times New Roman"/>
        </w:rPr>
        <w:t>such</w:t>
      </w:r>
      <w:r w:rsidR="00934145">
        <w:rPr>
          <w:rFonts w:ascii="Times New Roman" w:hAnsi="Times New Roman" w:cs="Times New Roman"/>
        </w:rPr>
        <w:t xml:space="preserve"> fascicle</w:t>
      </w:r>
      <w:r w:rsidR="008B73AC">
        <w:rPr>
          <w:rFonts w:ascii="Times New Roman" w:hAnsi="Times New Roman" w:cs="Times New Roman"/>
        </w:rPr>
        <w:t xml:space="preserve"> poems, </w:t>
      </w:r>
      <w:r w:rsidR="006576CA">
        <w:rPr>
          <w:rFonts w:ascii="Times New Roman" w:hAnsi="Times New Roman" w:cs="Times New Roman"/>
        </w:rPr>
        <w:t>“</w:t>
      </w:r>
      <w:r w:rsidR="008B73AC" w:rsidRPr="008B73AC">
        <w:rPr>
          <w:rFonts w:ascii="Times New Roman" w:hAnsi="Times New Roman" w:cs="Times New Roman"/>
        </w:rPr>
        <w:t>revelatory, magnetic centers</w:t>
      </w:r>
      <w:r w:rsidR="008B73AC">
        <w:rPr>
          <w:rFonts w:ascii="Times New Roman" w:hAnsi="Times New Roman" w:cs="Times New Roman"/>
        </w:rPr>
        <w:t>,</w:t>
      </w:r>
      <w:r w:rsidR="006576CA">
        <w:rPr>
          <w:rFonts w:ascii="Times New Roman" w:hAnsi="Times New Roman" w:cs="Times New Roman"/>
        </w:rPr>
        <w:t>”</w:t>
      </w:r>
      <w:r w:rsidR="008B73AC">
        <w:rPr>
          <w:rFonts w:ascii="Times New Roman" w:hAnsi="Times New Roman" w:cs="Times New Roman"/>
        </w:rPr>
        <w:t xml:space="preserve"> which act within </w:t>
      </w:r>
      <w:r w:rsidR="006576CA">
        <w:rPr>
          <w:rFonts w:ascii="Times New Roman" w:hAnsi="Times New Roman" w:cs="Times New Roman"/>
        </w:rPr>
        <w:t>“</w:t>
      </w:r>
      <w:r w:rsidR="008B73AC" w:rsidRPr="008B73AC">
        <w:rPr>
          <w:rFonts w:ascii="Times New Roman" w:hAnsi="Times New Roman" w:cs="Times New Roman"/>
        </w:rPr>
        <w:t>a process of tensions and counter-tensions in motion, self-contained yet not rigi</w:t>
      </w:r>
      <w:r w:rsidR="008B73AC">
        <w:rPr>
          <w:rFonts w:ascii="Times New Roman" w:hAnsi="Times New Roman" w:cs="Times New Roman"/>
        </w:rPr>
        <w:t>d</w:t>
      </w:r>
      <w:r w:rsidR="006576CA">
        <w:rPr>
          <w:rFonts w:ascii="Times New Roman" w:hAnsi="Times New Roman" w:cs="Times New Roman"/>
        </w:rPr>
        <w:t>”</w:t>
      </w:r>
      <w:r w:rsidR="008B73AC">
        <w:rPr>
          <w:rFonts w:ascii="Times New Roman" w:hAnsi="Times New Roman" w:cs="Times New Roman"/>
        </w:rPr>
        <w:t xml:space="preserve"> or a </w:t>
      </w:r>
      <w:r w:rsidR="00631E28">
        <w:rPr>
          <w:rFonts w:ascii="Times New Roman" w:hAnsi="Times New Roman" w:cs="Times New Roman"/>
        </w:rPr>
        <w:t>more succin</w:t>
      </w:r>
      <w:r w:rsidR="004C3BF5">
        <w:rPr>
          <w:rFonts w:ascii="Times New Roman" w:hAnsi="Times New Roman" w:cs="Times New Roman"/>
        </w:rPr>
        <w:t>c</w:t>
      </w:r>
      <w:r w:rsidR="00631E28">
        <w:rPr>
          <w:rFonts w:ascii="Times New Roman" w:hAnsi="Times New Roman" w:cs="Times New Roman"/>
        </w:rPr>
        <w:t>tly,</w:t>
      </w:r>
      <w:r w:rsidR="00320C73">
        <w:rPr>
          <w:rFonts w:ascii="Times New Roman" w:hAnsi="Times New Roman" w:cs="Times New Roman"/>
        </w:rPr>
        <w:t xml:space="preserve"> </w:t>
      </w:r>
      <w:r w:rsidR="006576CA">
        <w:rPr>
          <w:rFonts w:ascii="Times New Roman" w:hAnsi="Times New Roman" w:cs="Times New Roman"/>
        </w:rPr>
        <w:t>“</w:t>
      </w:r>
      <w:r w:rsidR="00320C73">
        <w:rPr>
          <w:rFonts w:ascii="Times New Roman" w:hAnsi="Times New Roman" w:cs="Times New Roman"/>
        </w:rPr>
        <w:t xml:space="preserve">a </w:t>
      </w:r>
      <w:r w:rsidR="008B73AC">
        <w:rPr>
          <w:rFonts w:ascii="Times New Roman" w:hAnsi="Times New Roman" w:cs="Times New Roman"/>
        </w:rPr>
        <w:t>system of relationships</w:t>
      </w:r>
      <w:r w:rsidR="006576CA">
        <w:rPr>
          <w:rFonts w:ascii="Times New Roman" w:hAnsi="Times New Roman" w:cs="Times New Roman"/>
        </w:rPr>
        <w:t>”</w:t>
      </w:r>
      <w:r w:rsidR="008B73AC" w:rsidRPr="008B73AC">
        <w:rPr>
          <w:rFonts w:ascii="Times New Roman" w:hAnsi="Times New Roman" w:cs="Times New Roman"/>
        </w:rPr>
        <w:t xml:space="preserve"> (48</w:t>
      </w:r>
      <w:r w:rsidR="008B73AC">
        <w:rPr>
          <w:rFonts w:ascii="Times New Roman" w:hAnsi="Times New Roman" w:cs="Times New Roman"/>
        </w:rPr>
        <w:t>-49</w:t>
      </w:r>
      <w:r w:rsidR="008B73AC" w:rsidRPr="008B73AC">
        <w:rPr>
          <w:rFonts w:ascii="Times New Roman" w:hAnsi="Times New Roman" w:cs="Times New Roman"/>
        </w:rPr>
        <w:t>)</w:t>
      </w:r>
      <w:r w:rsidR="008B73AC">
        <w:rPr>
          <w:rFonts w:ascii="Times New Roman" w:hAnsi="Times New Roman" w:cs="Times New Roman"/>
        </w:rPr>
        <w:t>.</w:t>
      </w:r>
      <w:r>
        <w:rPr>
          <w:rFonts w:ascii="Times New Roman" w:hAnsi="Times New Roman" w:cs="Times New Roman"/>
        </w:rPr>
        <w:t xml:space="preserve"> </w:t>
      </w:r>
      <w:r w:rsidR="00FE056E">
        <w:rPr>
          <w:rFonts w:ascii="Times New Roman" w:hAnsi="Times New Roman" w:cs="Times New Roman"/>
        </w:rPr>
        <w:t>The</w:t>
      </w:r>
      <w:r w:rsidR="00836477">
        <w:rPr>
          <w:rFonts w:ascii="Times New Roman" w:hAnsi="Times New Roman" w:cs="Times New Roman"/>
        </w:rPr>
        <w:t xml:space="preserve"> </w:t>
      </w:r>
      <w:r w:rsidR="002365F2">
        <w:rPr>
          <w:rFonts w:ascii="Times New Roman" w:hAnsi="Times New Roman" w:cs="Times New Roman"/>
        </w:rPr>
        <w:t xml:space="preserve">prose-related </w:t>
      </w:r>
      <w:r w:rsidR="00836477">
        <w:rPr>
          <w:rFonts w:ascii="Times New Roman" w:hAnsi="Times New Roman" w:cs="Times New Roman"/>
        </w:rPr>
        <w:t>thematic</w:t>
      </w:r>
      <w:r w:rsidR="00FE056E">
        <w:rPr>
          <w:rFonts w:ascii="Times New Roman" w:hAnsi="Times New Roman" w:cs="Times New Roman"/>
        </w:rPr>
        <w:t xml:space="preserve"> of these two poems</w:t>
      </w:r>
      <w:r w:rsidR="00A268F4">
        <w:rPr>
          <w:rFonts w:ascii="Times New Roman" w:hAnsi="Times New Roman" w:cs="Times New Roman"/>
        </w:rPr>
        <w:t xml:space="preserve"> </w:t>
      </w:r>
      <w:r w:rsidR="00922ABB">
        <w:rPr>
          <w:rFonts w:ascii="Times New Roman" w:hAnsi="Times New Roman" w:cs="Times New Roman"/>
        </w:rPr>
        <w:t>is a rare one in Dickinson</w:t>
      </w:r>
      <w:r w:rsidR="00BF6E1A">
        <w:rPr>
          <w:rFonts w:ascii="Times New Roman" w:hAnsi="Times New Roman" w:cs="Times New Roman"/>
        </w:rPr>
        <w:t>’</w:t>
      </w:r>
      <w:r w:rsidR="00922ABB">
        <w:rPr>
          <w:rFonts w:ascii="Times New Roman" w:hAnsi="Times New Roman" w:cs="Times New Roman"/>
        </w:rPr>
        <w:t>s entire oeuvre. Many of the fascicle</w:t>
      </w:r>
      <w:r w:rsidR="00BF6E1A">
        <w:rPr>
          <w:rFonts w:ascii="Times New Roman" w:hAnsi="Times New Roman" w:cs="Times New Roman"/>
        </w:rPr>
        <w:t>’</w:t>
      </w:r>
      <w:r w:rsidR="00922ABB">
        <w:rPr>
          <w:rFonts w:ascii="Times New Roman" w:hAnsi="Times New Roman" w:cs="Times New Roman"/>
        </w:rPr>
        <w:t>s topics work in contrast to them.</w:t>
      </w:r>
      <w:r w:rsidR="00836477">
        <w:rPr>
          <w:rFonts w:ascii="Times New Roman" w:hAnsi="Times New Roman" w:cs="Times New Roman"/>
        </w:rPr>
        <w:t xml:space="preserve"> </w:t>
      </w:r>
      <w:r w:rsidR="00A268F4">
        <w:rPr>
          <w:rFonts w:ascii="Times New Roman" w:hAnsi="Times New Roman" w:cs="Times New Roman"/>
        </w:rPr>
        <w:t>Thus, t</w:t>
      </w:r>
      <w:r w:rsidR="00922ABB">
        <w:rPr>
          <w:rFonts w:ascii="Times New Roman" w:hAnsi="Times New Roman" w:cs="Times New Roman"/>
        </w:rPr>
        <w:t>hey act as</w:t>
      </w:r>
      <w:r>
        <w:rPr>
          <w:rFonts w:ascii="Times New Roman" w:hAnsi="Times New Roman" w:cs="Times New Roman"/>
        </w:rPr>
        <w:t xml:space="preserve"> a</w:t>
      </w:r>
      <w:r w:rsidR="00922ABB">
        <w:rPr>
          <w:rFonts w:ascii="Times New Roman" w:hAnsi="Times New Roman" w:cs="Times New Roman"/>
        </w:rPr>
        <w:t xml:space="preserve"> sort of</w:t>
      </w:r>
      <w:r>
        <w:rPr>
          <w:rFonts w:ascii="Times New Roman" w:hAnsi="Times New Roman" w:cs="Times New Roman"/>
        </w:rPr>
        <w:t xml:space="preserve"> poetic genesis:</w:t>
      </w:r>
      <w:r w:rsidR="00922ABB">
        <w:rPr>
          <w:rFonts w:ascii="Times New Roman" w:hAnsi="Times New Roman" w:cs="Times New Roman"/>
        </w:rPr>
        <w:t xml:space="preserve"> the </w:t>
      </w:r>
      <w:r w:rsidR="006576CA">
        <w:rPr>
          <w:rFonts w:ascii="Times New Roman" w:hAnsi="Times New Roman" w:cs="Times New Roman"/>
        </w:rPr>
        <w:t>“</w:t>
      </w:r>
      <w:r w:rsidR="00922ABB">
        <w:rPr>
          <w:rFonts w:ascii="Times New Roman" w:hAnsi="Times New Roman" w:cs="Times New Roman"/>
        </w:rPr>
        <w:t>shut..</w:t>
      </w:r>
      <w:r w:rsidR="002B3ED3">
        <w:rPr>
          <w:rFonts w:ascii="Times New Roman" w:hAnsi="Times New Roman" w:cs="Times New Roman"/>
        </w:rPr>
        <w:t>.</w:t>
      </w:r>
      <w:r w:rsidR="005108D1">
        <w:rPr>
          <w:rFonts w:ascii="Times New Roman" w:hAnsi="Times New Roman" w:cs="Times New Roman"/>
        </w:rPr>
        <w:t>G</w:t>
      </w:r>
      <w:r w:rsidR="00922ABB">
        <w:rPr>
          <w:rFonts w:ascii="Times New Roman" w:hAnsi="Times New Roman" w:cs="Times New Roman"/>
        </w:rPr>
        <w:t>irl</w:t>
      </w:r>
      <w:r w:rsidR="006576CA">
        <w:rPr>
          <w:rFonts w:ascii="Times New Roman" w:hAnsi="Times New Roman" w:cs="Times New Roman"/>
        </w:rPr>
        <w:t>”</w:t>
      </w:r>
      <w:r w:rsidR="00CE5B46">
        <w:rPr>
          <w:rFonts w:ascii="Times New Roman" w:hAnsi="Times New Roman" w:cs="Times New Roman"/>
        </w:rPr>
        <w:t xml:space="preserve"> (</w:t>
      </w:r>
      <w:r w:rsidR="006576CA">
        <w:rPr>
          <w:rFonts w:ascii="Times New Roman" w:hAnsi="Times New Roman" w:cs="Times New Roman"/>
        </w:rPr>
        <w:t>“</w:t>
      </w:r>
      <w:r w:rsidR="00CE5B46">
        <w:rPr>
          <w:rFonts w:ascii="Times New Roman" w:hAnsi="Times New Roman" w:cs="Times New Roman"/>
        </w:rPr>
        <w:t>They shut me up in Prose</w:t>
      </w:r>
      <w:r w:rsidR="006576CA">
        <w:rPr>
          <w:rFonts w:ascii="Times New Roman" w:hAnsi="Times New Roman" w:cs="Times New Roman"/>
        </w:rPr>
        <w:t>”</w:t>
      </w:r>
      <w:r w:rsidR="00DE0267">
        <w:rPr>
          <w:rFonts w:ascii="Times New Roman" w:hAnsi="Times New Roman" w:cs="Times New Roman"/>
        </w:rPr>
        <w:t xml:space="preserve"> 1-2</w:t>
      </w:r>
      <w:r w:rsidR="00CE5B46">
        <w:rPr>
          <w:rFonts w:ascii="Times New Roman" w:hAnsi="Times New Roman" w:cs="Times New Roman"/>
        </w:rPr>
        <w:t>)</w:t>
      </w:r>
      <w:r w:rsidR="0003678B">
        <w:rPr>
          <w:rFonts w:ascii="Times New Roman" w:hAnsi="Times New Roman" w:cs="Times New Roman"/>
        </w:rPr>
        <w:t xml:space="preserve"> </w:t>
      </w:r>
      <w:r w:rsidR="00922ABB">
        <w:rPr>
          <w:rFonts w:ascii="Times New Roman" w:hAnsi="Times New Roman" w:cs="Times New Roman"/>
        </w:rPr>
        <w:t xml:space="preserve">behind the </w:t>
      </w:r>
      <w:r w:rsidR="006576CA">
        <w:rPr>
          <w:rFonts w:ascii="Times New Roman" w:hAnsi="Times New Roman" w:cs="Times New Roman"/>
        </w:rPr>
        <w:t>“</w:t>
      </w:r>
      <w:r w:rsidR="005108D1">
        <w:rPr>
          <w:rFonts w:ascii="Times New Roman" w:hAnsi="Times New Roman" w:cs="Times New Roman"/>
        </w:rPr>
        <w:t>ordinary...Door</w:t>
      </w:r>
      <w:r w:rsidR="006576CA">
        <w:rPr>
          <w:rFonts w:ascii="Times New Roman" w:hAnsi="Times New Roman" w:cs="Times New Roman"/>
        </w:rPr>
        <w:t>”</w:t>
      </w:r>
      <w:r w:rsidR="00CE5B46">
        <w:rPr>
          <w:rFonts w:ascii="Times New Roman" w:hAnsi="Times New Roman" w:cs="Times New Roman"/>
        </w:rPr>
        <w:t xml:space="preserve"> (</w:t>
      </w:r>
      <w:r w:rsidR="006576CA">
        <w:rPr>
          <w:rFonts w:ascii="Times New Roman" w:hAnsi="Times New Roman" w:cs="Times New Roman"/>
        </w:rPr>
        <w:t>“</w:t>
      </w:r>
      <w:r w:rsidR="00CE5B46">
        <w:rPr>
          <w:rFonts w:ascii="Times New Roman" w:hAnsi="Times New Roman" w:cs="Times New Roman"/>
        </w:rPr>
        <w:t>This was a Poet</w:t>
      </w:r>
      <w:r w:rsidR="006576CA">
        <w:rPr>
          <w:rFonts w:ascii="Times New Roman" w:hAnsi="Times New Roman" w:cs="Times New Roman"/>
        </w:rPr>
        <w:t>”</w:t>
      </w:r>
      <w:r w:rsidR="00DE0267">
        <w:rPr>
          <w:rFonts w:ascii="Times New Roman" w:hAnsi="Times New Roman" w:cs="Times New Roman"/>
        </w:rPr>
        <w:t xml:space="preserve"> 4-7</w:t>
      </w:r>
      <w:r w:rsidR="00CE5B46">
        <w:rPr>
          <w:rFonts w:ascii="Times New Roman" w:hAnsi="Times New Roman" w:cs="Times New Roman"/>
        </w:rPr>
        <w:t xml:space="preserve">) </w:t>
      </w:r>
      <w:r>
        <w:rPr>
          <w:rFonts w:ascii="Times New Roman" w:hAnsi="Times New Roman" w:cs="Times New Roman"/>
        </w:rPr>
        <w:t xml:space="preserve">of </w:t>
      </w:r>
      <w:r w:rsidR="005108D1">
        <w:rPr>
          <w:rFonts w:ascii="Times New Roman" w:hAnsi="Times New Roman" w:cs="Times New Roman"/>
        </w:rPr>
        <w:t>prose</w:t>
      </w:r>
      <w:r w:rsidR="00922ABB">
        <w:rPr>
          <w:rFonts w:ascii="Times New Roman" w:hAnsi="Times New Roman" w:cs="Times New Roman"/>
        </w:rPr>
        <w:t>,</w:t>
      </w:r>
      <w:r>
        <w:rPr>
          <w:rFonts w:ascii="Times New Roman" w:hAnsi="Times New Roman" w:cs="Times New Roman"/>
        </w:rPr>
        <w:t xml:space="preserve"> and the freedom that poetry </w:t>
      </w:r>
      <w:r w:rsidR="005108D1">
        <w:rPr>
          <w:rFonts w:ascii="Times New Roman" w:hAnsi="Times New Roman" w:cs="Times New Roman"/>
        </w:rPr>
        <w:t>granted</w:t>
      </w:r>
      <w:r>
        <w:rPr>
          <w:rFonts w:ascii="Times New Roman" w:hAnsi="Times New Roman" w:cs="Times New Roman"/>
        </w:rPr>
        <w:t xml:space="preserve"> her. </w:t>
      </w:r>
    </w:p>
    <w:p w14:paraId="55CB4753"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727C0DA5"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1C24729F"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3D4E0505"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752360B0"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94131E7"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05244F67"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D06C5C8"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7DE7FAB"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DD4A02E"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4111F57A"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9033152" w14:textId="77777777" w:rsidR="000349FB" w:rsidRDefault="000349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44A1B99A" w14:textId="0D8C2DF2" w:rsidR="00A66B9D" w:rsidRPr="00A66B9D" w:rsidRDefault="00A66B9D"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07D34">
        <w:rPr>
          <w:rFonts w:ascii="Times New Roman" w:hAnsi="Times New Roman" w:cs="Times New Roman"/>
          <w:b/>
          <w:bCs/>
        </w:rPr>
        <w:t>Words to Pay Attention To and Words to Ignore</w:t>
      </w:r>
    </w:p>
    <w:p w14:paraId="5F954D46" w14:textId="4DCAD946"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E07D34">
        <w:rPr>
          <w:rFonts w:ascii="Times New Roman" w:hAnsi="Times New Roman" w:cs="Times New Roman"/>
          <w:b/>
          <w:bCs/>
          <w:noProof/>
        </w:rPr>
        <w:drawing>
          <wp:inline distT="0" distB="0" distL="0" distR="0" wp14:anchorId="50287561" wp14:editId="70A2B0A9">
            <wp:extent cx="3260012" cy="324273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1018" cy="3243733"/>
                    </a:xfrm>
                    <a:prstGeom prst="rect">
                      <a:avLst/>
                    </a:prstGeom>
                    <a:noFill/>
                    <a:ln>
                      <a:noFill/>
                    </a:ln>
                  </pic:spPr>
                </pic:pic>
              </a:graphicData>
            </a:graphic>
          </wp:inline>
        </w:drawing>
      </w:r>
      <w:r w:rsidR="00A66B9D">
        <w:rPr>
          <w:rFonts w:ascii="Times New Roman" w:hAnsi="Times New Roman" w:cs="Times New Roman"/>
          <w:noProof/>
        </w:rPr>
        <w:drawing>
          <wp:inline distT="0" distB="0" distL="0" distR="0" wp14:anchorId="79FE3A34" wp14:editId="290BCCAF">
            <wp:extent cx="2647076" cy="425873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s was a Poet - TWiC View.png"/>
                    <pic:cNvPicPr/>
                  </pic:nvPicPr>
                  <pic:blipFill>
                    <a:blip r:embed="rId72">
                      <a:extLst>
                        <a:ext uri="{28A0092B-C50C-407E-A947-70E740481C1C}">
                          <a14:useLocalDpi xmlns:a14="http://schemas.microsoft.com/office/drawing/2010/main" val="0"/>
                        </a:ext>
                      </a:extLst>
                    </a:blip>
                    <a:stretch>
                      <a:fillRect/>
                    </a:stretch>
                  </pic:blipFill>
                  <pic:spPr>
                    <a:xfrm>
                      <a:off x="0" y="0"/>
                      <a:ext cx="2647506" cy="4259425"/>
                    </a:xfrm>
                    <a:prstGeom prst="rect">
                      <a:avLst/>
                    </a:prstGeom>
                  </pic:spPr>
                </pic:pic>
              </a:graphicData>
            </a:graphic>
          </wp:inline>
        </w:drawing>
      </w:r>
    </w:p>
    <w:p w14:paraId="7DC26FE3" w14:textId="7EE4AF4A" w:rsidR="00E07D34" w:rsidRPr="00724B90" w:rsidRDefault="00922ABB" w:rsidP="00724B90">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Pr>
          <w:rFonts w:ascii="Times New Roman" w:hAnsi="Times New Roman" w:cs="Times New Roman"/>
          <w:sz w:val="20"/>
        </w:rPr>
        <w:t>Figure 9</w:t>
      </w:r>
      <w:r w:rsidR="00E07D34" w:rsidRPr="00724B90">
        <w:rPr>
          <w:rFonts w:ascii="Times New Roman" w:hAnsi="Times New Roman" w:cs="Times New Roman"/>
          <w:sz w:val="20"/>
        </w:rPr>
        <w:t xml:space="preserve">. </w:t>
      </w:r>
      <w:r w:rsidR="006576CA">
        <w:rPr>
          <w:rFonts w:ascii="Times New Roman" w:hAnsi="Times New Roman" w:cs="Times New Roman"/>
          <w:sz w:val="20"/>
        </w:rPr>
        <w:t>“</w:t>
      </w:r>
      <w:r w:rsidR="00E07D34" w:rsidRPr="00724B90">
        <w:rPr>
          <w:rFonts w:ascii="Times New Roman" w:hAnsi="Times New Roman" w:cs="Times New Roman"/>
          <w:sz w:val="20"/>
        </w:rPr>
        <w:t>They shut me up in Prose</w:t>
      </w:r>
      <w:r w:rsidR="006576CA">
        <w:rPr>
          <w:rFonts w:ascii="Times New Roman" w:hAnsi="Times New Roman" w:cs="Times New Roman"/>
          <w:sz w:val="20"/>
        </w:rPr>
        <w:t>”</w:t>
      </w:r>
      <w:r w:rsidR="00724851">
        <w:rPr>
          <w:rFonts w:ascii="Times New Roman" w:hAnsi="Times New Roman" w:cs="Times New Roman"/>
          <w:sz w:val="20"/>
        </w:rPr>
        <w:t xml:space="preserve"> </w:t>
      </w:r>
      <w:r w:rsidR="00724851" w:rsidRPr="00724851">
        <w:rPr>
          <w:rFonts w:ascii="Times New Roman" w:hAnsi="Times New Roman" w:cs="Times New Roman"/>
          <w:sz w:val="20"/>
        </w:rPr>
        <w:t>(F21.6, Fr445A)</w:t>
      </w:r>
      <w:r w:rsidR="002B3ED3" w:rsidRPr="00724B90">
        <w:rPr>
          <w:rFonts w:ascii="Times New Roman" w:hAnsi="Times New Roman" w:cs="Times New Roman"/>
          <w:sz w:val="20"/>
        </w:rPr>
        <w:t xml:space="preserve"> </w:t>
      </w:r>
      <w:r w:rsidR="002B3ED3">
        <w:rPr>
          <w:rFonts w:ascii="Times New Roman" w:hAnsi="Times New Roman" w:cs="Times New Roman"/>
          <w:sz w:val="20"/>
        </w:rPr>
        <w:t>and</w:t>
      </w:r>
      <w:r w:rsidR="00A66B9D">
        <w:rPr>
          <w:rFonts w:ascii="Times New Roman" w:hAnsi="Times New Roman" w:cs="Times New Roman"/>
          <w:sz w:val="20"/>
        </w:rPr>
        <w:t xml:space="preserve"> </w:t>
      </w:r>
      <w:r w:rsidR="006576CA">
        <w:rPr>
          <w:rFonts w:ascii="Times New Roman" w:hAnsi="Times New Roman" w:cs="Times New Roman"/>
          <w:sz w:val="20"/>
        </w:rPr>
        <w:t>“</w:t>
      </w:r>
      <w:r w:rsidR="00A66B9D">
        <w:rPr>
          <w:rFonts w:ascii="Times New Roman" w:hAnsi="Times New Roman" w:cs="Times New Roman"/>
          <w:sz w:val="20"/>
        </w:rPr>
        <w:t>This was a Poet</w:t>
      </w:r>
      <w:r w:rsidR="006576CA">
        <w:rPr>
          <w:rFonts w:ascii="Times New Roman" w:hAnsi="Times New Roman" w:cs="Times New Roman"/>
          <w:sz w:val="20"/>
        </w:rPr>
        <w:t>”</w:t>
      </w:r>
      <w:r w:rsidR="00A66B9D">
        <w:rPr>
          <w:rFonts w:ascii="Times New Roman" w:hAnsi="Times New Roman" w:cs="Times New Roman"/>
          <w:sz w:val="20"/>
        </w:rPr>
        <w:t xml:space="preserve"> </w:t>
      </w:r>
      <w:r w:rsidR="00724851">
        <w:rPr>
          <w:rFonts w:ascii="Times New Roman" w:hAnsi="Times New Roman" w:cs="Times New Roman"/>
          <w:sz w:val="20"/>
        </w:rPr>
        <w:t>(F21.7, Fr446</w:t>
      </w:r>
      <w:r w:rsidR="00724851" w:rsidRPr="00724851">
        <w:rPr>
          <w:rFonts w:ascii="Times New Roman" w:hAnsi="Times New Roman" w:cs="Times New Roman"/>
          <w:sz w:val="20"/>
        </w:rPr>
        <w:t>A)</w:t>
      </w:r>
      <w:r w:rsidR="00724851">
        <w:rPr>
          <w:rFonts w:ascii="Times New Roman" w:hAnsi="Times New Roman" w:cs="Times New Roman"/>
          <w:sz w:val="20"/>
        </w:rPr>
        <w:t xml:space="preserve"> </w:t>
      </w:r>
      <w:r w:rsidR="00E07D34" w:rsidRPr="00724B90">
        <w:rPr>
          <w:rFonts w:ascii="Times New Roman" w:hAnsi="Times New Roman" w:cs="Times New Roman"/>
          <w:sz w:val="20"/>
        </w:rPr>
        <w:t>as seen in TWiC</w:t>
      </w:r>
      <w:r w:rsidR="00BF6E1A">
        <w:rPr>
          <w:rFonts w:ascii="Times New Roman" w:hAnsi="Times New Roman" w:cs="Times New Roman"/>
          <w:sz w:val="20"/>
        </w:rPr>
        <w:t>’</w:t>
      </w:r>
      <w:r w:rsidR="00E07D34" w:rsidRPr="00724B90">
        <w:rPr>
          <w:rFonts w:ascii="Times New Roman" w:hAnsi="Times New Roman" w:cs="Times New Roman"/>
          <w:sz w:val="20"/>
        </w:rPr>
        <w:t xml:space="preserve">s </w:t>
      </w:r>
      <w:r w:rsidR="006576CA">
        <w:rPr>
          <w:rFonts w:ascii="Times New Roman" w:hAnsi="Times New Roman" w:cs="Times New Roman"/>
          <w:sz w:val="20"/>
        </w:rPr>
        <w:t>“</w:t>
      </w:r>
      <w:r w:rsidR="00E07D34" w:rsidRPr="00724B90">
        <w:rPr>
          <w:rFonts w:ascii="Times New Roman" w:hAnsi="Times New Roman" w:cs="Times New Roman"/>
          <w:sz w:val="20"/>
        </w:rPr>
        <w:t>Text View</w:t>
      </w:r>
      <w:r w:rsidR="00A66B9D">
        <w:rPr>
          <w:rFonts w:ascii="Times New Roman" w:hAnsi="Times New Roman" w:cs="Times New Roman"/>
          <w:sz w:val="20"/>
        </w:rPr>
        <w:t>.</w:t>
      </w:r>
      <w:r w:rsidR="006576CA">
        <w:rPr>
          <w:rFonts w:ascii="Times New Roman" w:hAnsi="Times New Roman" w:cs="Times New Roman"/>
          <w:sz w:val="20"/>
        </w:rPr>
        <w:t>”</w:t>
      </w:r>
      <w:r w:rsidR="00A66B9D">
        <w:rPr>
          <w:rFonts w:ascii="Times New Roman" w:hAnsi="Times New Roman" w:cs="Times New Roman"/>
          <w:sz w:val="20"/>
        </w:rPr>
        <w:t xml:space="preserve"> </w:t>
      </w:r>
      <w:r w:rsidR="008815A9">
        <w:rPr>
          <w:rFonts w:ascii="Times New Roman" w:hAnsi="Times New Roman" w:cs="Times New Roman"/>
          <w:sz w:val="20"/>
        </w:rPr>
        <w:t>Topic 3 is the darker, purple colored topic</w:t>
      </w:r>
      <w:r w:rsidR="00A66B9D">
        <w:rPr>
          <w:rFonts w:ascii="Times New Roman" w:hAnsi="Times New Roman" w:cs="Times New Roman"/>
          <w:sz w:val="20"/>
        </w:rPr>
        <w:t xml:space="preserve"> – </w:t>
      </w:r>
      <w:r w:rsidR="006576CA">
        <w:rPr>
          <w:rFonts w:ascii="Times New Roman" w:hAnsi="Times New Roman" w:cs="Times New Roman"/>
          <w:sz w:val="20"/>
        </w:rPr>
        <w:t>“</w:t>
      </w:r>
      <w:r w:rsidR="00A66B9D">
        <w:rPr>
          <w:rFonts w:ascii="Times New Roman" w:hAnsi="Times New Roman" w:cs="Times New Roman"/>
          <w:sz w:val="20"/>
        </w:rPr>
        <w:t>shut</w:t>
      </w:r>
      <w:r w:rsidR="006576CA">
        <w:rPr>
          <w:rFonts w:ascii="Times New Roman" w:hAnsi="Times New Roman" w:cs="Times New Roman"/>
          <w:sz w:val="20"/>
        </w:rPr>
        <w:t>”</w:t>
      </w:r>
      <w:r w:rsidR="00A66B9D">
        <w:rPr>
          <w:rFonts w:ascii="Times New Roman" w:hAnsi="Times New Roman" w:cs="Times New Roman"/>
          <w:sz w:val="20"/>
        </w:rPr>
        <w:t xml:space="preserve">, </w:t>
      </w:r>
      <w:r w:rsidR="006576CA">
        <w:rPr>
          <w:rFonts w:ascii="Times New Roman" w:hAnsi="Times New Roman" w:cs="Times New Roman"/>
          <w:sz w:val="20"/>
        </w:rPr>
        <w:t>“</w:t>
      </w:r>
      <w:r w:rsidR="00A66B9D">
        <w:rPr>
          <w:rFonts w:ascii="Times New Roman" w:hAnsi="Times New Roman" w:cs="Times New Roman"/>
          <w:sz w:val="20"/>
        </w:rPr>
        <w:t>Girl</w:t>
      </w:r>
      <w:r w:rsidR="006576CA">
        <w:rPr>
          <w:rFonts w:ascii="Times New Roman" w:hAnsi="Times New Roman" w:cs="Times New Roman"/>
          <w:sz w:val="20"/>
        </w:rPr>
        <w:t>”</w:t>
      </w:r>
      <w:r w:rsidR="00A66B9D">
        <w:rPr>
          <w:rFonts w:ascii="Times New Roman" w:hAnsi="Times New Roman" w:cs="Times New Roman"/>
          <w:sz w:val="20"/>
        </w:rPr>
        <w:t xml:space="preserve"> in the former, </w:t>
      </w:r>
      <w:r w:rsidR="006576CA">
        <w:rPr>
          <w:rFonts w:ascii="Times New Roman" w:hAnsi="Times New Roman" w:cs="Times New Roman"/>
          <w:sz w:val="20"/>
        </w:rPr>
        <w:t>“</w:t>
      </w:r>
      <w:r w:rsidR="00A66B9D">
        <w:rPr>
          <w:rFonts w:ascii="Times New Roman" w:hAnsi="Times New Roman" w:cs="Times New Roman"/>
          <w:sz w:val="20"/>
        </w:rPr>
        <w:t>Distills</w:t>
      </w:r>
      <w:r w:rsidR="006576CA">
        <w:rPr>
          <w:rFonts w:ascii="Times New Roman" w:hAnsi="Times New Roman" w:cs="Times New Roman"/>
          <w:sz w:val="20"/>
        </w:rPr>
        <w:t>”</w:t>
      </w:r>
      <w:r w:rsidR="00A66B9D">
        <w:rPr>
          <w:rFonts w:ascii="Times New Roman" w:hAnsi="Times New Roman" w:cs="Times New Roman"/>
          <w:sz w:val="20"/>
        </w:rPr>
        <w:t xml:space="preserve">, </w:t>
      </w:r>
      <w:r w:rsidR="006576CA">
        <w:rPr>
          <w:rFonts w:ascii="Times New Roman" w:hAnsi="Times New Roman" w:cs="Times New Roman"/>
          <w:sz w:val="20"/>
        </w:rPr>
        <w:t>“</w:t>
      </w:r>
      <w:r w:rsidR="00A66B9D">
        <w:rPr>
          <w:rFonts w:ascii="Times New Roman" w:hAnsi="Times New Roman" w:cs="Times New Roman"/>
          <w:sz w:val="20"/>
        </w:rPr>
        <w:t>amazing</w:t>
      </w:r>
      <w:r w:rsidR="006576CA">
        <w:rPr>
          <w:rFonts w:ascii="Times New Roman" w:hAnsi="Times New Roman" w:cs="Times New Roman"/>
          <w:sz w:val="20"/>
        </w:rPr>
        <w:t>”</w:t>
      </w:r>
      <w:r w:rsidR="00A66B9D">
        <w:rPr>
          <w:rFonts w:ascii="Times New Roman" w:hAnsi="Times New Roman" w:cs="Times New Roman"/>
          <w:sz w:val="20"/>
        </w:rPr>
        <w:t xml:space="preserve">, </w:t>
      </w:r>
      <w:r w:rsidR="006576CA">
        <w:rPr>
          <w:rFonts w:ascii="Times New Roman" w:hAnsi="Times New Roman" w:cs="Times New Roman"/>
          <w:sz w:val="20"/>
        </w:rPr>
        <w:t>“</w:t>
      </w:r>
      <w:r w:rsidR="00A66B9D">
        <w:rPr>
          <w:rFonts w:ascii="Times New Roman" w:hAnsi="Times New Roman" w:cs="Times New Roman"/>
          <w:sz w:val="20"/>
        </w:rPr>
        <w:t>Ordinary</w:t>
      </w:r>
      <w:r w:rsidR="006576CA">
        <w:rPr>
          <w:rFonts w:ascii="Times New Roman" w:hAnsi="Times New Roman" w:cs="Times New Roman"/>
          <w:sz w:val="20"/>
        </w:rPr>
        <w:t>”</w:t>
      </w:r>
      <w:r w:rsidR="00A66B9D">
        <w:rPr>
          <w:rFonts w:ascii="Times New Roman" w:hAnsi="Times New Roman" w:cs="Times New Roman"/>
          <w:sz w:val="20"/>
        </w:rPr>
        <w:t xml:space="preserve"> and </w:t>
      </w:r>
      <w:r w:rsidR="006576CA">
        <w:rPr>
          <w:rFonts w:ascii="Times New Roman" w:hAnsi="Times New Roman" w:cs="Times New Roman"/>
          <w:sz w:val="20"/>
        </w:rPr>
        <w:t>“</w:t>
      </w:r>
      <w:r w:rsidR="00A66B9D">
        <w:rPr>
          <w:rFonts w:ascii="Times New Roman" w:hAnsi="Times New Roman" w:cs="Times New Roman"/>
          <w:sz w:val="20"/>
        </w:rPr>
        <w:t>Door</w:t>
      </w:r>
      <w:r w:rsidR="006576CA">
        <w:rPr>
          <w:rFonts w:ascii="Times New Roman" w:hAnsi="Times New Roman" w:cs="Times New Roman"/>
          <w:sz w:val="20"/>
        </w:rPr>
        <w:t>”</w:t>
      </w:r>
      <w:r w:rsidR="00A66B9D">
        <w:rPr>
          <w:rFonts w:ascii="Times New Roman" w:hAnsi="Times New Roman" w:cs="Times New Roman"/>
          <w:sz w:val="20"/>
        </w:rPr>
        <w:t xml:space="preserve"> in the latter</w:t>
      </w:r>
      <w:r w:rsidR="008815A9">
        <w:rPr>
          <w:rFonts w:ascii="Times New Roman" w:hAnsi="Times New Roman" w:cs="Times New Roman"/>
          <w:sz w:val="20"/>
        </w:rPr>
        <w:t>.</w:t>
      </w:r>
      <w:r w:rsidR="00DE0267">
        <w:rPr>
          <w:rFonts w:ascii="Times New Roman" w:hAnsi="Times New Roman" w:cs="Times New Roman"/>
          <w:sz w:val="20"/>
        </w:rPr>
        <w:t xml:space="preserve"> Note: TWiC currently does not preserve stanza spacing.</w:t>
      </w:r>
    </w:p>
    <w:p w14:paraId="41B5F5C7" w14:textId="77777777" w:rsidR="00A66B9D" w:rsidRPr="00D44787" w:rsidRDefault="00A66B9D" w:rsidP="00DE0267">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sz w:val="20"/>
          <w:szCs w:val="20"/>
        </w:rPr>
      </w:pPr>
    </w:p>
    <w:p w14:paraId="47AD1094" w14:textId="025992E6" w:rsidR="00152C93" w:rsidRDefault="00724B90"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The analysis of the words of Emily Dickinson</w:t>
      </w:r>
      <w:r w:rsidR="00BF6E1A">
        <w:rPr>
          <w:rFonts w:ascii="Times New Roman" w:hAnsi="Times New Roman" w:cs="Times New Roman"/>
        </w:rPr>
        <w:t>’</w:t>
      </w:r>
      <w:r w:rsidR="00E07D34" w:rsidRPr="00E07D34">
        <w:rPr>
          <w:rFonts w:ascii="Times New Roman" w:hAnsi="Times New Roman" w:cs="Times New Roman"/>
        </w:rPr>
        <w:t xml:space="preserve">s fascicles using TWiC </w:t>
      </w:r>
      <w:r w:rsidR="009D03D8">
        <w:rPr>
          <w:rFonts w:ascii="Times New Roman" w:hAnsi="Times New Roman" w:cs="Times New Roman"/>
        </w:rPr>
        <w:t>begins</w:t>
      </w:r>
      <w:r w:rsidR="00E07D34" w:rsidRPr="00E07D34">
        <w:rPr>
          <w:rFonts w:ascii="Times New Roman" w:hAnsi="Times New Roman" w:cs="Times New Roman"/>
        </w:rPr>
        <w:t xml:space="preserve"> at an unexpected place: which words to completely ignore. An option for MALLET that I have not yet discussed in detail is the ability to use </w:t>
      </w:r>
      <w:r w:rsidR="006576CA">
        <w:rPr>
          <w:rFonts w:ascii="Times New Roman" w:hAnsi="Times New Roman" w:cs="Times New Roman"/>
        </w:rPr>
        <w:t>“</w:t>
      </w:r>
      <w:r w:rsidR="00E07D34" w:rsidRPr="00E07D34">
        <w:rPr>
          <w:rFonts w:ascii="Times New Roman" w:hAnsi="Times New Roman" w:cs="Times New Roman"/>
        </w:rPr>
        <w:t>stopword</w:t>
      </w:r>
      <w:r w:rsidR="006576CA">
        <w:rPr>
          <w:rFonts w:ascii="Times New Roman" w:hAnsi="Times New Roman" w:cs="Times New Roman"/>
        </w:rPr>
        <w:t>”</w:t>
      </w:r>
      <w:r w:rsidR="00E07D34" w:rsidRPr="00E07D34">
        <w:rPr>
          <w:rFonts w:ascii="Times New Roman" w:hAnsi="Times New Roman" w:cs="Times New Roman"/>
        </w:rPr>
        <w:t xml:space="preserve"> lists to filter the words of a corpus before it is modeled. In addition to the removal of word order, this feels like </w:t>
      </w:r>
      <w:r w:rsidR="00D820BF">
        <w:rPr>
          <w:rFonts w:ascii="Times New Roman" w:hAnsi="Times New Roman" w:cs="Times New Roman"/>
        </w:rPr>
        <w:t xml:space="preserve">yet </w:t>
      </w:r>
      <w:r w:rsidR="00E07D34" w:rsidRPr="00E07D34">
        <w:rPr>
          <w:rFonts w:ascii="Times New Roman" w:hAnsi="Times New Roman" w:cs="Times New Roman"/>
        </w:rPr>
        <w:t xml:space="preserve">another blow to the structural integrity of the texts we </w:t>
      </w:r>
      <w:r w:rsidR="0067662A">
        <w:rPr>
          <w:rFonts w:ascii="Times New Roman" w:hAnsi="Times New Roman" w:cs="Times New Roman"/>
        </w:rPr>
        <w:t xml:space="preserve">are </w:t>
      </w:r>
      <w:r w:rsidR="00E07D34" w:rsidRPr="00E07D34">
        <w:rPr>
          <w:rFonts w:ascii="Times New Roman" w:hAnsi="Times New Roman" w:cs="Times New Roman"/>
        </w:rPr>
        <w:t>try</w:t>
      </w:r>
      <w:r w:rsidR="0067662A">
        <w:rPr>
          <w:rFonts w:ascii="Times New Roman" w:hAnsi="Times New Roman" w:cs="Times New Roman"/>
        </w:rPr>
        <w:t>ing</w:t>
      </w:r>
      <w:r w:rsidR="00E07D34" w:rsidRPr="00E07D34">
        <w:rPr>
          <w:rFonts w:ascii="Times New Roman" w:hAnsi="Times New Roman" w:cs="Times New Roman"/>
        </w:rPr>
        <w:t xml:space="preserve"> to read at a distance. </w:t>
      </w:r>
      <w:r w:rsidR="00EC1FCF">
        <w:rPr>
          <w:rFonts w:ascii="Times New Roman" w:hAnsi="Times New Roman" w:cs="Times New Roman"/>
        </w:rPr>
        <w:t>Looking back to the solar system</w:t>
      </w:r>
      <w:r w:rsidR="00E07D34" w:rsidRPr="00E07D34">
        <w:rPr>
          <w:rFonts w:ascii="Times New Roman" w:hAnsi="Times New Roman" w:cs="Times New Roman"/>
        </w:rPr>
        <w:t xml:space="preserve"> metaphor for a moment, when one does step further and further back from an image, its less prominent details become obscured. In somewhat similar fashion, it becomes important to strip away frequent function words, what would more typically </w:t>
      </w:r>
      <w:r w:rsidR="002B3ED3">
        <w:rPr>
          <w:rFonts w:ascii="Times New Roman" w:hAnsi="Times New Roman" w:cs="Times New Roman"/>
        </w:rPr>
        <w:t xml:space="preserve">be </w:t>
      </w:r>
      <w:r w:rsidR="00E07D34" w:rsidRPr="00E07D34">
        <w:rPr>
          <w:rFonts w:ascii="Times New Roman" w:hAnsi="Times New Roman" w:cs="Times New Roman"/>
        </w:rPr>
        <w:t>thought of as the glue of prose. In poetry, of course, it</w:t>
      </w:r>
      <w:r w:rsidR="00BF6E1A">
        <w:rPr>
          <w:rFonts w:ascii="Times New Roman" w:hAnsi="Times New Roman" w:cs="Times New Roman"/>
        </w:rPr>
        <w:t>’</w:t>
      </w:r>
      <w:r w:rsidR="00E07D34" w:rsidRPr="00E07D34">
        <w:rPr>
          <w:rFonts w:ascii="Times New Roman" w:hAnsi="Times New Roman" w:cs="Times New Roman"/>
        </w:rPr>
        <w:t xml:space="preserve">s more typical for every word to count. As it turns out for a topic model though, the inclusion of these very important, and, at times meaning-full, function words just makes for noisy, less understandable topics. Even from a mathematical accounting of topics and their words, high frequency function words like </w:t>
      </w:r>
      <w:r w:rsidR="006576CA">
        <w:rPr>
          <w:rFonts w:ascii="Times New Roman" w:hAnsi="Times New Roman" w:cs="Times New Roman"/>
        </w:rPr>
        <w:t>“</w:t>
      </w:r>
      <w:r w:rsidR="00E07D34" w:rsidRPr="00E07D34">
        <w:rPr>
          <w:rFonts w:ascii="Times New Roman" w:hAnsi="Times New Roman" w:cs="Times New Roman"/>
        </w:rPr>
        <w:t>the</w:t>
      </w:r>
      <w:r w:rsidR="006576CA">
        <w:rPr>
          <w:rFonts w:ascii="Times New Roman" w:hAnsi="Times New Roman" w:cs="Times New Roman"/>
        </w:rPr>
        <w:t>”</w:t>
      </w:r>
      <w:r w:rsidR="00E07D34" w:rsidRPr="00E07D34">
        <w:rPr>
          <w:rFonts w:ascii="Times New Roman" w:hAnsi="Times New Roman" w:cs="Times New Roman"/>
        </w:rPr>
        <w:t xml:space="preserve"> can provide a probabilistic, warping effect on what would otherwise be the underlying linguistic (e.g. </w:t>
      </w:r>
      <w:r w:rsidR="003C32C7">
        <w:rPr>
          <w:rFonts w:ascii="Times New Roman" w:hAnsi="Times New Roman" w:cs="Times New Roman"/>
        </w:rPr>
        <w:t xml:space="preserve">semantic or stylistic) field. </w:t>
      </w:r>
      <w:r w:rsidR="003C32C7">
        <w:rPr>
          <w:rFonts w:ascii="Times New Roman" w:hAnsi="Times New Roman" w:cs="Times New Roman"/>
        </w:rPr>
        <w:tab/>
      </w:r>
    </w:p>
    <w:p w14:paraId="69AB3B79" w14:textId="356B814E" w:rsidR="00E07D34" w:rsidRPr="00E07D34" w:rsidRDefault="00152C93"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 xml:space="preserve">I came to this conclusion through testing of my own on the Dickinson corpus and with much credit to Lisa Rhody, who has also gone through the trials of topic modeling a large corpus of poetry. Modeling a corpus while looking for poems that utilize ekphrasis, Rhody was alarmed to find among </w:t>
      </w:r>
      <w:r w:rsidR="003C32C7">
        <w:rPr>
          <w:rFonts w:ascii="Times New Roman" w:hAnsi="Times New Roman" w:cs="Times New Roman"/>
        </w:rPr>
        <w:t>MALLET</w:t>
      </w:r>
      <w:r w:rsidR="00BF6E1A">
        <w:rPr>
          <w:rFonts w:ascii="Times New Roman" w:hAnsi="Times New Roman" w:cs="Times New Roman"/>
        </w:rPr>
        <w:t>’</w:t>
      </w:r>
      <w:r w:rsidR="003C32C7">
        <w:rPr>
          <w:rFonts w:ascii="Times New Roman" w:hAnsi="Times New Roman" w:cs="Times New Roman"/>
        </w:rPr>
        <w:t>s default</w:t>
      </w:r>
      <w:r w:rsidR="00E07D34" w:rsidRPr="00E07D34">
        <w:rPr>
          <w:rFonts w:ascii="Times New Roman" w:hAnsi="Times New Roman" w:cs="Times New Roman"/>
        </w:rPr>
        <w:t xml:space="preserve"> </w:t>
      </w:r>
      <w:r w:rsidR="00C92C88" w:rsidRPr="00E07D34">
        <w:rPr>
          <w:rFonts w:ascii="Times New Roman" w:hAnsi="Times New Roman" w:cs="Times New Roman"/>
        </w:rPr>
        <w:t>538-word</w:t>
      </w:r>
      <w:r w:rsidR="00E07D34" w:rsidRPr="00E07D34">
        <w:rPr>
          <w:rFonts w:ascii="Times New Roman" w:hAnsi="Times New Roman" w:cs="Times New Roman"/>
        </w:rPr>
        <w:t xml:space="preserve"> stopword list many words </w:t>
      </w:r>
      <w:r w:rsidR="003C32C7">
        <w:rPr>
          <w:rFonts w:ascii="Times New Roman" w:hAnsi="Times New Roman" w:cs="Times New Roman"/>
        </w:rPr>
        <w:t>thought of</w:t>
      </w:r>
      <w:r w:rsidR="00E07D34" w:rsidRPr="00E07D34">
        <w:rPr>
          <w:rFonts w:ascii="Times New Roman" w:hAnsi="Times New Roman" w:cs="Times New Roman"/>
        </w:rPr>
        <w:t xml:space="preserve"> as notable identifiers of potential ekphrasis in a poem</w:t>
      </w:r>
      <w:r w:rsidR="00C92C88">
        <w:rPr>
          <w:rFonts w:ascii="Times New Roman" w:hAnsi="Times New Roman" w:cs="Times New Roman"/>
        </w:rPr>
        <w:t>.</w:t>
      </w:r>
      <w:r w:rsidR="00E07D34" w:rsidRPr="00E07D34">
        <w:rPr>
          <w:rFonts w:ascii="Times New Roman" w:hAnsi="Times New Roman" w:cs="Times New Roman"/>
        </w:rPr>
        <w:t xml:space="preserve"> </w:t>
      </w:r>
      <w:r w:rsidR="00C92C88">
        <w:rPr>
          <w:rFonts w:ascii="Times New Roman" w:hAnsi="Times New Roman" w:cs="Times New Roman"/>
        </w:rPr>
        <w:t>These include</w:t>
      </w:r>
      <w:r w:rsidR="00E07D34" w:rsidRPr="00E07D34">
        <w:rPr>
          <w:rFonts w:ascii="Times New Roman" w:hAnsi="Times New Roman" w:cs="Times New Roman"/>
        </w:rPr>
        <w:t xml:space="preserve">, </w:t>
      </w:r>
      <w:r w:rsidR="006576CA">
        <w:rPr>
          <w:rFonts w:ascii="Times New Roman" w:hAnsi="Times New Roman" w:cs="Times New Roman"/>
        </w:rPr>
        <w:t>“</w:t>
      </w:r>
      <w:r w:rsidR="00E07D34" w:rsidRPr="00E07D34">
        <w:rPr>
          <w:rFonts w:ascii="Times New Roman" w:hAnsi="Times New Roman" w:cs="Times New Roman"/>
        </w:rPr>
        <w:t>after, before, look, looking, looked, looks, said, saw, say, saying, says, see, sees, seeing</w:t>
      </w:r>
      <w:r w:rsidR="006576CA">
        <w:rPr>
          <w:rFonts w:ascii="Times New Roman" w:hAnsi="Times New Roman" w:cs="Times New Roman"/>
        </w:rPr>
        <w:t>”</w:t>
      </w:r>
      <w:r w:rsidR="00E07D34" w:rsidRPr="00E07D34">
        <w:rPr>
          <w:rFonts w:ascii="Times New Roman" w:hAnsi="Times New Roman" w:cs="Times New Roman"/>
        </w:rPr>
        <w:t xml:space="preserve"> (</w:t>
      </w:r>
      <w:r w:rsidR="00EA78B5">
        <w:rPr>
          <w:rFonts w:ascii="Times New Roman" w:hAnsi="Times New Roman" w:cs="Times New Roman"/>
        </w:rPr>
        <w:t>Rhody</w:t>
      </w:r>
      <w:r w:rsidR="00E07D34" w:rsidRPr="00E07D34">
        <w:rPr>
          <w:rFonts w:ascii="Times New Roman" w:hAnsi="Times New Roman" w:cs="Times New Roman"/>
        </w:rPr>
        <w:t>). After experimenting with four separate stopword lists, each including none to all of the MALLET</w:t>
      </w:r>
      <w:r w:rsidR="00BF6E1A">
        <w:rPr>
          <w:rFonts w:ascii="Times New Roman" w:hAnsi="Times New Roman" w:cs="Times New Roman"/>
        </w:rPr>
        <w:t>’</w:t>
      </w:r>
      <w:r w:rsidR="00E07D34" w:rsidRPr="00E07D34">
        <w:rPr>
          <w:rFonts w:ascii="Times New Roman" w:hAnsi="Times New Roman" w:cs="Times New Roman"/>
        </w:rPr>
        <w:t xml:space="preserve">s stopword list, Rhody observes that inclusion of even small amounts of function words and/or regularly-used verbs (e.g. </w:t>
      </w:r>
      <w:r w:rsidR="006576CA">
        <w:rPr>
          <w:rFonts w:ascii="Times New Roman" w:hAnsi="Times New Roman" w:cs="Times New Roman"/>
        </w:rPr>
        <w:t>“</w:t>
      </w:r>
      <w:r w:rsidR="00E07D34" w:rsidRPr="00E07D34">
        <w:rPr>
          <w:rFonts w:ascii="Times New Roman" w:hAnsi="Times New Roman" w:cs="Times New Roman"/>
        </w:rPr>
        <w:t>see</w:t>
      </w:r>
      <w:r w:rsidR="006576CA">
        <w:rPr>
          <w:rFonts w:ascii="Times New Roman" w:hAnsi="Times New Roman" w:cs="Times New Roman"/>
        </w:rPr>
        <w:t>”</w:t>
      </w:r>
      <w:r w:rsidR="00E07D34" w:rsidRPr="00E07D34">
        <w:rPr>
          <w:rFonts w:ascii="Times New Roman" w:hAnsi="Times New Roman" w:cs="Times New Roman"/>
        </w:rPr>
        <w:t xml:space="preserve"> or </w:t>
      </w:r>
      <w:r w:rsidR="006576CA">
        <w:rPr>
          <w:rFonts w:ascii="Times New Roman" w:hAnsi="Times New Roman" w:cs="Times New Roman"/>
        </w:rPr>
        <w:t>“</w:t>
      </w:r>
      <w:r w:rsidR="00E07D34" w:rsidRPr="00E07D34">
        <w:rPr>
          <w:rFonts w:ascii="Times New Roman" w:hAnsi="Times New Roman" w:cs="Times New Roman"/>
        </w:rPr>
        <w:t>say</w:t>
      </w:r>
      <w:r w:rsidR="006576CA">
        <w:rPr>
          <w:rFonts w:ascii="Times New Roman" w:hAnsi="Times New Roman" w:cs="Times New Roman"/>
        </w:rPr>
        <w:t>”</w:t>
      </w:r>
      <w:r w:rsidR="00E07D34" w:rsidRPr="00E07D34">
        <w:rPr>
          <w:rFonts w:ascii="Times New Roman" w:hAnsi="Times New Roman" w:cs="Times New Roman"/>
        </w:rPr>
        <w:t xml:space="preserve">), </w:t>
      </w:r>
      <w:r w:rsidR="006576CA">
        <w:rPr>
          <w:rFonts w:ascii="Times New Roman" w:hAnsi="Times New Roman" w:cs="Times New Roman"/>
        </w:rPr>
        <w:t>“</w:t>
      </w:r>
      <w:r w:rsidR="00E07D34" w:rsidRPr="00E07D34">
        <w:rPr>
          <w:rFonts w:ascii="Times New Roman" w:hAnsi="Times New Roman" w:cs="Times New Roman"/>
        </w:rPr>
        <w:t>impeded topic cohesion</w:t>
      </w:r>
      <w:r w:rsidR="006576CA">
        <w:rPr>
          <w:rFonts w:ascii="Times New Roman" w:hAnsi="Times New Roman" w:cs="Times New Roman"/>
        </w:rPr>
        <w:t>”</w:t>
      </w:r>
      <w:r w:rsidR="00E07D34" w:rsidRPr="00E07D34">
        <w:rPr>
          <w:rFonts w:ascii="Times New Roman" w:hAnsi="Times New Roman" w:cs="Times New Roman"/>
        </w:rPr>
        <w:t xml:space="preserve"> and in fact removing them allows for the model to be inclusive of texts would have otherwise not been categorized as sharing similar thematics </w:t>
      </w:r>
      <w:r w:rsidR="00F3621B">
        <w:rPr>
          <w:rFonts w:ascii="Times New Roman" w:hAnsi="Times New Roman" w:cs="Times New Roman"/>
        </w:rPr>
        <w:t>(</w:t>
      </w:r>
      <w:r w:rsidR="00E94E36">
        <w:rPr>
          <w:rFonts w:ascii="Times New Roman" w:hAnsi="Times New Roman" w:cs="Times New Roman"/>
        </w:rPr>
        <w:t>Rhody</w:t>
      </w:r>
      <w:r w:rsidR="00E07D34" w:rsidRPr="00E07D34">
        <w:rPr>
          <w:rFonts w:ascii="Times New Roman" w:hAnsi="Times New Roman" w:cs="Times New Roman"/>
        </w:rPr>
        <w:t>). This seemingly small point returns us to Blei</w:t>
      </w:r>
      <w:r w:rsidR="00BF6E1A">
        <w:rPr>
          <w:rFonts w:ascii="Times New Roman" w:hAnsi="Times New Roman" w:cs="Times New Roman"/>
        </w:rPr>
        <w:t>’</w:t>
      </w:r>
      <w:r w:rsidR="00E07D34" w:rsidRPr="00E07D34">
        <w:rPr>
          <w:rFonts w:ascii="Times New Roman" w:hAnsi="Times New Roman" w:cs="Times New Roman"/>
        </w:rPr>
        <w:t xml:space="preserve">s suggested motivations for humanities scholars </w:t>
      </w:r>
      <w:r w:rsidR="009F1DA9">
        <w:rPr>
          <w:rFonts w:ascii="Times New Roman" w:hAnsi="Times New Roman" w:cs="Times New Roman"/>
        </w:rPr>
        <w:t>using</w:t>
      </w:r>
      <w:r w:rsidR="00E07D34" w:rsidRPr="00E07D34">
        <w:rPr>
          <w:rFonts w:ascii="Times New Roman" w:hAnsi="Times New Roman" w:cs="Times New Roman"/>
        </w:rPr>
        <w:t xml:space="preserve"> topic models. Though they will likely (and pleasantly) confirm our carefully considered observations of the shared affinities of texts, it is important to remember that topic models attempt to ascertain a hidden structure amongst the texts of a corpus. By narrowing the choice of words being modeled in each text to </w:t>
      </w:r>
      <w:r w:rsidR="002B3ED3" w:rsidRPr="00E07D34">
        <w:rPr>
          <w:rFonts w:ascii="Times New Roman" w:hAnsi="Times New Roman" w:cs="Times New Roman"/>
        </w:rPr>
        <w:t>those that</w:t>
      </w:r>
      <w:r w:rsidR="008E144A">
        <w:rPr>
          <w:rFonts w:ascii="Times New Roman" w:hAnsi="Times New Roman" w:cs="Times New Roman"/>
        </w:rPr>
        <w:t xml:space="preserve"> are more unique, and</w:t>
      </w:r>
      <w:r w:rsidR="00E07D34" w:rsidRPr="00E07D34">
        <w:rPr>
          <w:rFonts w:ascii="Times New Roman" w:hAnsi="Times New Roman" w:cs="Times New Roman"/>
        </w:rPr>
        <w:t xml:space="preserve"> not frequently chosen by the necessities of syntax, the high level view of the corpus comes into more meaningful relief. And conversely, zooming back in to those topic words of that hidden structure, now in context via the visualization, topic models can provide new avenues for close reading – ones that might not have been imagined when we were also concerned about the prepositions and pronouns that facilitated our previous close reading hypotheses.</w:t>
      </w:r>
      <w:r w:rsidR="00A707E5">
        <w:rPr>
          <w:rFonts w:ascii="Times New Roman" w:hAnsi="Times New Roman" w:cs="Times New Roman"/>
        </w:rPr>
        <w:t xml:space="preserve"> </w:t>
      </w:r>
      <w:r w:rsidR="00E07D34" w:rsidRPr="00E07D34">
        <w:rPr>
          <w:rFonts w:ascii="Times New Roman" w:hAnsi="Times New Roman" w:cs="Times New Roman"/>
        </w:rPr>
        <w:t>Though Rhody recommends limiting t</w:t>
      </w:r>
      <w:r w:rsidR="00373A06">
        <w:rPr>
          <w:rFonts w:ascii="Times New Roman" w:hAnsi="Times New Roman" w:cs="Times New Roman"/>
        </w:rPr>
        <w:t>he stopword list to MALLET</w:t>
      </w:r>
      <w:r w:rsidR="00BF6E1A">
        <w:rPr>
          <w:rFonts w:ascii="Times New Roman" w:hAnsi="Times New Roman" w:cs="Times New Roman"/>
        </w:rPr>
        <w:t>’</w:t>
      </w:r>
      <w:r w:rsidR="00373A06">
        <w:rPr>
          <w:rFonts w:ascii="Times New Roman" w:hAnsi="Times New Roman" w:cs="Times New Roman"/>
        </w:rPr>
        <w:t>s, a</w:t>
      </w:r>
      <w:r w:rsidR="00E07D34" w:rsidRPr="00E07D34">
        <w:rPr>
          <w:rFonts w:ascii="Times New Roman" w:hAnsi="Times New Roman" w:cs="Times New Roman"/>
        </w:rPr>
        <w:t xml:space="preserve"> programmatic and manual examination of Dickinson</w:t>
      </w:r>
      <w:r w:rsidR="00BF6E1A">
        <w:rPr>
          <w:rFonts w:ascii="Times New Roman" w:hAnsi="Times New Roman" w:cs="Times New Roman"/>
        </w:rPr>
        <w:t>’</w:t>
      </w:r>
      <w:r w:rsidR="00E07D34" w:rsidRPr="00E07D34">
        <w:rPr>
          <w:rFonts w:ascii="Times New Roman" w:hAnsi="Times New Roman" w:cs="Times New Roman"/>
        </w:rPr>
        <w:t xml:space="preserve">s lexicon provided many less common, idiosyncratic and </w:t>
      </w:r>
      <w:r w:rsidR="0098556B">
        <w:rPr>
          <w:rFonts w:ascii="Times New Roman" w:hAnsi="Times New Roman" w:cs="Times New Roman"/>
        </w:rPr>
        <w:t>nineteenth</w:t>
      </w:r>
      <w:r w:rsidR="00E07D34" w:rsidRPr="00E07D34">
        <w:rPr>
          <w:rFonts w:ascii="Times New Roman" w:hAnsi="Times New Roman" w:cs="Times New Roman"/>
        </w:rPr>
        <w:t xml:space="preserve"> century pronouns, spellings, and contractions. These were all added to the extra stopwords list that MALLET allows the user to give MALLET to filter in addition to its default stopwords.</w:t>
      </w:r>
      <w:r w:rsidR="00392AFE">
        <w:rPr>
          <w:rStyle w:val="FootnoteReference"/>
          <w:rFonts w:ascii="Times New Roman" w:hAnsi="Times New Roman" w:cs="Times New Roman"/>
        </w:rPr>
        <w:footnoteReference w:id="35"/>
      </w:r>
    </w:p>
    <w:p w14:paraId="69159009" w14:textId="77777777" w:rsidR="00E07D34" w:rsidRPr="00E07D34" w:rsidRDefault="00E07D34" w:rsidP="00DC4581">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686596B4" w14:textId="0A3D2195" w:rsid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E07D34">
        <w:rPr>
          <w:rFonts w:ascii="Times New Roman" w:hAnsi="Times New Roman" w:cs="Times New Roman"/>
          <w:b/>
          <w:bCs/>
        </w:rPr>
        <w:t>Analyzing a Topic Model with TWiC</w:t>
      </w:r>
    </w:p>
    <w:p w14:paraId="4BA4BF05" w14:textId="0A40EF8C" w:rsidR="00A66B9D" w:rsidRDefault="00A66B9D" w:rsidP="00103398">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07D34">
        <w:rPr>
          <w:rFonts w:ascii="Times New Roman" w:hAnsi="Times New Roman" w:cs="Times New Roman"/>
          <w:noProof/>
        </w:rPr>
        <w:drawing>
          <wp:inline distT="0" distB="0" distL="0" distR="0" wp14:anchorId="78328155" wp14:editId="449891EA">
            <wp:extent cx="2480871" cy="4199043"/>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80992" cy="4199248"/>
                    </a:xfrm>
                    <a:prstGeom prst="rect">
                      <a:avLst/>
                    </a:prstGeom>
                    <a:noFill/>
                    <a:ln>
                      <a:noFill/>
                    </a:ln>
                  </pic:spPr>
                </pic:pic>
              </a:graphicData>
            </a:graphic>
          </wp:inline>
        </w:drawing>
      </w:r>
    </w:p>
    <w:p w14:paraId="0C36B681" w14:textId="18549561" w:rsidR="00207BFE" w:rsidRDefault="00207BFE" w:rsidP="00207BFE">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207BFE">
        <w:rPr>
          <w:rFonts w:ascii="Times New Roman" w:hAnsi="Times New Roman" w:cs="Times New Roman"/>
          <w:sz w:val="20"/>
        </w:rPr>
        <w:t xml:space="preserve">Figure 10. The first few topics of the topic distribution of </w:t>
      </w:r>
      <w:r w:rsidR="006576CA">
        <w:rPr>
          <w:rFonts w:ascii="Times New Roman" w:hAnsi="Times New Roman" w:cs="Times New Roman"/>
          <w:sz w:val="20"/>
        </w:rPr>
        <w:t>“</w:t>
      </w:r>
      <w:r w:rsidRPr="00207BFE">
        <w:rPr>
          <w:rFonts w:ascii="Times New Roman" w:hAnsi="Times New Roman" w:cs="Times New Roman"/>
          <w:sz w:val="20"/>
        </w:rPr>
        <w:t>They shut me up in Prose</w:t>
      </w:r>
      <w:r w:rsidR="006576CA">
        <w:rPr>
          <w:rFonts w:ascii="Times New Roman" w:hAnsi="Times New Roman" w:cs="Times New Roman"/>
          <w:sz w:val="20"/>
        </w:rPr>
        <w:t>”</w:t>
      </w:r>
      <w:r w:rsidRPr="00207BFE">
        <w:rPr>
          <w:rFonts w:ascii="Times New Roman" w:hAnsi="Times New Roman" w:cs="Times New Roman"/>
          <w:sz w:val="20"/>
        </w:rPr>
        <w:t xml:space="preserve"> (F21.6, Fr445A) as seen in TWiC</w:t>
      </w:r>
      <w:r w:rsidR="00BF6E1A">
        <w:rPr>
          <w:rFonts w:ascii="Times New Roman" w:hAnsi="Times New Roman" w:cs="Times New Roman"/>
          <w:sz w:val="20"/>
        </w:rPr>
        <w:t>’</w:t>
      </w:r>
      <w:r w:rsidRPr="00207BFE">
        <w:rPr>
          <w:rFonts w:ascii="Times New Roman" w:hAnsi="Times New Roman" w:cs="Times New Roman"/>
          <w:sz w:val="20"/>
        </w:rPr>
        <w:t xml:space="preserve">s </w:t>
      </w:r>
      <w:r w:rsidR="006576CA">
        <w:rPr>
          <w:rFonts w:ascii="Times New Roman" w:hAnsi="Times New Roman" w:cs="Times New Roman"/>
          <w:sz w:val="20"/>
        </w:rPr>
        <w:t>“</w:t>
      </w:r>
      <w:r w:rsidRPr="00207BFE">
        <w:rPr>
          <w:rFonts w:ascii="Times New Roman" w:hAnsi="Times New Roman" w:cs="Times New Roman"/>
          <w:sz w:val="20"/>
        </w:rPr>
        <w:t>Data Bar.</w:t>
      </w:r>
      <w:r w:rsidR="006576CA">
        <w:rPr>
          <w:rFonts w:ascii="Times New Roman" w:hAnsi="Times New Roman" w:cs="Times New Roman"/>
          <w:sz w:val="20"/>
        </w:rPr>
        <w:t>”</w:t>
      </w:r>
    </w:p>
    <w:p w14:paraId="1D5010B1" w14:textId="77777777" w:rsidR="00207BFE" w:rsidRPr="00207BFE" w:rsidRDefault="00207BFE" w:rsidP="00207BFE">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p>
    <w:p w14:paraId="1C536683" w14:textId="7B85501F" w:rsidR="00E07D34" w:rsidRPr="00E07D34" w:rsidRDefault="00DC4581"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There are several ways topic models have been used for a humanities-critical assessment of texts, and I have introduced a few in the previous sections. Just as a reminder, one typical task is to examine if a topic can be interpreted as having the semblance of a semantic field, linguistic register, sociolect, etc. Another possible task would be to assess a collection of texts based on the proportional hyperparameter estimates/</w:t>
      </w:r>
      <w:r w:rsidR="005C2EA2">
        <w:rPr>
          <w:rFonts w:ascii="Times New Roman" w:hAnsi="Times New Roman" w:cs="Times New Roman"/>
        </w:rPr>
        <w:t>topic</w:t>
      </w:r>
      <w:r w:rsidR="00E07D34" w:rsidRPr="00E07D34">
        <w:rPr>
          <w:rFonts w:ascii="Times New Roman" w:hAnsi="Times New Roman" w:cs="Times New Roman"/>
        </w:rPr>
        <w:t xml:space="preserve"> weights of the topics in a text. But what are we to make of identified topic words once they have been placed back into their original human-generated contexts? I have learned by </w:t>
      </w:r>
      <w:r w:rsidR="00F03B75">
        <w:rPr>
          <w:rFonts w:ascii="Times New Roman" w:hAnsi="Times New Roman" w:cs="Times New Roman"/>
        </w:rPr>
        <w:t>examining</w:t>
      </w:r>
      <w:r w:rsidR="00E07D34" w:rsidRPr="00E07D34">
        <w:rPr>
          <w:rFonts w:ascii="Times New Roman" w:hAnsi="Times New Roman" w:cs="Times New Roman"/>
        </w:rPr>
        <w:t xml:space="preserve"> this type of visual that much like the initial interpretation of a topic – before further examination of its quality – glancing at topic words this way can be somewhat misleading. Firstly, it</w:t>
      </w:r>
      <w:r w:rsidR="00BF6E1A">
        <w:rPr>
          <w:rFonts w:ascii="Times New Roman" w:hAnsi="Times New Roman" w:cs="Times New Roman"/>
        </w:rPr>
        <w:t>’</w:t>
      </w:r>
      <w:r w:rsidR="00E07D34" w:rsidRPr="00E07D34">
        <w:rPr>
          <w:rFonts w:ascii="Times New Roman" w:hAnsi="Times New Roman" w:cs="Times New Roman"/>
        </w:rPr>
        <w:t xml:space="preserve">s important to remember that </w:t>
      </w:r>
      <w:proofErr w:type="gramStart"/>
      <w:r w:rsidR="00E07D34" w:rsidRPr="00E07D34">
        <w:rPr>
          <w:rFonts w:ascii="Times New Roman" w:hAnsi="Times New Roman" w:cs="Times New Roman"/>
        </w:rPr>
        <w:t>words not assigned a topic are not considered by the model</w:t>
      </w:r>
      <w:proofErr w:type="gramEnd"/>
      <w:r w:rsidR="00E07D34" w:rsidRPr="00E07D34">
        <w:rPr>
          <w:rFonts w:ascii="Times New Roman" w:hAnsi="Times New Roman" w:cs="Times New Roman"/>
        </w:rPr>
        <w:t xml:space="preserve"> at all. If I see that the model has </w:t>
      </w:r>
      <w:r w:rsidR="002B3ED3" w:rsidRPr="00E07D34">
        <w:rPr>
          <w:rFonts w:ascii="Times New Roman" w:hAnsi="Times New Roman" w:cs="Times New Roman"/>
        </w:rPr>
        <w:t>labeled</w:t>
      </w:r>
      <w:r w:rsidR="00E07D34" w:rsidRPr="00E07D34">
        <w:rPr>
          <w:rFonts w:ascii="Times New Roman" w:hAnsi="Times New Roman" w:cs="Times New Roman"/>
        </w:rPr>
        <w:t xml:space="preserve"> certain words as belonging to a topic there are a few automatic presumptions one can make: (1) Those topic words are important words for the model, and therefore for the text. (2) The conjunction of multiple words in the same topic in one text are necessarily linked by the characteristic (e.g. semantic) that links all words in that topic. (3) Topic words from one topic found in the text are necessarily discursive with words from other topics in the text. All three of these presumptions are reasonable. All three could also be entirely </w:t>
      </w:r>
      <w:r w:rsidR="003A3A8E">
        <w:rPr>
          <w:rFonts w:ascii="Times New Roman" w:hAnsi="Times New Roman" w:cs="Times New Roman"/>
        </w:rPr>
        <w:t>incorrect</w:t>
      </w:r>
      <w:r w:rsidR="00E07D34" w:rsidRPr="00E07D34">
        <w:rPr>
          <w:rFonts w:ascii="Times New Roman" w:hAnsi="Times New Roman" w:cs="Times New Roman"/>
        </w:rPr>
        <w:t xml:space="preserve">. </w:t>
      </w:r>
    </w:p>
    <w:p w14:paraId="46907160" w14:textId="3300D547" w:rsidR="00E07D34" w:rsidRPr="00E07D34" w:rsidRDefault="00DC4581"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Some of what follows depends on the hermeneutical beliefs of the critic, but before diving into a specific set of analyses of fascicle poems, I want to lay clear how I will be judging these topic words in context. When I began my comparative analysis of Dickinson</w:t>
      </w:r>
      <w:r w:rsidR="00BF6E1A">
        <w:rPr>
          <w:rFonts w:ascii="Times New Roman" w:hAnsi="Times New Roman" w:cs="Times New Roman"/>
        </w:rPr>
        <w:t>’</w:t>
      </w:r>
      <w:r w:rsidR="00E07D34" w:rsidRPr="00E07D34">
        <w:rPr>
          <w:rFonts w:ascii="Times New Roman" w:hAnsi="Times New Roman" w:cs="Times New Roman"/>
        </w:rPr>
        <w:t xml:space="preserve">s poems I considered which data to look at first. </w:t>
      </w:r>
      <w:proofErr w:type="gramStart"/>
      <w:r w:rsidR="00E07D34" w:rsidRPr="00E07D34">
        <w:rPr>
          <w:rFonts w:ascii="Times New Roman" w:hAnsi="Times New Roman" w:cs="Times New Roman"/>
        </w:rPr>
        <w:t>The model or the critics</w:t>
      </w:r>
      <w:r w:rsidR="00BF6E1A">
        <w:rPr>
          <w:rFonts w:ascii="Times New Roman" w:hAnsi="Times New Roman" w:cs="Times New Roman"/>
        </w:rPr>
        <w:t>’</w:t>
      </w:r>
      <w:r w:rsidR="00E07D34" w:rsidRPr="00E07D34">
        <w:rPr>
          <w:rFonts w:ascii="Times New Roman" w:hAnsi="Times New Roman" w:cs="Times New Roman"/>
        </w:rPr>
        <w:t xml:space="preserve"> writings?</w:t>
      </w:r>
      <w:proofErr w:type="gramEnd"/>
      <w:r w:rsidR="00E07D34" w:rsidRPr="00E07D34">
        <w:rPr>
          <w:rFonts w:ascii="Times New Roman" w:hAnsi="Times New Roman" w:cs="Times New Roman"/>
        </w:rPr>
        <w:t xml:space="preserve"> </w:t>
      </w:r>
      <w:proofErr w:type="gramStart"/>
      <w:r w:rsidR="00E07D34" w:rsidRPr="00E07D34">
        <w:rPr>
          <w:rFonts w:ascii="Times New Roman" w:hAnsi="Times New Roman" w:cs="Times New Roman"/>
        </w:rPr>
        <w:t>The topic words or Dickinson</w:t>
      </w:r>
      <w:r w:rsidR="00BF6E1A">
        <w:rPr>
          <w:rFonts w:ascii="Times New Roman" w:hAnsi="Times New Roman" w:cs="Times New Roman"/>
        </w:rPr>
        <w:t>’</w:t>
      </w:r>
      <w:r w:rsidR="00E07D34" w:rsidRPr="00E07D34">
        <w:rPr>
          <w:rFonts w:ascii="Times New Roman" w:hAnsi="Times New Roman" w:cs="Times New Roman"/>
        </w:rPr>
        <w:t>s ordered deployment of them?</w:t>
      </w:r>
      <w:proofErr w:type="gramEnd"/>
      <w:r w:rsidR="00E07D34" w:rsidRPr="00E07D34">
        <w:rPr>
          <w:rFonts w:ascii="Times New Roman" w:hAnsi="Times New Roman" w:cs="Times New Roman"/>
        </w:rPr>
        <w:t xml:space="preserve"> There are no clear answers to either of these questions</w:t>
      </w:r>
      <w:r w:rsidR="00D54E15">
        <w:rPr>
          <w:rFonts w:ascii="Times New Roman" w:hAnsi="Times New Roman" w:cs="Times New Roman"/>
        </w:rPr>
        <w:t>fig</w:t>
      </w:r>
      <w:r w:rsidR="00E07D34" w:rsidRPr="00E07D34">
        <w:rPr>
          <w:rFonts w:ascii="Times New Roman" w:hAnsi="Times New Roman" w:cs="Times New Roman"/>
        </w:rPr>
        <w:t>, but I will start with the modeler and how it considers its input. The topic modeler considers words without order and</w:t>
      </w:r>
      <w:r w:rsidR="00D54E15">
        <w:rPr>
          <w:rFonts w:ascii="Times New Roman" w:hAnsi="Times New Roman" w:cs="Times New Roman"/>
        </w:rPr>
        <w:t>,</w:t>
      </w:r>
      <w:r w:rsidR="00E07D34" w:rsidRPr="00E07D34">
        <w:rPr>
          <w:rFonts w:ascii="Times New Roman" w:hAnsi="Times New Roman" w:cs="Times New Roman"/>
        </w:rPr>
        <w:t xml:space="preserve"> </w:t>
      </w:r>
      <w:r w:rsidR="00D54E15">
        <w:rPr>
          <w:rFonts w:ascii="Times New Roman" w:hAnsi="Times New Roman" w:cs="Times New Roman"/>
        </w:rPr>
        <w:t>figuratively,</w:t>
      </w:r>
      <w:r w:rsidR="00E07D34" w:rsidRPr="00E07D34">
        <w:rPr>
          <w:rFonts w:ascii="Times New Roman" w:hAnsi="Times New Roman" w:cs="Times New Roman"/>
        </w:rPr>
        <w:t xml:space="preserve"> it </w:t>
      </w:r>
      <w:r w:rsidR="006576CA">
        <w:rPr>
          <w:rFonts w:ascii="Times New Roman" w:hAnsi="Times New Roman" w:cs="Times New Roman"/>
        </w:rPr>
        <w:t>“</w:t>
      </w:r>
      <w:r w:rsidR="00E07D34" w:rsidRPr="00E07D34">
        <w:rPr>
          <w:rFonts w:ascii="Times New Roman" w:hAnsi="Times New Roman" w:cs="Times New Roman"/>
        </w:rPr>
        <w:t>imagines</w:t>
      </w:r>
      <w:r w:rsidR="006576CA">
        <w:rPr>
          <w:rFonts w:ascii="Times New Roman" w:hAnsi="Times New Roman" w:cs="Times New Roman"/>
        </w:rPr>
        <w:t>”</w:t>
      </w:r>
      <w:r w:rsidR="00E07D34" w:rsidRPr="00E07D34">
        <w:rPr>
          <w:rFonts w:ascii="Times New Roman" w:hAnsi="Times New Roman" w:cs="Times New Roman"/>
        </w:rPr>
        <w:t xml:space="preserve"> how Dickinson created these poems. With that in mind I will make the following statements. Underwood proposed in 2012 that since topics are not always semantically unified (for many of the reasons I have already mentioned), they are more like discourses (</w:t>
      </w:r>
      <w:r w:rsidR="006576CA">
        <w:rPr>
          <w:rFonts w:ascii="Times New Roman" w:hAnsi="Times New Roman" w:cs="Times New Roman"/>
        </w:rPr>
        <w:t>“</w:t>
      </w:r>
      <w:r w:rsidR="00994828" w:rsidRPr="00994828">
        <w:t xml:space="preserve">What Kinds of </w:t>
      </w:r>
      <w:r w:rsidR="006576CA">
        <w:t>“</w:t>
      </w:r>
      <w:r w:rsidR="00994828" w:rsidRPr="00994828">
        <w:t>Topics</w:t>
      </w:r>
      <w:r w:rsidR="006576CA">
        <w:t>”</w:t>
      </w:r>
      <w:r w:rsidR="00994828" w:rsidRPr="00994828">
        <w:t xml:space="preserve"> Does Topic Modeling Actually Produce?</w:t>
      </w:r>
      <w:r w:rsidR="006576CA">
        <w:t>”</w:t>
      </w:r>
      <w:r w:rsidR="00E07D34" w:rsidRPr="00E07D34">
        <w:rPr>
          <w:rFonts w:ascii="Times New Roman" w:hAnsi="Times New Roman" w:cs="Times New Roman"/>
        </w:rPr>
        <w:t>). I will take that proposal one step further and make the assumption that topic words within the same text are also inherently discursive. But just like topics, not all words are created equal, and we know this since each word is given a weighting within its topic. Therefore (1), (2), and (3) become possible when they are modified by adding that the prominence of that word is altered by its weighting.</w:t>
      </w:r>
    </w:p>
    <w:p w14:paraId="2E5A5C26" w14:textId="518E9F99" w:rsidR="00E07D34" w:rsidRPr="00E07D34" w:rsidRDefault="00862BE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Let</w:t>
      </w:r>
      <w:r w:rsidR="00BF6E1A">
        <w:rPr>
          <w:rFonts w:ascii="Times New Roman" w:hAnsi="Times New Roman" w:cs="Times New Roman"/>
        </w:rPr>
        <w:t>’</w:t>
      </w:r>
      <w:r w:rsidR="00E07D34" w:rsidRPr="00E07D34">
        <w:rPr>
          <w:rFonts w:ascii="Times New Roman" w:hAnsi="Times New Roman" w:cs="Times New Roman"/>
        </w:rPr>
        <w:t xml:space="preserve">s take a look at a few visual configurations of </w:t>
      </w:r>
      <w:r w:rsidR="006576CA">
        <w:rPr>
          <w:rFonts w:ascii="Times New Roman" w:hAnsi="Times New Roman" w:cs="Times New Roman"/>
        </w:rPr>
        <w:t>“</w:t>
      </w:r>
      <w:r w:rsidR="00E07D34" w:rsidRPr="00E07D34">
        <w:rPr>
          <w:rFonts w:ascii="Times New Roman" w:hAnsi="Times New Roman" w:cs="Times New Roman"/>
        </w:rPr>
        <w:t>They shut me up in Prose</w:t>
      </w:r>
      <w:r w:rsidR="006576CA">
        <w:rPr>
          <w:rFonts w:ascii="Times New Roman" w:hAnsi="Times New Roman" w:cs="Times New Roman"/>
        </w:rPr>
        <w:t>”</w:t>
      </w:r>
      <w:r w:rsidR="00994828">
        <w:rPr>
          <w:rFonts w:ascii="Times New Roman" w:hAnsi="Times New Roman" w:cs="Times New Roman"/>
        </w:rPr>
        <w:t xml:space="preserve"> (F21.6, Fr445A)</w:t>
      </w:r>
      <w:r w:rsidR="00E07D34" w:rsidRPr="00E07D34">
        <w:rPr>
          <w:rFonts w:ascii="Times New Roman" w:hAnsi="Times New Roman" w:cs="Times New Roman"/>
        </w:rPr>
        <w:t xml:space="preserve"> </w:t>
      </w:r>
      <w:r w:rsidR="00E41213">
        <w:rPr>
          <w:rFonts w:ascii="Times New Roman" w:hAnsi="Times New Roman" w:cs="Times New Roman"/>
        </w:rPr>
        <w:t xml:space="preserve">that can act as </w:t>
      </w:r>
      <w:r w:rsidR="00E07D34" w:rsidRPr="00E07D34">
        <w:rPr>
          <w:rFonts w:ascii="Times New Roman" w:hAnsi="Times New Roman" w:cs="Times New Roman"/>
        </w:rPr>
        <w:t xml:space="preserve">critical </w:t>
      </w:r>
      <w:r w:rsidR="00E41213">
        <w:rPr>
          <w:rFonts w:ascii="Times New Roman" w:hAnsi="Times New Roman" w:cs="Times New Roman"/>
        </w:rPr>
        <w:t>templates</w:t>
      </w:r>
      <w:r w:rsidR="00E07D34" w:rsidRPr="00E07D34">
        <w:rPr>
          <w:rFonts w:ascii="Times New Roman" w:hAnsi="Times New Roman" w:cs="Times New Roman"/>
        </w:rPr>
        <w:t xml:space="preserve"> for us. In order of their introduction, </w:t>
      </w:r>
      <w:r w:rsidR="006576CA">
        <w:rPr>
          <w:rFonts w:ascii="Times New Roman" w:hAnsi="Times New Roman" w:cs="Times New Roman"/>
        </w:rPr>
        <w:t>“</w:t>
      </w:r>
      <w:r w:rsidR="00E07D34" w:rsidRPr="00E07D34">
        <w:rPr>
          <w:rFonts w:ascii="Times New Roman" w:hAnsi="Times New Roman" w:cs="Times New Roman"/>
        </w:rPr>
        <w:t>They shut me up in Prose</w:t>
      </w:r>
      <w:r w:rsidR="006576CA">
        <w:rPr>
          <w:rFonts w:ascii="Times New Roman" w:hAnsi="Times New Roman" w:cs="Times New Roman"/>
        </w:rPr>
        <w:t>”</w:t>
      </w:r>
      <w:r w:rsidR="00E07D34" w:rsidRPr="00E07D34">
        <w:rPr>
          <w:rFonts w:ascii="Times New Roman" w:hAnsi="Times New Roman" w:cs="Times New Roman"/>
        </w:rPr>
        <w:t xml:space="preserve"> uses nine topics. Each of these will be colored in the same way from the previous visuals of the Dickinson topic model as viewed by TWiC. The first view I want to address before we look at how the model views its topic words within the poem, is a look at the topics themselves, or, well, the top topic words we are usually given in the MALLET keys file.</w:t>
      </w:r>
    </w:p>
    <w:p w14:paraId="5B8DE356" w14:textId="77777777" w:rsidR="00E07D34" w:rsidRPr="00E07D34" w:rsidRDefault="00E07D34" w:rsidP="00BE3BFB">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6D5749A8" w14:textId="5F629448" w:rsidR="00E07D34" w:rsidRPr="00E07D34" w:rsidRDefault="00E07D34" w:rsidP="00BE3BFB">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07D34">
        <w:rPr>
          <w:rFonts w:ascii="Times New Roman" w:hAnsi="Times New Roman" w:cs="Times New Roman"/>
          <w:noProof/>
        </w:rPr>
        <w:drawing>
          <wp:inline distT="0" distB="0" distL="0" distR="0" wp14:anchorId="1D8088F3" wp14:editId="13A3DAB4">
            <wp:extent cx="5723043" cy="4313698"/>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3446" cy="4314002"/>
                    </a:xfrm>
                    <a:prstGeom prst="rect">
                      <a:avLst/>
                    </a:prstGeom>
                    <a:noFill/>
                    <a:ln>
                      <a:noFill/>
                    </a:ln>
                  </pic:spPr>
                </pic:pic>
              </a:graphicData>
            </a:graphic>
          </wp:inline>
        </w:drawing>
      </w:r>
    </w:p>
    <w:p w14:paraId="48B1B60E" w14:textId="146D376B" w:rsidR="00E07D34" w:rsidRPr="00BE3BFB" w:rsidRDefault="00E07D34" w:rsidP="00BE3BFB">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BE3BFB">
        <w:rPr>
          <w:rFonts w:ascii="Times New Roman" w:hAnsi="Times New Roman" w:cs="Times New Roman"/>
          <w:sz w:val="20"/>
        </w:rPr>
        <w:t xml:space="preserve">Figure </w:t>
      </w:r>
      <w:r w:rsidR="004447E9">
        <w:rPr>
          <w:rFonts w:ascii="Times New Roman" w:hAnsi="Times New Roman" w:cs="Times New Roman"/>
          <w:sz w:val="20"/>
        </w:rPr>
        <w:t>11</w:t>
      </w:r>
      <w:r w:rsidRPr="00BE3BFB">
        <w:rPr>
          <w:rFonts w:ascii="Times New Roman" w:hAnsi="Times New Roman" w:cs="Times New Roman"/>
          <w:sz w:val="20"/>
        </w:rPr>
        <w:t xml:space="preserve">. The topics of </w:t>
      </w:r>
      <w:r w:rsidR="006576CA">
        <w:rPr>
          <w:rFonts w:ascii="Times New Roman" w:hAnsi="Times New Roman" w:cs="Times New Roman"/>
          <w:sz w:val="20"/>
        </w:rPr>
        <w:t>“</w:t>
      </w:r>
      <w:r w:rsidRPr="00BE3BFB">
        <w:rPr>
          <w:rFonts w:ascii="Times New Roman" w:hAnsi="Times New Roman" w:cs="Times New Roman"/>
          <w:sz w:val="20"/>
        </w:rPr>
        <w:t>They shut me up in Prose</w:t>
      </w:r>
      <w:r w:rsidR="006576CA">
        <w:rPr>
          <w:rFonts w:ascii="Times New Roman" w:hAnsi="Times New Roman" w:cs="Times New Roman"/>
          <w:sz w:val="20"/>
        </w:rPr>
        <w:t>”</w:t>
      </w:r>
      <w:r w:rsidR="00625BEF">
        <w:rPr>
          <w:rFonts w:ascii="Times New Roman" w:hAnsi="Times New Roman" w:cs="Times New Roman"/>
          <w:sz w:val="20"/>
        </w:rPr>
        <w:t xml:space="preserve"> (F21.6, Fr445A)</w:t>
      </w:r>
    </w:p>
    <w:p w14:paraId="64A21305" w14:textId="77777777" w:rsidR="00E07D34" w:rsidRPr="00E07D34" w:rsidRDefault="00E07D34" w:rsidP="00BE3BFB">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b/>
          <w:bCs/>
        </w:rPr>
      </w:pPr>
    </w:p>
    <w:p w14:paraId="38C0A226" w14:textId="0BAB13EA" w:rsidR="00E07D34" w:rsidRPr="00E07D34" w:rsidRDefault="00BE3BF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If while looking at these topics you are somewhat strained to find semantic groupings, you could hardly be blamed. Glancing at them and having some experience with Dickinson</w:t>
      </w:r>
      <w:r w:rsidR="00BF6E1A">
        <w:rPr>
          <w:rFonts w:ascii="Times New Roman" w:hAnsi="Times New Roman" w:cs="Times New Roman"/>
        </w:rPr>
        <w:t>’</w:t>
      </w:r>
      <w:r w:rsidR="00E07D34" w:rsidRPr="00E07D34">
        <w:rPr>
          <w:rFonts w:ascii="Times New Roman" w:hAnsi="Times New Roman" w:cs="Times New Roman"/>
        </w:rPr>
        <w:t xml:space="preserve">s poems helps, but as Lisa Rhody has also experienced, the </w:t>
      </w:r>
      <w:r w:rsidR="002B3ED3" w:rsidRPr="00E07D34">
        <w:rPr>
          <w:rFonts w:ascii="Times New Roman" w:hAnsi="Times New Roman" w:cs="Times New Roman"/>
        </w:rPr>
        <w:t>figurative language</w:t>
      </w:r>
      <w:r w:rsidR="00E07D34" w:rsidRPr="00E07D34">
        <w:rPr>
          <w:rFonts w:ascii="Times New Roman" w:hAnsi="Times New Roman" w:cs="Times New Roman"/>
        </w:rPr>
        <w:t xml:space="preserve"> of poetry is not as accessible, to us </w:t>
      </w:r>
      <w:r w:rsidR="00E07D34" w:rsidRPr="00E07D34">
        <w:rPr>
          <w:rFonts w:ascii="Times New Roman" w:hAnsi="Times New Roman" w:cs="Times New Roman"/>
          <w:i/>
          <w:iCs/>
        </w:rPr>
        <w:t xml:space="preserve">or </w:t>
      </w:r>
      <w:r w:rsidR="00E07D34" w:rsidRPr="00E07D34">
        <w:rPr>
          <w:rFonts w:ascii="Times New Roman" w:hAnsi="Times New Roman" w:cs="Times New Roman"/>
        </w:rPr>
        <w:t xml:space="preserve">to the topic modeler. The words evoke some of the brief vantages Dickinson offers </w:t>
      </w:r>
      <w:proofErr w:type="gramStart"/>
      <w:r w:rsidR="00E07D34" w:rsidRPr="00E07D34">
        <w:rPr>
          <w:rFonts w:ascii="Times New Roman" w:hAnsi="Times New Roman" w:cs="Times New Roman"/>
        </w:rPr>
        <w:t>in each writing</w:t>
      </w:r>
      <w:proofErr w:type="gramEnd"/>
      <w:r w:rsidR="00E07D34" w:rsidRPr="00E07D34">
        <w:rPr>
          <w:rFonts w:ascii="Times New Roman" w:hAnsi="Times New Roman" w:cs="Times New Roman"/>
        </w:rPr>
        <w:t>, and of course they also evoke the elusiveness she often interjects between us and the reality she is describing. Topic 43, for instance, appears as one of the most assembled</w:t>
      </w:r>
      <w:r w:rsidR="002B3ED3">
        <w:rPr>
          <w:rFonts w:ascii="Times New Roman" w:hAnsi="Times New Roman" w:cs="Times New Roman"/>
        </w:rPr>
        <w:t xml:space="preserve"> </w:t>
      </w:r>
      <w:r w:rsidR="00E07D34" w:rsidRPr="00E07D34">
        <w:rPr>
          <w:rFonts w:ascii="Times New Roman" w:hAnsi="Times New Roman" w:cs="Times New Roman"/>
        </w:rPr>
        <w:t>reflections at the end of a life</w:t>
      </w:r>
      <w:r w:rsidR="002B3ED3">
        <w:rPr>
          <w:rFonts w:ascii="Times New Roman" w:hAnsi="Times New Roman" w:cs="Times New Roman"/>
        </w:rPr>
        <w:t xml:space="preserve"> and</w:t>
      </w:r>
      <w:r w:rsidR="00E07D34" w:rsidRPr="00E07D34">
        <w:rPr>
          <w:rFonts w:ascii="Times New Roman" w:hAnsi="Times New Roman" w:cs="Times New Roman"/>
        </w:rPr>
        <w:t xml:space="preserve"> Topic 42, the vantage and actions of a poet. But in the case of these topic w</w:t>
      </w:r>
      <w:r w:rsidR="00BD254F">
        <w:rPr>
          <w:rFonts w:ascii="Times New Roman" w:hAnsi="Times New Roman" w:cs="Times New Roman"/>
        </w:rPr>
        <w:t xml:space="preserve">ords, I have just offered you </w:t>
      </w:r>
      <w:r w:rsidR="00E07D34" w:rsidRPr="00E07D34">
        <w:rPr>
          <w:rFonts w:ascii="Times New Roman" w:hAnsi="Times New Roman" w:cs="Times New Roman"/>
        </w:rPr>
        <w:t xml:space="preserve">descriptive glue that is in essence, extra-textual, and which belies the </w:t>
      </w:r>
      <w:r w:rsidR="00185D2E">
        <w:rPr>
          <w:rFonts w:ascii="Times New Roman" w:hAnsi="Times New Roman" w:cs="Times New Roman"/>
        </w:rPr>
        <w:t>inherent structura</w:t>
      </w:r>
      <w:r w:rsidR="00E07D34" w:rsidRPr="00E07D34">
        <w:rPr>
          <w:rFonts w:ascii="Times New Roman" w:hAnsi="Times New Roman" w:cs="Times New Roman"/>
        </w:rPr>
        <w:t xml:space="preserve">lism of something like a topic model. After all, we are no longer looking at the carefully ordered words of the poems, but words collected in the general, cognitive sense that piece them together. I have done something a little tricky with the above topic list however. I have put them in the order in which words from those topics are first introduced in </w:t>
      </w:r>
      <w:r w:rsidR="00967F50">
        <w:rPr>
          <w:rFonts w:ascii="Times New Roman" w:hAnsi="Times New Roman" w:cs="Times New Roman"/>
        </w:rPr>
        <w:t>the model</w:t>
      </w:r>
      <w:r w:rsidR="00BF6E1A">
        <w:rPr>
          <w:rFonts w:ascii="Times New Roman" w:hAnsi="Times New Roman" w:cs="Times New Roman"/>
        </w:rPr>
        <w:t>’</w:t>
      </w:r>
      <w:r w:rsidR="00967F50">
        <w:rPr>
          <w:rFonts w:ascii="Times New Roman" w:hAnsi="Times New Roman" w:cs="Times New Roman"/>
        </w:rPr>
        <w:t>s view of the poem.</w:t>
      </w:r>
      <w:r w:rsidR="00967F50">
        <w:rPr>
          <w:rStyle w:val="FootnoteReference"/>
          <w:rFonts w:ascii="Times New Roman" w:hAnsi="Times New Roman" w:cs="Times New Roman"/>
        </w:rPr>
        <w:footnoteReference w:id="36"/>
      </w:r>
    </w:p>
    <w:p w14:paraId="511964E5" w14:textId="77777777" w:rsidR="00E07D34" w:rsidRPr="00E07D34" w:rsidRDefault="00E07D34" w:rsidP="00C95298">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56407DE8" w14:textId="15514FB6"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07D34">
        <w:rPr>
          <w:rFonts w:ascii="Times New Roman" w:hAnsi="Times New Roman" w:cs="Times New Roman"/>
          <w:noProof/>
        </w:rPr>
        <w:drawing>
          <wp:inline distT="0" distB="0" distL="0" distR="0" wp14:anchorId="671291F7" wp14:editId="41C5B114">
            <wp:extent cx="2489754" cy="26835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0120" cy="2683904"/>
                    </a:xfrm>
                    <a:prstGeom prst="rect">
                      <a:avLst/>
                    </a:prstGeom>
                    <a:noFill/>
                    <a:ln>
                      <a:noFill/>
                    </a:ln>
                  </pic:spPr>
                </pic:pic>
              </a:graphicData>
            </a:graphic>
          </wp:inline>
        </w:drawing>
      </w:r>
    </w:p>
    <w:p w14:paraId="032B0986" w14:textId="2C97876B" w:rsidR="00E07D34" w:rsidRPr="00C95298" w:rsidRDefault="00E07D34" w:rsidP="00C95298">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E07D34">
        <w:rPr>
          <w:rFonts w:ascii="Times New Roman" w:hAnsi="Times New Roman" w:cs="Times New Roman"/>
        </w:rPr>
        <w:tab/>
      </w:r>
      <w:r w:rsidRPr="00C95298">
        <w:rPr>
          <w:rFonts w:ascii="Times New Roman" w:hAnsi="Times New Roman" w:cs="Times New Roman"/>
          <w:sz w:val="20"/>
        </w:rPr>
        <w:t xml:space="preserve">Figure </w:t>
      </w:r>
      <w:r w:rsidR="005213E0">
        <w:rPr>
          <w:rFonts w:ascii="Times New Roman" w:hAnsi="Times New Roman" w:cs="Times New Roman"/>
          <w:sz w:val="20"/>
        </w:rPr>
        <w:t>1</w:t>
      </w:r>
      <w:r w:rsidR="002070B7">
        <w:rPr>
          <w:rFonts w:ascii="Times New Roman" w:hAnsi="Times New Roman" w:cs="Times New Roman"/>
          <w:sz w:val="20"/>
        </w:rPr>
        <w:t>2</w:t>
      </w:r>
      <w:r w:rsidRPr="00C95298">
        <w:rPr>
          <w:rFonts w:ascii="Times New Roman" w:hAnsi="Times New Roman" w:cs="Times New Roman"/>
          <w:sz w:val="20"/>
        </w:rPr>
        <w:t xml:space="preserve">. The topic words of </w:t>
      </w:r>
      <w:r w:rsidR="006576CA">
        <w:rPr>
          <w:rFonts w:ascii="Times New Roman" w:hAnsi="Times New Roman" w:cs="Times New Roman"/>
          <w:sz w:val="20"/>
        </w:rPr>
        <w:t>“</w:t>
      </w:r>
      <w:r w:rsidRPr="00C95298">
        <w:rPr>
          <w:rFonts w:ascii="Times New Roman" w:hAnsi="Times New Roman" w:cs="Times New Roman"/>
          <w:sz w:val="20"/>
        </w:rPr>
        <w:t>They shut me up in Prose</w:t>
      </w:r>
      <w:r w:rsidR="006576CA">
        <w:rPr>
          <w:rFonts w:ascii="Times New Roman" w:hAnsi="Times New Roman" w:cs="Times New Roman"/>
          <w:sz w:val="20"/>
        </w:rPr>
        <w:t>”</w:t>
      </w:r>
      <w:r w:rsidR="007E7AA9">
        <w:rPr>
          <w:rFonts w:ascii="Times New Roman" w:hAnsi="Times New Roman" w:cs="Times New Roman"/>
          <w:sz w:val="20"/>
        </w:rPr>
        <w:t xml:space="preserve"> (F21.6, Fr445A)</w:t>
      </w:r>
      <w:r w:rsidRPr="00C95298">
        <w:rPr>
          <w:rFonts w:ascii="Times New Roman" w:hAnsi="Times New Roman" w:cs="Times New Roman"/>
          <w:sz w:val="20"/>
        </w:rPr>
        <w:t xml:space="preserve"> in their original order</w:t>
      </w:r>
      <w:r w:rsidR="00982CD2">
        <w:rPr>
          <w:rStyle w:val="FootnoteReference"/>
          <w:rFonts w:ascii="Times New Roman" w:hAnsi="Times New Roman" w:cs="Times New Roman"/>
          <w:sz w:val="20"/>
        </w:rPr>
        <w:footnoteReference w:id="37"/>
      </w:r>
    </w:p>
    <w:p w14:paraId="2518FDCC" w14:textId="77777777"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07D34">
        <w:rPr>
          <w:rFonts w:ascii="Times New Roman" w:hAnsi="Times New Roman" w:cs="Times New Roman"/>
        </w:rPr>
        <w:tab/>
      </w:r>
    </w:p>
    <w:p w14:paraId="4ACD43B8" w14:textId="259C900B" w:rsidR="00E07D34" w:rsidRPr="00E07D34" w:rsidRDefault="008C514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 xml:space="preserve">Above </w:t>
      </w:r>
      <w:r w:rsidR="002F5318">
        <w:rPr>
          <w:rFonts w:ascii="Times New Roman" w:hAnsi="Times New Roman" w:cs="Times New Roman"/>
        </w:rPr>
        <w:t xml:space="preserve">in Figure </w:t>
      </w:r>
      <w:r w:rsidR="005213E0">
        <w:rPr>
          <w:rFonts w:ascii="Times New Roman" w:hAnsi="Times New Roman" w:cs="Times New Roman"/>
        </w:rPr>
        <w:t>1</w:t>
      </w:r>
      <w:r w:rsidR="002070B7">
        <w:rPr>
          <w:rFonts w:ascii="Times New Roman" w:hAnsi="Times New Roman" w:cs="Times New Roman"/>
        </w:rPr>
        <w:t>2</w:t>
      </w:r>
      <w:r w:rsidR="00E07D34" w:rsidRPr="00E07D34">
        <w:rPr>
          <w:rFonts w:ascii="Times New Roman" w:hAnsi="Times New Roman" w:cs="Times New Roman"/>
        </w:rPr>
        <w:t xml:space="preserve"> is a listing of the words of the poem that come from those topics, also in the original order and scansion </w:t>
      </w:r>
      <w:r w:rsidR="00982CD2">
        <w:rPr>
          <w:rFonts w:ascii="Times New Roman" w:hAnsi="Times New Roman" w:cs="Times New Roman"/>
        </w:rPr>
        <w:t xml:space="preserve">with which Dickinson put them. </w:t>
      </w:r>
      <w:r w:rsidR="00E07D34" w:rsidRPr="00E07D34">
        <w:rPr>
          <w:rFonts w:ascii="Times New Roman" w:hAnsi="Times New Roman" w:cs="Times New Roman"/>
        </w:rPr>
        <w:t xml:space="preserve">Remember that these topic words represent a few assertions: they are not in the stopword list given to MALLET and they come from lists of words (each the entire lexicon of the corpus) </w:t>
      </w:r>
      <w:r w:rsidR="002B3ED3" w:rsidRPr="00E07D34">
        <w:rPr>
          <w:rFonts w:ascii="Times New Roman" w:hAnsi="Times New Roman" w:cs="Times New Roman"/>
        </w:rPr>
        <w:t>differently weighted</w:t>
      </w:r>
      <w:r w:rsidR="00E07D34" w:rsidRPr="00E07D34">
        <w:rPr>
          <w:rFonts w:ascii="Times New Roman" w:hAnsi="Times New Roman" w:cs="Times New Roman"/>
        </w:rPr>
        <w:t xml:space="preserve"> according to their </w:t>
      </w:r>
      <w:r w:rsidR="002B3ED3" w:rsidRPr="00E07D34">
        <w:rPr>
          <w:rFonts w:ascii="Times New Roman" w:hAnsi="Times New Roman" w:cs="Times New Roman"/>
        </w:rPr>
        <w:t>algorithmically sampled</w:t>
      </w:r>
      <w:r w:rsidR="00E07D34" w:rsidRPr="00E07D34">
        <w:rPr>
          <w:rFonts w:ascii="Times New Roman" w:hAnsi="Times New Roman" w:cs="Times New Roman"/>
        </w:rPr>
        <w:t xml:space="preserve"> propensity to be used together. This is the beginning of a movement back towards more human-cognitive contexts, but what is different here is</w:t>
      </w:r>
      <w:r w:rsidR="00E65A68">
        <w:rPr>
          <w:rFonts w:ascii="Times New Roman" w:hAnsi="Times New Roman" w:cs="Times New Roman"/>
        </w:rPr>
        <w:t xml:space="preserve"> that</w:t>
      </w:r>
      <w:r w:rsidR="00E07D34" w:rsidRPr="00E07D34">
        <w:rPr>
          <w:rFonts w:ascii="Times New Roman" w:hAnsi="Times New Roman" w:cs="Times New Roman"/>
        </w:rPr>
        <w:t xml:space="preserve"> this is a filtered view of what the model deems important about this poem…and </w:t>
      </w:r>
      <w:r w:rsidR="00E07D34" w:rsidRPr="00E07D34">
        <w:rPr>
          <w:rFonts w:ascii="Times New Roman" w:hAnsi="Times New Roman" w:cs="Times New Roman"/>
          <w:i/>
          <w:iCs/>
        </w:rPr>
        <w:t>how</w:t>
      </w:r>
      <w:r w:rsidR="00E07D34" w:rsidRPr="00E07D34">
        <w:rPr>
          <w:rFonts w:ascii="Times New Roman" w:hAnsi="Times New Roman" w:cs="Times New Roman"/>
        </w:rPr>
        <w:t xml:space="preserve"> they are important. To go over the words above briefly, paired up are </w:t>
      </w:r>
      <w:r w:rsidR="006576CA">
        <w:rPr>
          <w:rFonts w:ascii="Times New Roman" w:hAnsi="Times New Roman" w:cs="Times New Roman"/>
        </w:rPr>
        <w:t>“</w:t>
      </w:r>
      <w:r w:rsidR="00E07D34" w:rsidRPr="00E07D34">
        <w:rPr>
          <w:rFonts w:ascii="Times New Roman" w:hAnsi="Times New Roman" w:cs="Times New Roman"/>
        </w:rPr>
        <w:t>shut</w:t>
      </w:r>
      <w:r w:rsidR="006576CA">
        <w:rPr>
          <w:rFonts w:ascii="Times New Roman" w:hAnsi="Times New Roman" w:cs="Times New Roman"/>
        </w:rPr>
        <w:t>”</w:t>
      </w:r>
      <w:r w:rsidR="00E07D34" w:rsidRPr="00E07D34">
        <w:rPr>
          <w:rFonts w:ascii="Times New Roman" w:hAnsi="Times New Roman" w:cs="Times New Roman"/>
        </w:rPr>
        <w:t xml:space="preserve"> and </w:t>
      </w:r>
      <w:r w:rsidR="006576CA">
        <w:rPr>
          <w:rFonts w:ascii="Times New Roman" w:hAnsi="Times New Roman" w:cs="Times New Roman"/>
        </w:rPr>
        <w:t>“</w:t>
      </w:r>
      <w:r w:rsidR="00E07D34" w:rsidRPr="00E07D34">
        <w:rPr>
          <w:rFonts w:ascii="Times New Roman" w:hAnsi="Times New Roman" w:cs="Times New Roman"/>
        </w:rPr>
        <w:t>girl</w:t>
      </w:r>
      <w:r w:rsidR="006576CA">
        <w:rPr>
          <w:rFonts w:ascii="Times New Roman" w:hAnsi="Times New Roman" w:cs="Times New Roman"/>
        </w:rPr>
        <w:t>”</w:t>
      </w:r>
      <w:r w:rsidR="00E07D34" w:rsidRPr="00E07D34">
        <w:rPr>
          <w:rFonts w:ascii="Times New Roman" w:hAnsi="Times New Roman" w:cs="Times New Roman"/>
        </w:rPr>
        <w:t xml:space="preserve"> (topic 3); </w:t>
      </w:r>
      <w:r w:rsidR="006576CA">
        <w:rPr>
          <w:rFonts w:ascii="Times New Roman" w:hAnsi="Times New Roman" w:cs="Times New Roman"/>
        </w:rPr>
        <w:t>“</w:t>
      </w:r>
      <w:r w:rsidR="00E07D34" w:rsidRPr="00E07D34">
        <w:rPr>
          <w:rFonts w:ascii="Times New Roman" w:hAnsi="Times New Roman" w:cs="Times New Roman"/>
        </w:rPr>
        <w:t>Prose</w:t>
      </w:r>
      <w:r w:rsidR="006576CA">
        <w:rPr>
          <w:rFonts w:ascii="Times New Roman" w:hAnsi="Times New Roman" w:cs="Times New Roman"/>
        </w:rPr>
        <w:t>”</w:t>
      </w:r>
      <w:r w:rsidR="00E07D34" w:rsidRPr="00E07D34">
        <w:rPr>
          <w:rFonts w:ascii="Times New Roman" w:hAnsi="Times New Roman" w:cs="Times New Roman"/>
        </w:rPr>
        <w:t xml:space="preserve">, </w:t>
      </w:r>
      <w:r w:rsidR="006576CA">
        <w:rPr>
          <w:rFonts w:ascii="Times New Roman" w:hAnsi="Times New Roman" w:cs="Times New Roman"/>
        </w:rPr>
        <w:t>“</w:t>
      </w:r>
      <w:r w:rsidR="00E07D34" w:rsidRPr="00E07D34">
        <w:rPr>
          <w:rFonts w:ascii="Times New Roman" w:hAnsi="Times New Roman" w:cs="Times New Roman"/>
        </w:rPr>
        <w:t>Brain</w:t>
      </w:r>
      <w:r w:rsidR="006576CA">
        <w:rPr>
          <w:rFonts w:ascii="Times New Roman" w:hAnsi="Times New Roman" w:cs="Times New Roman"/>
        </w:rPr>
        <w:t>”</w:t>
      </w:r>
      <w:r w:rsidR="00E07D34" w:rsidRPr="00E07D34">
        <w:rPr>
          <w:rFonts w:ascii="Times New Roman" w:hAnsi="Times New Roman" w:cs="Times New Roman"/>
        </w:rPr>
        <w:t xml:space="preserve">, </w:t>
      </w:r>
      <w:r w:rsidR="006576CA">
        <w:rPr>
          <w:rFonts w:ascii="Times New Roman" w:hAnsi="Times New Roman" w:cs="Times New Roman"/>
        </w:rPr>
        <w:t>“</w:t>
      </w:r>
      <w:r w:rsidR="00E07D34" w:rsidRPr="00E07D34">
        <w:rPr>
          <w:rFonts w:ascii="Times New Roman" w:hAnsi="Times New Roman" w:cs="Times New Roman"/>
        </w:rPr>
        <w:t>round</w:t>
      </w:r>
      <w:r w:rsidR="006576CA">
        <w:rPr>
          <w:rFonts w:ascii="Times New Roman" w:hAnsi="Times New Roman" w:cs="Times New Roman"/>
        </w:rPr>
        <w:t>”</w:t>
      </w:r>
      <w:r w:rsidR="00E07D34" w:rsidRPr="00E07D34">
        <w:rPr>
          <w:rFonts w:ascii="Times New Roman" w:hAnsi="Times New Roman" w:cs="Times New Roman"/>
        </w:rPr>
        <w:t xml:space="preserve">, </w:t>
      </w:r>
      <w:r w:rsidR="006576CA">
        <w:rPr>
          <w:rFonts w:ascii="Times New Roman" w:hAnsi="Times New Roman" w:cs="Times New Roman"/>
        </w:rPr>
        <w:t>“</w:t>
      </w:r>
      <w:r w:rsidR="00E07D34" w:rsidRPr="00E07D34">
        <w:rPr>
          <w:rFonts w:ascii="Times New Roman" w:hAnsi="Times New Roman" w:cs="Times New Roman"/>
        </w:rPr>
        <w:t>Pound</w:t>
      </w:r>
      <w:r w:rsidR="006576CA">
        <w:rPr>
          <w:rFonts w:ascii="Times New Roman" w:hAnsi="Times New Roman" w:cs="Times New Roman"/>
        </w:rPr>
        <w:t>”</w:t>
      </w:r>
      <w:r w:rsidR="00E07D34" w:rsidRPr="00E07D34">
        <w:rPr>
          <w:rFonts w:ascii="Times New Roman" w:hAnsi="Times New Roman" w:cs="Times New Roman"/>
        </w:rPr>
        <w:t xml:space="preserve">, and </w:t>
      </w:r>
      <w:r w:rsidR="006576CA">
        <w:rPr>
          <w:rFonts w:ascii="Times New Roman" w:hAnsi="Times New Roman" w:cs="Times New Roman"/>
        </w:rPr>
        <w:t>“</w:t>
      </w:r>
      <w:r w:rsidR="00E07D34" w:rsidRPr="00E07D34">
        <w:rPr>
          <w:rFonts w:ascii="Times New Roman" w:hAnsi="Times New Roman" w:cs="Times New Roman"/>
        </w:rPr>
        <w:t>easy</w:t>
      </w:r>
      <w:r w:rsidR="006576CA">
        <w:rPr>
          <w:rFonts w:ascii="Times New Roman" w:hAnsi="Times New Roman" w:cs="Times New Roman"/>
        </w:rPr>
        <w:t>”</w:t>
      </w:r>
      <w:r w:rsidR="00E07D34" w:rsidRPr="00E07D34">
        <w:rPr>
          <w:rFonts w:ascii="Times New Roman" w:hAnsi="Times New Roman" w:cs="Times New Roman"/>
        </w:rPr>
        <w:t xml:space="preserve"> (topic 41); </w:t>
      </w:r>
      <w:r w:rsidR="006576CA">
        <w:rPr>
          <w:rFonts w:ascii="Times New Roman" w:hAnsi="Times New Roman" w:cs="Times New Roman"/>
        </w:rPr>
        <w:t>“</w:t>
      </w:r>
      <w:r w:rsidR="00E07D34" w:rsidRPr="00E07D34">
        <w:rPr>
          <w:rFonts w:ascii="Times New Roman" w:hAnsi="Times New Roman" w:cs="Times New Roman"/>
        </w:rPr>
        <w:t>put</w:t>
      </w:r>
      <w:r w:rsidR="006576CA">
        <w:rPr>
          <w:rFonts w:ascii="Times New Roman" w:hAnsi="Times New Roman" w:cs="Times New Roman"/>
        </w:rPr>
        <w:t>”</w:t>
      </w:r>
      <w:r w:rsidR="00E07D34" w:rsidRPr="00E07D34">
        <w:rPr>
          <w:rFonts w:ascii="Times New Roman" w:hAnsi="Times New Roman" w:cs="Times New Roman"/>
        </w:rPr>
        <w:t xml:space="preserve"> (topic 48); </w:t>
      </w:r>
      <w:r w:rsidR="006576CA">
        <w:rPr>
          <w:rFonts w:ascii="Times New Roman" w:hAnsi="Times New Roman" w:cs="Times New Roman"/>
        </w:rPr>
        <w:t>“</w:t>
      </w:r>
      <w:r w:rsidR="00E07D34" w:rsidRPr="00E07D34">
        <w:rPr>
          <w:rFonts w:ascii="Times New Roman" w:hAnsi="Times New Roman" w:cs="Times New Roman"/>
        </w:rPr>
        <w:t>Closet</w:t>
      </w:r>
      <w:r w:rsidR="006576CA">
        <w:rPr>
          <w:rFonts w:ascii="Times New Roman" w:hAnsi="Times New Roman" w:cs="Times New Roman"/>
        </w:rPr>
        <w:t>”</w:t>
      </w:r>
      <w:r w:rsidR="00E07D34" w:rsidRPr="00E07D34">
        <w:rPr>
          <w:rFonts w:ascii="Times New Roman" w:hAnsi="Times New Roman" w:cs="Times New Roman"/>
        </w:rPr>
        <w:t xml:space="preserve"> (topic 52); </w:t>
      </w:r>
      <w:r w:rsidR="006576CA">
        <w:rPr>
          <w:rFonts w:ascii="Times New Roman" w:hAnsi="Times New Roman" w:cs="Times New Roman"/>
        </w:rPr>
        <w:t>“</w:t>
      </w:r>
      <w:r w:rsidR="00E07D34" w:rsidRPr="00E07D34">
        <w:rPr>
          <w:rFonts w:ascii="Times New Roman" w:hAnsi="Times New Roman" w:cs="Times New Roman"/>
        </w:rPr>
        <w:t>peeped</w:t>
      </w:r>
      <w:r w:rsidR="006576CA">
        <w:rPr>
          <w:rFonts w:ascii="Times New Roman" w:hAnsi="Times New Roman" w:cs="Times New Roman"/>
        </w:rPr>
        <w:t>”</w:t>
      </w:r>
      <w:r w:rsidR="00E07D34" w:rsidRPr="00E07D34">
        <w:rPr>
          <w:rFonts w:ascii="Times New Roman" w:hAnsi="Times New Roman" w:cs="Times New Roman"/>
        </w:rPr>
        <w:t xml:space="preserve">, </w:t>
      </w:r>
      <w:r w:rsidR="006576CA">
        <w:rPr>
          <w:rFonts w:ascii="Times New Roman" w:hAnsi="Times New Roman" w:cs="Times New Roman"/>
        </w:rPr>
        <w:t>“</w:t>
      </w:r>
      <w:r w:rsidR="00E07D34" w:rsidRPr="00E07D34">
        <w:rPr>
          <w:rFonts w:ascii="Times New Roman" w:hAnsi="Times New Roman" w:cs="Times New Roman"/>
        </w:rPr>
        <w:t>wise</w:t>
      </w:r>
      <w:r w:rsidR="006576CA">
        <w:rPr>
          <w:rFonts w:ascii="Times New Roman" w:hAnsi="Times New Roman" w:cs="Times New Roman"/>
        </w:rPr>
        <w:t>”</w:t>
      </w:r>
      <w:r w:rsidR="00E07D34" w:rsidRPr="00E07D34">
        <w:rPr>
          <w:rFonts w:ascii="Times New Roman" w:hAnsi="Times New Roman" w:cs="Times New Roman"/>
        </w:rPr>
        <w:t xml:space="preserve">, and </w:t>
      </w:r>
      <w:r w:rsidR="006576CA">
        <w:rPr>
          <w:rFonts w:ascii="Times New Roman" w:hAnsi="Times New Roman" w:cs="Times New Roman"/>
        </w:rPr>
        <w:t>“</w:t>
      </w:r>
      <w:r w:rsidR="00E07D34" w:rsidRPr="00E07D34">
        <w:rPr>
          <w:rFonts w:ascii="Times New Roman" w:hAnsi="Times New Roman" w:cs="Times New Roman"/>
        </w:rPr>
        <w:t>lodged</w:t>
      </w:r>
      <w:r w:rsidR="006576CA">
        <w:rPr>
          <w:rFonts w:ascii="Times New Roman" w:hAnsi="Times New Roman" w:cs="Times New Roman"/>
        </w:rPr>
        <w:t>”</w:t>
      </w:r>
      <w:r w:rsidR="00E07D34" w:rsidRPr="00E07D34">
        <w:rPr>
          <w:rFonts w:ascii="Times New Roman" w:hAnsi="Times New Roman" w:cs="Times New Roman"/>
        </w:rPr>
        <w:t xml:space="preserve"> (topic 55); </w:t>
      </w:r>
      <w:r w:rsidR="006576CA">
        <w:rPr>
          <w:rFonts w:ascii="Times New Roman" w:hAnsi="Times New Roman" w:cs="Times New Roman"/>
        </w:rPr>
        <w:t>“</w:t>
      </w:r>
      <w:r w:rsidR="00E07D34" w:rsidRPr="00E07D34">
        <w:rPr>
          <w:rFonts w:ascii="Times New Roman" w:hAnsi="Times New Roman" w:cs="Times New Roman"/>
        </w:rPr>
        <w:t>Bird</w:t>
      </w:r>
      <w:r w:rsidR="006576CA">
        <w:rPr>
          <w:rFonts w:ascii="Times New Roman" w:hAnsi="Times New Roman" w:cs="Times New Roman"/>
        </w:rPr>
        <w:t>”</w:t>
      </w:r>
      <w:r w:rsidR="00E07D34" w:rsidRPr="00E07D34">
        <w:rPr>
          <w:rFonts w:ascii="Times New Roman" w:hAnsi="Times New Roman" w:cs="Times New Roman"/>
        </w:rPr>
        <w:t xml:space="preserve"> (topic 95); </w:t>
      </w:r>
      <w:r w:rsidR="006576CA">
        <w:rPr>
          <w:rFonts w:ascii="Times New Roman" w:hAnsi="Times New Roman" w:cs="Times New Roman"/>
        </w:rPr>
        <w:t>“</w:t>
      </w:r>
      <w:r w:rsidR="00E07D34" w:rsidRPr="00E07D34">
        <w:rPr>
          <w:rFonts w:ascii="Times New Roman" w:hAnsi="Times New Roman" w:cs="Times New Roman"/>
        </w:rPr>
        <w:t>Treason</w:t>
      </w:r>
      <w:r w:rsidR="006576CA">
        <w:rPr>
          <w:rFonts w:ascii="Times New Roman" w:hAnsi="Times New Roman" w:cs="Times New Roman"/>
        </w:rPr>
        <w:t>”</w:t>
      </w:r>
      <w:r w:rsidR="00E07D34" w:rsidRPr="00E07D34">
        <w:rPr>
          <w:rFonts w:ascii="Times New Roman" w:hAnsi="Times New Roman" w:cs="Times New Roman"/>
        </w:rPr>
        <w:t xml:space="preserve"> (topic 42); </w:t>
      </w:r>
      <w:r w:rsidR="006576CA">
        <w:rPr>
          <w:rFonts w:ascii="Times New Roman" w:hAnsi="Times New Roman" w:cs="Times New Roman"/>
        </w:rPr>
        <w:t>“</w:t>
      </w:r>
      <w:r w:rsidR="00E07D34" w:rsidRPr="00E07D34">
        <w:rPr>
          <w:rFonts w:ascii="Times New Roman" w:hAnsi="Times New Roman" w:cs="Times New Roman"/>
        </w:rPr>
        <w:t>Star</w:t>
      </w:r>
      <w:r w:rsidR="006576CA">
        <w:rPr>
          <w:rFonts w:ascii="Times New Roman" w:hAnsi="Times New Roman" w:cs="Times New Roman"/>
        </w:rPr>
        <w:t>”</w:t>
      </w:r>
      <w:r w:rsidR="00E07D34" w:rsidRPr="00E07D34">
        <w:rPr>
          <w:rFonts w:ascii="Times New Roman" w:hAnsi="Times New Roman" w:cs="Times New Roman"/>
        </w:rPr>
        <w:t xml:space="preserve"> and </w:t>
      </w:r>
      <w:r w:rsidR="006576CA">
        <w:rPr>
          <w:rFonts w:ascii="Times New Roman" w:hAnsi="Times New Roman" w:cs="Times New Roman"/>
        </w:rPr>
        <w:t>“</w:t>
      </w:r>
      <w:r w:rsidR="00E07D34" w:rsidRPr="00E07D34">
        <w:rPr>
          <w:rFonts w:ascii="Times New Roman" w:hAnsi="Times New Roman" w:cs="Times New Roman"/>
        </w:rPr>
        <w:t>laugh</w:t>
      </w:r>
      <w:r w:rsidR="006576CA">
        <w:rPr>
          <w:rFonts w:ascii="Times New Roman" w:hAnsi="Times New Roman" w:cs="Times New Roman"/>
        </w:rPr>
        <w:t>”</w:t>
      </w:r>
      <w:r w:rsidR="00E07D34" w:rsidRPr="00E07D34">
        <w:rPr>
          <w:rFonts w:ascii="Times New Roman" w:hAnsi="Times New Roman" w:cs="Times New Roman"/>
        </w:rPr>
        <w:t xml:space="preserve"> (topic 43); and, finally, </w:t>
      </w:r>
      <w:r w:rsidR="006576CA">
        <w:rPr>
          <w:rFonts w:ascii="Times New Roman" w:hAnsi="Times New Roman" w:cs="Times New Roman"/>
        </w:rPr>
        <w:t>“</w:t>
      </w:r>
      <w:r w:rsidR="00E07D34" w:rsidRPr="00E07D34">
        <w:rPr>
          <w:rFonts w:ascii="Times New Roman" w:hAnsi="Times New Roman" w:cs="Times New Roman"/>
        </w:rPr>
        <w:t>Captivity</w:t>
      </w:r>
      <w:r w:rsidR="006576CA">
        <w:rPr>
          <w:rFonts w:ascii="Times New Roman" w:hAnsi="Times New Roman" w:cs="Times New Roman"/>
        </w:rPr>
        <w:t>”</w:t>
      </w:r>
      <w:r w:rsidR="00E07D34" w:rsidRPr="00E07D34">
        <w:rPr>
          <w:rFonts w:ascii="Times New Roman" w:hAnsi="Times New Roman" w:cs="Times New Roman"/>
        </w:rPr>
        <w:t xml:space="preserve"> (topic 82). I will return to these topic words, looking back to the critique of Eleanor Heginbotham, but one is struck by just how evocative they are of being </w:t>
      </w:r>
      <w:r w:rsidR="006576CA">
        <w:rPr>
          <w:rFonts w:ascii="Times New Roman" w:hAnsi="Times New Roman" w:cs="Times New Roman"/>
        </w:rPr>
        <w:t>“</w:t>
      </w:r>
      <w:r w:rsidR="00E07D34" w:rsidRPr="00E07D34">
        <w:rPr>
          <w:rFonts w:ascii="Times New Roman" w:hAnsi="Times New Roman" w:cs="Times New Roman"/>
        </w:rPr>
        <w:t>shut up in Prose</w:t>
      </w:r>
      <w:r w:rsidR="006576CA">
        <w:rPr>
          <w:rFonts w:ascii="Times New Roman" w:hAnsi="Times New Roman" w:cs="Times New Roman"/>
        </w:rPr>
        <w:t>”</w:t>
      </w:r>
      <w:r w:rsidR="00E07D34" w:rsidRPr="00E07D34">
        <w:rPr>
          <w:rFonts w:ascii="Times New Roman" w:hAnsi="Times New Roman" w:cs="Times New Roman"/>
        </w:rPr>
        <w:t xml:space="preserve"> and perhaps what it might mean to be free of that </w:t>
      </w:r>
      <w:r w:rsidR="006576CA">
        <w:rPr>
          <w:rFonts w:ascii="Times New Roman" w:hAnsi="Times New Roman" w:cs="Times New Roman"/>
        </w:rPr>
        <w:t>“</w:t>
      </w:r>
      <w:r w:rsidR="00E07D34" w:rsidRPr="00E07D34">
        <w:rPr>
          <w:rFonts w:ascii="Times New Roman" w:hAnsi="Times New Roman" w:cs="Times New Roman"/>
        </w:rPr>
        <w:t>Captivity</w:t>
      </w:r>
      <w:r w:rsidR="006576CA">
        <w:rPr>
          <w:rFonts w:ascii="Times New Roman" w:hAnsi="Times New Roman" w:cs="Times New Roman"/>
        </w:rPr>
        <w:t>”</w:t>
      </w:r>
      <w:r w:rsidR="00E07D34" w:rsidRPr="00E07D34">
        <w:rPr>
          <w:rFonts w:ascii="Times New Roman" w:hAnsi="Times New Roman" w:cs="Times New Roman"/>
        </w:rPr>
        <w:t>, especially in the pairings above. But that is not the end of the story for the topic model</w:t>
      </w:r>
      <w:r w:rsidR="00E65A68">
        <w:rPr>
          <w:rFonts w:ascii="Times New Roman" w:hAnsi="Times New Roman" w:cs="Times New Roman"/>
        </w:rPr>
        <w:t xml:space="preserve"> at this level</w:t>
      </w:r>
      <w:r w:rsidR="00E07D34" w:rsidRPr="00E07D34">
        <w:rPr>
          <w:rFonts w:ascii="Times New Roman" w:hAnsi="Times New Roman" w:cs="Times New Roman"/>
        </w:rPr>
        <w:t>. Its hidden structure remains so when its data are placed back into human contexts.</w:t>
      </w:r>
    </w:p>
    <w:p w14:paraId="393FFC1D" w14:textId="669D98F6" w:rsidR="00E07D34" w:rsidRPr="00E07D34" w:rsidRDefault="00E105B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49B1">
        <w:rPr>
          <w:rFonts w:ascii="Times New Roman" w:hAnsi="Times New Roman" w:cs="Times New Roman"/>
        </w:rPr>
        <w:t>Topic</w:t>
      </w:r>
      <w:r w:rsidR="00E07D34" w:rsidRPr="00E07D34">
        <w:rPr>
          <w:rFonts w:ascii="Times New Roman" w:hAnsi="Times New Roman" w:cs="Times New Roman"/>
        </w:rPr>
        <w:t xml:space="preserve"> words </w:t>
      </w:r>
      <w:r w:rsidR="00E049B1">
        <w:rPr>
          <w:rFonts w:ascii="Times New Roman" w:hAnsi="Times New Roman" w:cs="Times New Roman"/>
        </w:rPr>
        <w:t>in this view</w:t>
      </w:r>
      <w:r w:rsidR="00E07D34" w:rsidRPr="00E07D34">
        <w:rPr>
          <w:rFonts w:ascii="Times New Roman" w:hAnsi="Times New Roman" w:cs="Times New Roman"/>
        </w:rPr>
        <w:t xml:space="preserve"> take the form of a</w:t>
      </w:r>
      <w:r w:rsidR="00AF1229">
        <w:rPr>
          <w:rFonts w:ascii="Times New Roman" w:hAnsi="Times New Roman" w:cs="Times New Roman"/>
        </w:rPr>
        <w:t xml:space="preserve"> sort of</w:t>
      </w:r>
      <w:r w:rsidR="00E07D34" w:rsidRPr="00E07D34">
        <w:rPr>
          <w:rFonts w:ascii="Times New Roman" w:hAnsi="Times New Roman" w:cs="Times New Roman"/>
        </w:rPr>
        <w:t xml:space="preserve"> genetic sequencing, the beginning of something rather than its end. The topic model decodes and renders Dickinson</w:t>
      </w:r>
      <w:r w:rsidR="00BF6E1A">
        <w:rPr>
          <w:rFonts w:ascii="Times New Roman" w:hAnsi="Times New Roman" w:cs="Times New Roman"/>
        </w:rPr>
        <w:t>’</w:t>
      </w:r>
      <w:r w:rsidR="00E07D34" w:rsidRPr="00E07D34">
        <w:rPr>
          <w:rFonts w:ascii="Times New Roman" w:hAnsi="Times New Roman" w:cs="Times New Roman"/>
        </w:rPr>
        <w:t xml:space="preserve">s meaning into its parts: </w:t>
      </w:r>
      <w:r w:rsidR="006576CA">
        <w:rPr>
          <w:rFonts w:ascii="Times New Roman" w:hAnsi="Times New Roman" w:cs="Times New Roman"/>
        </w:rPr>
        <w:t>“</w:t>
      </w:r>
      <w:r w:rsidR="00E07D34" w:rsidRPr="00E07D34">
        <w:rPr>
          <w:rFonts w:ascii="Times New Roman" w:hAnsi="Times New Roman" w:cs="Times New Roman"/>
        </w:rPr>
        <w:t>shut Prose / girl / put Closet / – / peeped / Brain round / wise lodged Bird / Treason Pound / – / easy Star / Captivity / laugh</w:t>
      </w:r>
      <w:r w:rsidR="006576CA">
        <w:rPr>
          <w:rFonts w:ascii="Times New Roman" w:hAnsi="Times New Roman" w:cs="Times New Roman"/>
        </w:rPr>
        <w:t>”</w:t>
      </w:r>
      <w:r w:rsidR="00E07D34" w:rsidRPr="00E07D34">
        <w:rPr>
          <w:rFonts w:ascii="Times New Roman" w:hAnsi="Times New Roman" w:cs="Times New Roman"/>
        </w:rPr>
        <w:t xml:space="preserve">. When I </w:t>
      </w:r>
      <w:r w:rsidR="00973123">
        <w:rPr>
          <w:rFonts w:ascii="Times New Roman" w:hAnsi="Times New Roman" w:cs="Times New Roman"/>
        </w:rPr>
        <w:t>spoke of</w:t>
      </w:r>
      <w:r w:rsidR="00E07D34" w:rsidRPr="00E07D34">
        <w:rPr>
          <w:rFonts w:ascii="Times New Roman" w:hAnsi="Times New Roman" w:cs="Times New Roman"/>
        </w:rPr>
        <w:t xml:space="preserve"> the phenomenology of words, I said that each digital word is a distinct set of numbers under a </w:t>
      </w:r>
      <w:r w:rsidR="002B3ED3" w:rsidRPr="00E07D34">
        <w:rPr>
          <w:rFonts w:ascii="Times New Roman" w:hAnsi="Times New Roman" w:cs="Times New Roman"/>
        </w:rPr>
        <w:t>character-encoding</w:t>
      </w:r>
      <w:r w:rsidR="00E07D34" w:rsidRPr="00E07D34">
        <w:rPr>
          <w:rFonts w:ascii="Times New Roman" w:hAnsi="Times New Roman" w:cs="Times New Roman"/>
        </w:rPr>
        <w:t xml:space="preserve"> scheme. When we look at topic models, this is a good way of thinking of the derived patterns that are topics. Here</w:t>
      </w:r>
      <w:r w:rsidR="00BF6E1A">
        <w:rPr>
          <w:rFonts w:ascii="Times New Roman" w:hAnsi="Times New Roman" w:cs="Times New Roman"/>
        </w:rPr>
        <w:t>’</w:t>
      </w:r>
      <w:r w:rsidR="00E07D34" w:rsidRPr="00E07D34">
        <w:rPr>
          <w:rFonts w:ascii="Times New Roman" w:hAnsi="Times New Roman" w:cs="Times New Roman"/>
        </w:rPr>
        <w:t xml:space="preserve">s another look at </w:t>
      </w:r>
      <w:r w:rsidR="006576CA">
        <w:rPr>
          <w:rFonts w:ascii="Times New Roman" w:hAnsi="Times New Roman" w:cs="Times New Roman"/>
        </w:rPr>
        <w:t>“</w:t>
      </w:r>
      <w:r w:rsidR="00E07D34" w:rsidRPr="00E07D34">
        <w:rPr>
          <w:rFonts w:ascii="Times New Roman" w:hAnsi="Times New Roman" w:cs="Times New Roman"/>
        </w:rPr>
        <w:t>They shut me up in Prose</w:t>
      </w:r>
      <w:r w:rsidR="006576CA">
        <w:rPr>
          <w:rFonts w:ascii="Times New Roman" w:hAnsi="Times New Roman" w:cs="Times New Roman"/>
        </w:rPr>
        <w:t>”</w:t>
      </w:r>
      <w:r w:rsidR="00E07D34" w:rsidRPr="00E07D34">
        <w:rPr>
          <w:rFonts w:ascii="Times New Roman" w:hAnsi="Times New Roman" w:cs="Times New Roman"/>
        </w:rPr>
        <w:t xml:space="preserve"> from the perspective of topic patterning.</w:t>
      </w:r>
    </w:p>
    <w:p w14:paraId="66B7AA24" w14:textId="3D18D197" w:rsidR="00E07D34" w:rsidRPr="00E07D34" w:rsidRDefault="00E07D34" w:rsidP="005F63D4">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07D34">
        <w:rPr>
          <w:rFonts w:ascii="Times New Roman" w:hAnsi="Times New Roman" w:cs="Times New Roman"/>
          <w:noProof/>
        </w:rPr>
        <w:drawing>
          <wp:inline distT="0" distB="0" distL="0" distR="0" wp14:anchorId="4E7699B4" wp14:editId="38862C18">
            <wp:extent cx="4560350" cy="2535555"/>
            <wp:effectExtent l="0" t="0" r="1206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1965" cy="2536453"/>
                    </a:xfrm>
                    <a:prstGeom prst="rect">
                      <a:avLst/>
                    </a:prstGeom>
                    <a:noFill/>
                    <a:ln>
                      <a:noFill/>
                    </a:ln>
                  </pic:spPr>
                </pic:pic>
              </a:graphicData>
            </a:graphic>
          </wp:inline>
        </w:drawing>
      </w:r>
    </w:p>
    <w:p w14:paraId="3F0237C5" w14:textId="2A6B6B40" w:rsidR="00E07D34" w:rsidRPr="00EC5366" w:rsidRDefault="00E07D34" w:rsidP="00EC5366">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5F63D4">
        <w:rPr>
          <w:rFonts w:ascii="Times New Roman" w:hAnsi="Times New Roman" w:cs="Times New Roman"/>
          <w:sz w:val="20"/>
        </w:rPr>
        <w:t xml:space="preserve">Figure </w:t>
      </w:r>
      <w:r w:rsidR="00CA633B">
        <w:rPr>
          <w:rFonts w:ascii="Times New Roman" w:hAnsi="Times New Roman" w:cs="Times New Roman"/>
          <w:sz w:val="20"/>
        </w:rPr>
        <w:t>1</w:t>
      </w:r>
      <w:r w:rsidR="002070B7">
        <w:rPr>
          <w:rFonts w:ascii="Times New Roman" w:hAnsi="Times New Roman" w:cs="Times New Roman"/>
          <w:sz w:val="20"/>
        </w:rPr>
        <w:t>3</w:t>
      </w:r>
      <w:r w:rsidRPr="005F63D4">
        <w:rPr>
          <w:rFonts w:ascii="Times New Roman" w:hAnsi="Times New Roman" w:cs="Times New Roman"/>
          <w:sz w:val="20"/>
        </w:rPr>
        <w:t xml:space="preserve">. The topic words of </w:t>
      </w:r>
      <w:r w:rsidR="006576CA">
        <w:rPr>
          <w:rFonts w:ascii="Times New Roman" w:hAnsi="Times New Roman" w:cs="Times New Roman"/>
          <w:sz w:val="20"/>
        </w:rPr>
        <w:t>“</w:t>
      </w:r>
      <w:r w:rsidRPr="005F63D4">
        <w:rPr>
          <w:rFonts w:ascii="Times New Roman" w:hAnsi="Times New Roman" w:cs="Times New Roman"/>
          <w:sz w:val="20"/>
        </w:rPr>
        <w:t>They shut me up in Prose</w:t>
      </w:r>
      <w:r w:rsidR="006576CA">
        <w:rPr>
          <w:rFonts w:ascii="Times New Roman" w:hAnsi="Times New Roman" w:cs="Times New Roman"/>
          <w:sz w:val="20"/>
        </w:rPr>
        <w:t>”</w:t>
      </w:r>
      <w:r w:rsidR="00460C20">
        <w:rPr>
          <w:rFonts w:ascii="Times New Roman" w:hAnsi="Times New Roman" w:cs="Times New Roman"/>
          <w:sz w:val="20"/>
        </w:rPr>
        <w:t xml:space="preserve"> (F21.6, Fr445A)</w:t>
      </w:r>
      <w:r w:rsidRPr="005F63D4">
        <w:rPr>
          <w:rFonts w:ascii="Times New Roman" w:hAnsi="Times New Roman" w:cs="Times New Roman"/>
          <w:sz w:val="20"/>
        </w:rPr>
        <w:t xml:space="preserve"> substituted by their topic IDs</w:t>
      </w:r>
    </w:p>
    <w:p w14:paraId="53225CBA" w14:textId="27B8803F" w:rsidR="00E07D34" w:rsidRPr="00E07D34" w:rsidRDefault="005F63D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 xml:space="preserve">So really – to use the generative characteristics of the model – the poem </w:t>
      </w:r>
      <w:r w:rsidR="006576CA">
        <w:rPr>
          <w:rFonts w:ascii="Times New Roman" w:hAnsi="Times New Roman" w:cs="Times New Roman"/>
        </w:rPr>
        <w:t>“</w:t>
      </w:r>
      <w:r w:rsidR="00E07D34" w:rsidRPr="00E07D34">
        <w:rPr>
          <w:rFonts w:ascii="Times New Roman" w:hAnsi="Times New Roman" w:cs="Times New Roman"/>
        </w:rPr>
        <w:t>They shut me up in Prose</w:t>
      </w:r>
      <w:r w:rsidR="006576CA">
        <w:rPr>
          <w:rFonts w:ascii="Times New Roman" w:hAnsi="Times New Roman" w:cs="Times New Roman"/>
        </w:rPr>
        <w:t>”</w:t>
      </w:r>
      <w:r w:rsidR="00E07D34" w:rsidRPr="00E07D34">
        <w:rPr>
          <w:rFonts w:ascii="Times New Roman" w:hAnsi="Times New Roman" w:cs="Times New Roman"/>
        </w:rPr>
        <w:t xml:space="preserve">, now renamed as </w:t>
      </w:r>
      <w:r w:rsidR="006576CA">
        <w:rPr>
          <w:rFonts w:ascii="Times New Roman" w:hAnsi="Times New Roman" w:cs="Times New Roman"/>
        </w:rPr>
        <w:t>“</w:t>
      </w:r>
      <w:r w:rsidR="00E07D34" w:rsidRPr="00E07D34">
        <w:rPr>
          <w:rFonts w:ascii="Times New Roman" w:hAnsi="Times New Roman" w:cs="Times New Roman"/>
        </w:rPr>
        <w:t>shut Prose</w:t>
      </w:r>
      <w:r w:rsidR="006576CA">
        <w:rPr>
          <w:rFonts w:ascii="Times New Roman" w:hAnsi="Times New Roman" w:cs="Times New Roman"/>
        </w:rPr>
        <w:t>”</w:t>
      </w:r>
      <w:r w:rsidR="00E07D34" w:rsidRPr="00E07D34">
        <w:rPr>
          <w:rFonts w:ascii="Times New Roman" w:hAnsi="Times New Roman" w:cs="Times New Roman"/>
        </w:rPr>
        <w:t xml:space="preserve"> reads as </w:t>
      </w:r>
      <w:r w:rsidR="006576CA">
        <w:rPr>
          <w:rFonts w:ascii="Times New Roman" w:hAnsi="Times New Roman" w:cs="Times New Roman"/>
        </w:rPr>
        <w:t>“</w:t>
      </w:r>
      <w:r w:rsidR="00E07D34" w:rsidRPr="00E07D34">
        <w:rPr>
          <w:rFonts w:ascii="Times New Roman" w:hAnsi="Times New Roman" w:cs="Times New Roman"/>
        </w:rPr>
        <w:t>3, 41 / 3 / 48, 52 / – / 55 / 41, 41 / 55, 55, 95 / 42, 41 / – / 41, 43 / 82 / 43</w:t>
      </w:r>
      <w:r w:rsidR="006576CA">
        <w:rPr>
          <w:rFonts w:ascii="Times New Roman" w:hAnsi="Times New Roman" w:cs="Times New Roman"/>
        </w:rPr>
        <w:t>”</w:t>
      </w:r>
      <w:r w:rsidR="00E07D34" w:rsidRPr="00E07D34">
        <w:rPr>
          <w:rFonts w:ascii="Times New Roman" w:hAnsi="Times New Roman" w:cs="Times New Roman"/>
        </w:rPr>
        <w:t xml:space="preserve">. How strange to read a sequence of numbers and render aesthetic and meaning! Yet there it is before us. Lines 1 and 2, 5 and 7, 6 and 10 all share the in repetitions at their beginning – </w:t>
      </w:r>
      <w:r w:rsidR="006576CA">
        <w:rPr>
          <w:rFonts w:ascii="Times New Roman" w:hAnsi="Times New Roman" w:cs="Times New Roman"/>
        </w:rPr>
        <w:t>“</w:t>
      </w:r>
      <w:r w:rsidR="00E07D34" w:rsidRPr="00E07D34">
        <w:rPr>
          <w:rFonts w:ascii="Times New Roman" w:hAnsi="Times New Roman" w:cs="Times New Roman"/>
        </w:rPr>
        <w:t>shut…Girl</w:t>
      </w:r>
      <w:r w:rsidR="006576CA">
        <w:rPr>
          <w:rFonts w:ascii="Times New Roman" w:hAnsi="Times New Roman" w:cs="Times New Roman"/>
        </w:rPr>
        <w:t>”</w:t>
      </w:r>
      <w:r w:rsidR="00E07D34" w:rsidRPr="00E07D34">
        <w:rPr>
          <w:rFonts w:ascii="Times New Roman" w:hAnsi="Times New Roman" w:cs="Times New Roman"/>
        </w:rPr>
        <w:t xml:space="preserve">, </w:t>
      </w:r>
      <w:r w:rsidR="006576CA">
        <w:rPr>
          <w:rFonts w:ascii="Times New Roman" w:hAnsi="Times New Roman" w:cs="Times New Roman"/>
        </w:rPr>
        <w:t>“</w:t>
      </w:r>
      <w:r w:rsidR="00E07D34" w:rsidRPr="00E07D34">
        <w:rPr>
          <w:rFonts w:ascii="Times New Roman" w:hAnsi="Times New Roman" w:cs="Times New Roman"/>
        </w:rPr>
        <w:t>peeped…wise</w:t>
      </w:r>
      <w:r w:rsidR="006576CA">
        <w:rPr>
          <w:rFonts w:ascii="Times New Roman" w:hAnsi="Times New Roman" w:cs="Times New Roman"/>
        </w:rPr>
        <w:t>”</w:t>
      </w:r>
      <w:r w:rsidR="00E07D34" w:rsidRPr="00E07D34">
        <w:rPr>
          <w:rFonts w:ascii="Times New Roman" w:hAnsi="Times New Roman" w:cs="Times New Roman"/>
        </w:rPr>
        <w:t xml:space="preserve">, </w:t>
      </w:r>
      <w:r w:rsidR="006576CA">
        <w:rPr>
          <w:rFonts w:ascii="Times New Roman" w:hAnsi="Times New Roman" w:cs="Times New Roman"/>
        </w:rPr>
        <w:t>“</w:t>
      </w:r>
      <w:r w:rsidR="00E07D34" w:rsidRPr="00E07D34">
        <w:rPr>
          <w:rFonts w:ascii="Times New Roman" w:hAnsi="Times New Roman" w:cs="Times New Roman"/>
        </w:rPr>
        <w:t>Brain…easy</w:t>
      </w:r>
      <w:r w:rsidR="006576CA">
        <w:rPr>
          <w:rFonts w:ascii="Times New Roman" w:hAnsi="Times New Roman" w:cs="Times New Roman"/>
        </w:rPr>
        <w:t>”</w:t>
      </w:r>
      <w:r w:rsidR="00E07D34" w:rsidRPr="00E07D34">
        <w:rPr>
          <w:rFonts w:ascii="Times New Roman" w:hAnsi="Times New Roman" w:cs="Times New Roman"/>
        </w:rPr>
        <w:t xml:space="preserve">.  Lines 1, 6, 8 and 10 and 12 repeat at their ends – </w:t>
      </w:r>
      <w:r w:rsidR="006576CA">
        <w:rPr>
          <w:rFonts w:ascii="Times New Roman" w:hAnsi="Times New Roman" w:cs="Times New Roman"/>
        </w:rPr>
        <w:t>“</w:t>
      </w:r>
      <w:r w:rsidR="00E07D34" w:rsidRPr="00E07D34">
        <w:rPr>
          <w:rFonts w:ascii="Times New Roman" w:hAnsi="Times New Roman" w:cs="Times New Roman"/>
        </w:rPr>
        <w:t>Prose…round…Pound</w:t>
      </w:r>
      <w:r w:rsidR="006576CA">
        <w:rPr>
          <w:rFonts w:ascii="Times New Roman" w:hAnsi="Times New Roman" w:cs="Times New Roman"/>
        </w:rPr>
        <w:t>”</w:t>
      </w:r>
      <w:r w:rsidR="00E07D34" w:rsidRPr="00E07D34">
        <w:rPr>
          <w:rFonts w:ascii="Times New Roman" w:hAnsi="Times New Roman" w:cs="Times New Roman"/>
        </w:rPr>
        <w:t xml:space="preserve">, </w:t>
      </w:r>
      <w:r w:rsidR="006576CA">
        <w:rPr>
          <w:rFonts w:ascii="Times New Roman" w:hAnsi="Times New Roman" w:cs="Times New Roman"/>
        </w:rPr>
        <w:t>“</w:t>
      </w:r>
      <w:r w:rsidR="00E07D34" w:rsidRPr="00E07D34">
        <w:rPr>
          <w:rFonts w:ascii="Times New Roman" w:hAnsi="Times New Roman" w:cs="Times New Roman"/>
        </w:rPr>
        <w:t>Star…laugh</w:t>
      </w:r>
      <w:r w:rsidR="006576CA">
        <w:rPr>
          <w:rFonts w:ascii="Times New Roman" w:hAnsi="Times New Roman" w:cs="Times New Roman"/>
        </w:rPr>
        <w:t>”</w:t>
      </w:r>
      <w:r w:rsidR="00E07D34" w:rsidRPr="00E07D34">
        <w:rPr>
          <w:rFonts w:ascii="Times New Roman" w:hAnsi="Times New Roman" w:cs="Times New Roman"/>
        </w:rPr>
        <w:t xml:space="preserve">. Only line 7 bears the quality of 3 topics: </w:t>
      </w:r>
      <w:r w:rsidR="006576CA">
        <w:rPr>
          <w:rFonts w:ascii="Times New Roman" w:hAnsi="Times New Roman" w:cs="Times New Roman"/>
        </w:rPr>
        <w:t>“</w:t>
      </w:r>
      <w:r w:rsidR="00E07D34" w:rsidRPr="00E07D34">
        <w:rPr>
          <w:rFonts w:ascii="Times New Roman" w:hAnsi="Times New Roman" w:cs="Times New Roman"/>
        </w:rPr>
        <w:t>55, 55, 95</w:t>
      </w:r>
      <w:r w:rsidR="006576CA">
        <w:rPr>
          <w:rFonts w:ascii="Times New Roman" w:hAnsi="Times New Roman" w:cs="Times New Roman"/>
        </w:rPr>
        <w:t>”</w:t>
      </w:r>
      <w:r w:rsidR="00E07D34" w:rsidRPr="00E07D34">
        <w:rPr>
          <w:rFonts w:ascii="Times New Roman" w:hAnsi="Times New Roman" w:cs="Times New Roman"/>
        </w:rPr>
        <w:t xml:space="preserve"> or </w:t>
      </w:r>
      <w:r w:rsidR="006576CA">
        <w:rPr>
          <w:rFonts w:ascii="Times New Roman" w:hAnsi="Times New Roman" w:cs="Times New Roman"/>
        </w:rPr>
        <w:t>“</w:t>
      </w:r>
      <w:r w:rsidR="00E07D34" w:rsidRPr="00E07D34">
        <w:rPr>
          <w:rFonts w:ascii="Times New Roman" w:hAnsi="Times New Roman" w:cs="Times New Roman"/>
        </w:rPr>
        <w:t>wise lodged Bird</w:t>
      </w:r>
      <w:r w:rsidR="006576CA">
        <w:rPr>
          <w:rFonts w:ascii="Times New Roman" w:hAnsi="Times New Roman" w:cs="Times New Roman"/>
        </w:rPr>
        <w:t>”</w:t>
      </w:r>
      <w:r w:rsidR="00E07D34" w:rsidRPr="00E07D34">
        <w:rPr>
          <w:rFonts w:ascii="Times New Roman" w:hAnsi="Times New Roman" w:cs="Times New Roman"/>
        </w:rPr>
        <w:t>. And lines with singular meaning reverberate the poem</w:t>
      </w:r>
      <w:r w:rsidR="00BF6E1A">
        <w:rPr>
          <w:rFonts w:ascii="Times New Roman" w:hAnsi="Times New Roman" w:cs="Times New Roman"/>
        </w:rPr>
        <w:t>’</w:t>
      </w:r>
      <w:r w:rsidR="00E07D34" w:rsidRPr="00E07D34">
        <w:rPr>
          <w:rFonts w:ascii="Times New Roman" w:hAnsi="Times New Roman" w:cs="Times New Roman"/>
        </w:rPr>
        <w:t xml:space="preserve">s essence of </w:t>
      </w:r>
      <w:r w:rsidR="006576CA">
        <w:rPr>
          <w:rFonts w:ascii="Times New Roman" w:hAnsi="Times New Roman" w:cs="Times New Roman"/>
        </w:rPr>
        <w:t>“</w:t>
      </w:r>
      <w:r w:rsidR="00E07D34" w:rsidRPr="00E07D34">
        <w:rPr>
          <w:rFonts w:ascii="Times New Roman" w:hAnsi="Times New Roman" w:cs="Times New Roman"/>
        </w:rPr>
        <w:t>shut</w:t>
      </w:r>
      <w:r w:rsidR="006576CA">
        <w:rPr>
          <w:rFonts w:ascii="Times New Roman" w:hAnsi="Times New Roman" w:cs="Times New Roman"/>
        </w:rPr>
        <w:t>”</w:t>
      </w:r>
      <w:r w:rsidR="00E07D34" w:rsidRPr="00E07D34">
        <w:rPr>
          <w:rFonts w:ascii="Times New Roman" w:hAnsi="Times New Roman" w:cs="Times New Roman"/>
        </w:rPr>
        <w:t xml:space="preserve"> isolation and the ascendant perspective of its </w:t>
      </w:r>
      <w:r w:rsidR="006576CA">
        <w:rPr>
          <w:rFonts w:ascii="Times New Roman" w:hAnsi="Times New Roman" w:cs="Times New Roman"/>
        </w:rPr>
        <w:t>“</w:t>
      </w:r>
      <w:r w:rsidR="00E07D34" w:rsidRPr="00E07D34">
        <w:rPr>
          <w:rFonts w:ascii="Times New Roman" w:hAnsi="Times New Roman" w:cs="Times New Roman"/>
        </w:rPr>
        <w:t>Bird</w:t>
      </w:r>
      <w:r w:rsidR="006576CA">
        <w:rPr>
          <w:rFonts w:ascii="Times New Roman" w:hAnsi="Times New Roman" w:cs="Times New Roman"/>
        </w:rPr>
        <w:t>”</w:t>
      </w:r>
      <w:r w:rsidR="00E07D34" w:rsidRPr="00E07D34">
        <w:rPr>
          <w:rFonts w:ascii="Times New Roman" w:hAnsi="Times New Roman" w:cs="Times New Roman"/>
        </w:rPr>
        <w:t xml:space="preserve"> (the poet): </w:t>
      </w:r>
      <w:r w:rsidR="006576CA">
        <w:rPr>
          <w:rFonts w:ascii="Times New Roman" w:hAnsi="Times New Roman" w:cs="Times New Roman"/>
        </w:rPr>
        <w:t>“</w:t>
      </w:r>
      <w:r w:rsidR="00E07D34" w:rsidRPr="00E07D34">
        <w:rPr>
          <w:rFonts w:ascii="Times New Roman" w:hAnsi="Times New Roman" w:cs="Times New Roman"/>
        </w:rPr>
        <w:t>3…55…82…43</w:t>
      </w:r>
      <w:r w:rsidR="006576CA">
        <w:rPr>
          <w:rFonts w:ascii="Times New Roman" w:hAnsi="Times New Roman" w:cs="Times New Roman"/>
        </w:rPr>
        <w:t>”</w:t>
      </w:r>
      <w:r w:rsidR="00E07D34" w:rsidRPr="00E07D34">
        <w:rPr>
          <w:rFonts w:ascii="Times New Roman" w:hAnsi="Times New Roman" w:cs="Times New Roman"/>
        </w:rPr>
        <w:t xml:space="preserve"> or </w:t>
      </w:r>
      <w:r w:rsidR="006576CA">
        <w:rPr>
          <w:rFonts w:ascii="Times New Roman" w:hAnsi="Times New Roman" w:cs="Times New Roman"/>
        </w:rPr>
        <w:t>“</w:t>
      </w:r>
      <w:r w:rsidR="00E07D34" w:rsidRPr="00E07D34">
        <w:rPr>
          <w:rFonts w:ascii="Times New Roman" w:hAnsi="Times New Roman" w:cs="Times New Roman"/>
        </w:rPr>
        <w:t>girl…peeped…Captivity…laugh</w:t>
      </w:r>
      <w:r w:rsidR="006576CA">
        <w:rPr>
          <w:rFonts w:ascii="Times New Roman" w:hAnsi="Times New Roman" w:cs="Times New Roman"/>
        </w:rPr>
        <w:t>”</w:t>
      </w:r>
      <w:r w:rsidR="00E07D34" w:rsidRPr="00E07D34">
        <w:rPr>
          <w:rFonts w:ascii="Times New Roman" w:hAnsi="Times New Roman" w:cs="Times New Roman"/>
        </w:rPr>
        <w:t>.</w:t>
      </w:r>
    </w:p>
    <w:p w14:paraId="684C3571" w14:textId="54366273" w:rsidR="00E07D34" w:rsidRDefault="00A81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Also recall that underlying each topic ID number and thus sequence of numbers in each line is a calculated prominence,</w:t>
      </w:r>
      <w:r w:rsidR="00573C6A">
        <w:rPr>
          <w:rFonts w:ascii="Times New Roman" w:hAnsi="Times New Roman" w:cs="Times New Roman"/>
        </w:rPr>
        <w:t xml:space="preserve"> a probabilistic weight</w:t>
      </w:r>
      <w:r w:rsidR="00283737">
        <w:rPr>
          <w:rFonts w:ascii="Times New Roman" w:hAnsi="Times New Roman" w:cs="Times New Roman"/>
        </w:rPr>
        <w:t>/</w:t>
      </w:r>
      <w:r w:rsidR="00573C6A">
        <w:rPr>
          <w:rFonts w:ascii="Times New Roman" w:hAnsi="Times New Roman" w:cs="Times New Roman"/>
        </w:rPr>
        <w:t>hyperparameter estimat</w:t>
      </w:r>
      <w:r w:rsidR="004F2DCC">
        <w:rPr>
          <w:rFonts w:ascii="Times New Roman" w:hAnsi="Times New Roman" w:cs="Times New Roman"/>
        </w:rPr>
        <w:t>e</w:t>
      </w:r>
      <w:r w:rsidR="00573C6A">
        <w:rPr>
          <w:rFonts w:ascii="Times New Roman" w:hAnsi="Times New Roman" w:cs="Times New Roman"/>
        </w:rPr>
        <w:t xml:space="preserve">. </w:t>
      </w:r>
      <w:r w:rsidR="00E07D34" w:rsidRPr="00E07D34">
        <w:rPr>
          <w:rFonts w:ascii="Times New Roman" w:hAnsi="Times New Roman" w:cs="Times New Roman"/>
        </w:rPr>
        <w:t>Going back to the topics themselves we find the following view, the data of which is made available via TWiC</w:t>
      </w:r>
      <w:r w:rsidR="00BF6E1A">
        <w:rPr>
          <w:rFonts w:ascii="Times New Roman" w:hAnsi="Times New Roman" w:cs="Times New Roman"/>
        </w:rPr>
        <w:t>’</w:t>
      </w:r>
      <w:r w:rsidR="00E07D34" w:rsidRPr="00E07D34">
        <w:rPr>
          <w:rFonts w:ascii="Times New Roman" w:hAnsi="Times New Roman" w:cs="Times New Roman"/>
        </w:rPr>
        <w:t xml:space="preserve">s </w:t>
      </w:r>
      <w:r w:rsidR="006576CA">
        <w:rPr>
          <w:rFonts w:ascii="Times New Roman" w:hAnsi="Times New Roman" w:cs="Times New Roman"/>
        </w:rPr>
        <w:t>“</w:t>
      </w:r>
      <w:r w:rsidR="00E07D34" w:rsidRPr="00E07D34">
        <w:rPr>
          <w:rFonts w:ascii="Times New Roman" w:hAnsi="Times New Roman" w:cs="Times New Roman"/>
        </w:rPr>
        <w:t>Data Bar</w:t>
      </w:r>
      <w:r w:rsidR="006576CA">
        <w:rPr>
          <w:rFonts w:ascii="Times New Roman" w:hAnsi="Times New Roman" w:cs="Times New Roman"/>
        </w:rPr>
        <w:t>”</w:t>
      </w:r>
      <w:r w:rsidR="00E07D34" w:rsidRPr="00E07D34">
        <w:rPr>
          <w:rFonts w:ascii="Times New Roman" w:hAnsi="Times New Roman" w:cs="Times New Roman"/>
        </w:rPr>
        <w:t xml:space="preserve"> when clicking on a text</w:t>
      </w:r>
      <w:r w:rsidR="00BF6E1A">
        <w:rPr>
          <w:rFonts w:ascii="Times New Roman" w:hAnsi="Times New Roman" w:cs="Times New Roman"/>
        </w:rPr>
        <w:t>’</w:t>
      </w:r>
      <w:r w:rsidR="00E07D34" w:rsidRPr="00E07D34">
        <w:rPr>
          <w:rFonts w:ascii="Times New Roman" w:hAnsi="Times New Roman" w:cs="Times New Roman"/>
        </w:rPr>
        <w:t>s topic rectangle.</w:t>
      </w:r>
    </w:p>
    <w:p w14:paraId="75ED5CE2" w14:textId="77777777" w:rsidR="00A723AD" w:rsidRPr="00E07D34" w:rsidRDefault="00A723AD" w:rsidP="00A723AD">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4EAB2324" w14:textId="5D652E7A" w:rsidR="00E07D34" w:rsidRPr="00E07D34" w:rsidRDefault="00E07D34" w:rsidP="00105F57">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rPr>
      </w:pPr>
      <w:r w:rsidRPr="00E07D34">
        <w:rPr>
          <w:rFonts w:ascii="Times New Roman" w:hAnsi="Times New Roman" w:cs="Times New Roman"/>
          <w:noProof/>
        </w:rPr>
        <w:drawing>
          <wp:inline distT="0" distB="0" distL="0" distR="0" wp14:anchorId="36F37A97" wp14:editId="1215EF3B">
            <wp:extent cx="4309745" cy="2329846"/>
            <wp:effectExtent l="0" t="0" r="825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9745" cy="2329846"/>
                    </a:xfrm>
                    <a:prstGeom prst="rect">
                      <a:avLst/>
                    </a:prstGeom>
                    <a:noFill/>
                    <a:ln>
                      <a:noFill/>
                    </a:ln>
                  </pic:spPr>
                </pic:pic>
              </a:graphicData>
            </a:graphic>
          </wp:inline>
        </w:drawing>
      </w:r>
    </w:p>
    <w:p w14:paraId="166FF5EC" w14:textId="0AD2E29D" w:rsidR="00E07D34" w:rsidRPr="0004539E" w:rsidRDefault="00E07D34" w:rsidP="00105F57">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sz w:val="20"/>
        </w:rPr>
      </w:pPr>
      <w:r w:rsidRPr="0004539E">
        <w:rPr>
          <w:rFonts w:ascii="Times New Roman" w:hAnsi="Times New Roman" w:cs="Times New Roman"/>
          <w:sz w:val="20"/>
        </w:rPr>
        <w:t xml:space="preserve">Figure </w:t>
      </w:r>
      <w:r w:rsidR="00BC77E1">
        <w:rPr>
          <w:rFonts w:ascii="Times New Roman" w:hAnsi="Times New Roman" w:cs="Times New Roman"/>
          <w:sz w:val="20"/>
        </w:rPr>
        <w:t>1</w:t>
      </w:r>
      <w:r w:rsidR="002070B7">
        <w:rPr>
          <w:rFonts w:ascii="Times New Roman" w:hAnsi="Times New Roman" w:cs="Times New Roman"/>
          <w:sz w:val="20"/>
        </w:rPr>
        <w:t>4</w:t>
      </w:r>
      <w:r w:rsidRPr="0004539E">
        <w:rPr>
          <w:rFonts w:ascii="Times New Roman" w:hAnsi="Times New Roman" w:cs="Times New Roman"/>
          <w:sz w:val="20"/>
        </w:rPr>
        <w:t xml:space="preserve">. The weights of the topics of the topic words of </w:t>
      </w:r>
      <w:r w:rsidR="006576CA">
        <w:rPr>
          <w:rFonts w:ascii="Times New Roman" w:hAnsi="Times New Roman" w:cs="Times New Roman"/>
          <w:sz w:val="20"/>
        </w:rPr>
        <w:t>“</w:t>
      </w:r>
      <w:r w:rsidRPr="0004539E">
        <w:rPr>
          <w:rFonts w:ascii="Times New Roman" w:hAnsi="Times New Roman" w:cs="Times New Roman"/>
          <w:sz w:val="20"/>
        </w:rPr>
        <w:t>They shut me up in Prose</w:t>
      </w:r>
      <w:r w:rsidR="006576CA">
        <w:rPr>
          <w:rFonts w:ascii="Times New Roman" w:hAnsi="Times New Roman" w:cs="Times New Roman"/>
          <w:sz w:val="20"/>
        </w:rPr>
        <w:t>”</w:t>
      </w:r>
      <w:r w:rsidR="00F22D81">
        <w:rPr>
          <w:rFonts w:ascii="Times New Roman" w:hAnsi="Times New Roman" w:cs="Times New Roman"/>
          <w:sz w:val="20"/>
        </w:rPr>
        <w:t xml:space="preserve"> (F21.6, Fr445A)</w:t>
      </w:r>
    </w:p>
    <w:p w14:paraId="603A0A0B" w14:textId="77777777" w:rsidR="00E07D34" w:rsidRPr="00E07D34" w:rsidRDefault="00E07D34" w:rsidP="00671395">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rPr>
      </w:pPr>
    </w:p>
    <w:p w14:paraId="305CBD17" w14:textId="19650ECC" w:rsidR="00671395" w:rsidRDefault="00671395" w:rsidP="0067139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This reveals that</w:t>
      </w:r>
      <w:r w:rsidR="00140457">
        <w:rPr>
          <w:rFonts w:ascii="Times New Roman" w:hAnsi="Times New Roman" w:cs="Times New Roman"/>
        </w:rPr>
        <w:t xml:space="preserve"> the</w:t>
      </w:r>
      <w:r w:rsidR="00E07D34" w:rsidRPr="00E07D34">
        <w:rPr>
          <w:rFonts w:ascii="Times New Roman" w:hAnsi="Times New Roman" w:cs="Times New Roman"/>
        </w:rPr>
        <w:t xml:space="preserve"> prior image</w:t>
      </w:r>
      <w:r w:rsidR="00CD04CD">
        <w:rPr>
          <w:rFonts w:ascii="Times New Roman" w:hAnsi="Times New Roman" w:cs="Times New Roman"/>
        </w:rPr>
        <w:t>s</w:t>
      </w:r>
      <w:r w:rsidR="00E07D34" w:rsidRPr="00E07D34">
        <w:rPr>
          <w:rFonts w:ascii="Times New Roman" w:hAnsi="Times New Roman" w:cs="Times New Roman"/>
        </w:rPr>
        <w:t xml:space="preserve"> of the topics/topic words of the poem were partial. Like the accentuation and prominence of meaning brought about by the contrasting words of a poem and the interstitial forces of those other words disregarded for the model (e.g. pronouns, articles, prepositions, etc.), the weighting of topics at the level of the individual text provides an aesthetic weight that itself can be discursive. Below is a view of those topic words in Dickinson</w:t>
      </w:r>
      <w:r w:rsidR="00BF6E1A">
        <w:rPr>
          <w:rFonts w:ascii="Times New Roman" w:hAnsi="Times New Roman" w:cs="Times New Roman"/>
        </w:rPr>
        <w:t>’</w:t>
      </w:r>
      <w:r w:rsidR="00E07D34" w:rsidRPr="00E07D34">
        <w:rPr>
          <w:rFonts w:ascii="Times New Roman" w:hAnsi="Times New Roman" w:cs="Times New Roman"/>
        </w:rPr>
        <w:t xml:space="preserve">s order, the </w:t>
      </w:r>
      <w:r w:rsidR="007375EA">
        <w:rPr>
          <w:rFonts w:ascii="Times New Roman" w:hAnsi="Times New Roman" w:cs="Times New Roman"/>
        </w:rPr>
        <w:t xml:space="preserve">text-level </w:t>
      </w:r>
      <w:r w:rsidR="00BD0C17">
        <w:rPr>
          <w:rFonts w:ascii="Times New Roman" w:hAnsi="Times New Roman" w:cs="Times New Roman"/>
        </w:rPr>
        <w:t xml:space="preserve">topic </w:t>
      </w:r>
      <w:r w:rsidR="00E07D34" w:rsidRPr="00E07D34">
        <w:rPr>
          <w:rFonts w:ascii="Times New Roman" w:hAnsi="Times New Roman" w:cs="Times New Roman"/>
        </w:rPr>
        <w:t>weights of which are shown via the size of their font.</w:t>
      </w:r>
    </w:p>
    <w:p w14:paraId="3E2A4031" w14:textId="77777777" w:rsidR="00A723AD" w:rsidRDefault="00A723AD" w:rsidP="00A723AD">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732DA130" w14:textId="70CED738" w:rsidR="00E07D34" w:rsidRPr="00E07D34" w:rsidRDefault="00E07D34" w:rsidP="00105F57">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b/>
          <w:bCs/>
        </w:rPr>
      </w:pPr>
      <w:r w:rsidRPr="00E07D34">
        <w:rPr>
          <w:rFonts w:ascii="Times New Roman" w:hAnsi="Times New Roman" w:cs="Times New Roman"/>
        </w:rPr>
        <w:t xml:space="preserve"> </w:t>
      </w:r>
      <w:r w:rsidRPr="00E07D34">
        <w:rPr>
          <w:rFonts w:ascii="Times New Roman" w:hAnsi="Times New Roman" w:cs="Times New Roman"/>
          <w:b/>
          <w:bCs/>
          <w:noProof/>
        </w:rPr>
        <w:drawing>
          <wp:inline distT="0" distB="0" distL="0" distR="0" wp14:anchorId="35B2B16C" wp14:editId="5F35DC99">
            <wp:extent cx="2376027" cy="3003337"/>
            <wp:effectExtent l="0" t="0" r="1206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7587" cy="3005309"/>
                    </a:xfrm>
                    <a:prstGeom prst="rect">
                      <a:avLst/>
                    </a:prstGeom>
                    <a:noFill/>
                    <a:ln>
                      <a:noFill/>
                    </a:ln>
                  </pic:spPr>
                </pic:pic>
              </a:graphicData>
            </a:graphic>
          </wp:inline>
        </w:drawing>
      </w:r>
    </w:p>
    <w:p w14:paraId="5D31005F" w14:textId="77777777" w:rsidR="00105F57" w:rsidRDefault="00105F57" w:rsidP="00105F57">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p>
    <w:p w14:paraId="388DA08E" w14:textId="4AA90FFC" w:rsidR="00E07D34" w:rsidRPr="00671395" w:rsidRDefault="00E07D34" w:rsidP="00105F57">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671395">
        <w:rPr>
          <w:rFonts w:ascii="Times New Roman" w:hAnsi="Times New Roman" w:cs="Times New Roman"/>
          <w:sz w:val="20"/>
        </w:rPr>
        <w:t xml:space="preserve">Figure </w:t>
      </w:r>
      <w:r w:rsidR="00F72EFD">
        <w:rPr>
          <w:rFonts w:ascii="Times New Roman" w:hAnsi="Times New Roman" w:cs="Times New Roman"/>
          <w:sz w:val="20"/>
        </w:rPr>
        <w:t>1</w:t>
      </w:r>
      <w:r w:rsidR="002070B7">
        <w:rPr>
          <w:rFonts w:ascii="Times New Roman" w:hAnsi="Times New Roman" w:cs="Times New Roman"/>
          <w:sz w:val="20"/>
        </w:rPr>
        <w:t>5</w:t>
      </w:r>
      <w:r w:rsidRPr="00671395">
        <w:rPr>
          <w:rFonts w:ascii="Times New Roman" w:hAnsi="Times New Roman" w:cs="Times New Roman"/>
          <w:sz w:val="20"/>
        </w:rPr>
        <w:t xml:space="preserve">. The topic words of </w:t>
      </w:r>
      <w:r w:rsidR="006576CA">
        <w:rPr>
          <w:rFonts w:ascii="Times New Roman" w:hAnsi="Times New Roman" w:cs="Times New Roman"/>
          <w:sz w:val="20"/>
        </w:rPr>
        <w:t>“</w:t>
      </w:r>
      <w:r w:rsidRPr="00671395">
        <w:rPr>
          <w:rFonts w:ascii="Times New Roman" w:hAnsi="Times New Roman" w:cs="Times New Roman"/>
          <w:sz w:val="20"/>
        </w:rPr>
        <w:t>They shut me up in Prose</w:t>
      </w:r>
      <w:r w:rsidR="006576CA">
        <w:rPr>
          <w:rFonts w:ascii="Times New Roman" w:hAnsi="Times New Roman" w:cs="Times New Roman"/>
          <w:sz w:val="20"/>
        </w:rPr>
        <w:t>”</w:t>
      </w:r>
      <w:r w:rsidR="00DA02FB">
        <w:rPr>
          <w:rFonts w:ascii="Times New Roman" w:hAnsi="Times New Roman" w:cs="Times New Roman"/>
          <w:sz w:val="20"/>
        </w:rPr>
        <w:t xml:space="preserve"> (F21.6, Fr445A)</w:t>
      </w:r>
      <w:r w:rsidRPr="00671395">
        <w:rPr>
          <w:rFonts w:ascii="Times New Roman" w:hAnsi="Times New Roman" w:cs="Times New Roman"/>
          <w:sz w:val="20"/>
        </w:rPr>
        <w:t xml:space="preserve"> sized by its text-level topic weights</w:t>
      </w:r>
    </w:p>
    <w:p w14:paraId="2C5533A4" w14:textId="77777777"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BAADC10" w14:textId="52EF860A"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07D34">
        <w:rPr>
          <w:rFonts w:ascii="Times New Roman" w:hAnsi="Times New Roman" w:cs="Times New Roman"/>
        </w:rPr>
        <w:tab/>
        <w:t xml:space="preserve">This is the first view that gets closer to how the model envisions this text. </w:t>
      </w:r>
      <w:r w:rsidR="006576CA">
        <w:rPr>
          <w:rFonts w:ascii="Times New Roman" w:hAnsi="Times New Roman" w:cs="Times New Roman"/>
        </w:rPr>
        <w:t>“</w:t>
      </w:r>
      <w:r w:rsidRPr="00E07D34">
        <w:rPr>
          <w:rFonts w:ascii="Times New Roman" w:hAnsi="Times New Roman" w:cs="Times New Roman"/>
        </w:rPr>
        <w:t>Prose</w:t>
      </w:r>
      <w:r w:rsidR="006576CA">
        <w:rPr>
          <w:rFonts w:ascii="Times New Roman" w:hAnsi="Times New Roman" w:cs="Times New Roman"/>
        </w:rPr>
        <w:t>”</w:t>
      </w:r>
      <w:r w:rsidRPr="00E07D34">
        <w:rPr>
          <w:rFonts w:ascii="Times New Roman" w:hAnsi="Times New Roman" w:cs="Times New Roman"/>
        </w:rPr>
        <w:t xml:space="preserve">, </w:t>
      </w:r>
      <w:r w:rsidR="006576CA">
        <w:rPr>
          <w:rFonts w:ascii="Times New Roman" w:hAnsi="Times New Roman" w:cs="Times New Roman"/>
        </w:rPr>
        <w:t>“</w:t>
      </w:r>
      <w:r w:rsidRPr="00E07D34">
        <w:rPr>
          <w:rFonts w:ascii="Times New Roman" w:hAnsi="Times New Roman" w:cs="Times New Roman"/>
        </w:rPr>
        <w:t>Brain</w:t>
      </w:r>
      <w:r w:rsidR="006576CA">
        <w:rPr>
          <w:rFonts w:ascii="Times New Roman" w:hAnsi="Times New Roman" w:cs="Times New Roman"/>
        </w:rPr>
        <w:t>”</w:t>
      </w:r>
      <w:r w:rsidRPr="00E07D34">
        <w:rPr>
          <w:rFonts w:ascii="Times New Roman" w:hAnsi="Times New Roman" w:cs="Times New Roman"/>
        </w:rPr>
        <w:t xml:space="preserve">, </w:t>
      </w:r>
      <w:r w:rsidR="006576CA">
        <w:rPr>
          <w:rFonts w:ascii="Times New Roman" w:hAnsi="Times New Roman" w:cs="Times New Roman"/>
        </w:rPr>
        <w:t>“</w:t>
      </w:r>
      <w:r w:rsidRPr="00E07D34">
        <w:rPr>
          <w:rFonts w:ascii="Times New Roman" w:hAnsi="Times New Roman" w:cs="Times New Roman"/>
        </w:rPr>
        <w:t>round</w:t>
      </w:r>
      <w:r w:rsidR="006576CA">
        <w:rPr>
          <w:rFonts w:ascii="Times New Roman" w:hAnsi="Times New Roman" w:cs="Times New Roman"/>
        </w:rPr>
        <w:t>”</w:t>
      </w:r>
      <w:r w:rsidRPr="00E07D34">
        <w:rPr>
          <w:rFonts w:ascii="Times New Roman" w:hAnsi="Times New Roman" w:cs="Times New Roman"/>
        </w:rPr>
        <w:t xml:space="preserve">, and </w:t>
      </w:r>
      <w:r w:rsidR="006576CA">
        <w:rPr>
          <w:rFonts w:ascii="Times New Roman" w:hAnsi="Times New Roman" w:cs="Times New Roman"/>
        </w:rPr>
        <w:t>“</w:t>
      </w:r>
      <w:r w:rsidRPr="00E07D34">
        <w:rPr>
          <w:rFonts w:ascii="Times New Roman" w:hAnsi="Times New Roman" w:cs="Times New Roman"/>
        </w:rPr>
        <w:t>Pound</w:t>
      </w:r>
      <w:r w:rsidR="006576CA">
        <w:rPr>
          <w:rFonts w:ascii="Times New Roman" w:hAnsi="Times New Roman" w:cs="Times New Roman"/>
        </w:rPr>
        <w:t>”</w:t>
      </w:r>
      <w:r w:rsidRPr="00E07D34">
        <w:rPr>
          <w:rFonts w:ascii="Times New Roman" w:hAnsi="Times New Roman" w:cs="Times New Roman"/>
        </w:rPr>
        <w:t xml:space="preserve"> compose 23% of the poem</w:t>
      </w:r>
      <w:r w:rsidR="00BF6E1A">
        <w:rPr>
          <w:rFonts w:ascii="Times New Roman" w:hAnsi="Times New Roman" w:cs="Times New Roman"/>
        </w:rPr>
        <w:t>’</w:t>
      </w:r>
      <w:r w:rsidRPr="00E07D34">
        <w:rPr>
          <w:rFonts w:ascii="Times New Roman" w:hAnsi="Times New Roman" w:cs="Times New Roman"/>
        </w:rPr>
        <w:t xml:space="preserve">s topics; </w:t>
      </w:r>
      <w:r w:rsidR="006576CA">
        <w:rPr>
          <w:rFonts w:ascii="Times New Roman" w:hAnsi="Times New Roman" w:cs="Times New Roman"/>
        </w:rPr>
        <w:t>“</w:t>
      </w:r>
      <w:r w:rsidRPr="00E07D34">
        <w:rPr>
          <w:rFonts w:ascii="Times New Roman" w:hAnsi="Times New Roman" w:cs="Times New Roman"/>
        </w:rPr>
        <w:t>peeped</w:t>
      </w:r>
      <w:r w:rsidR="006576CA">
        <w:rPr>
          <w:rFonts w:ascii="Times New Roman" w:hAnsi="Times New Roman" w:cs="Times New Roman"/>
        </w:rPr>
        <w:t>”</w:t>
      </w:r>
      <w:r w:rsidRPr="00E07D34">
        <w:rPr>
          <w:rFonts w:ascii="Times New Roman" w:hAnsi="Times New Roman" w:cs="Times New Roman"/>
        </w:rPr>
        <w:t xml:space="preserve">, </w:t>
      </w:r>
      <w:r w:rsidR="006576CA">
        <w:rPr>
          <w:rFonts w:ascii="Times New Roman" w:hAnsi="Times New Roman" w:cs="Times New Roman"/>
        </w:rPr>
        <w:t>“</w:t>
      </w:r>
      <w:r w:rsidRPr="00E07D34">
        <w:rPr>
          <w:rFonts w:ascii="Times New Roman" w:hAnsi="Times New Roman" w:cs="Times New Roman"/>
        </w:rPr>
        <w:t>wise</w:t>
      </w:r>
      <w:r w:rsidR="006576CA">
        <w:rPr>
          <w:rFonts w:ascii="Times New Roman" w:hAnsi="Times New Roman" w:cs="Times New Roman"/>
        </w:rPr>
        <w:t>”</w:t>
      </w:r>
      <w:r w:rsidRPr="00E07D34">
        <w:rPr>
          <w:rFonts w:ascii="Times New Roman" w:hAnsi="Times New Roman" w:cs="Times New Roman"/>
        </w:rPr>
        <w:t xml:space="preserve"> and </w:t>
      </w:r>
      <w:r w:rsidR="006576CA">
        <w:rPr>
          <w:rFonts w:ascii="Times New Roman" w:hAnsi="Times New Roman" w:cs="Times New Roman"/>
        </w:rPr>
        <w:t>“</w:t>
      </w:r>
      <w:r w:rsidRPr="00E07D34">
        <w:rPr>
          <w:rFonts w:ascii="Times New Roman" w:hAnsi="Times New Roman" w:cs="Times New Roman"/>
        </w:rPr>
        <w:t>lodged</w:t>
      </w:r>
      <w:r w:rsidR="006576CA">
        <w:rPr>
          <w:rFonts w:ascii="Times New Roman" w:hAnsi="Times New Roman" w:cs="Times New Roman"/>
        </w:rPr>
        <w:t>”</w:t>
      </w:r>
      <w:r w:rsidRPr="00E07D34">
        <w:rPr>
          <w:rFonts w:ascii="Times New Roman" w:hAnsi="Times New Roman" w:cs="Times New Roman"/>
        </w:rPr>
        <w:t xml:space="preserve"> about 14%; </w:t>
      </w:r>
      <w:r w:rsidR="006576CA">
        <w:rPr>
          <w:rFonts w:ascii="Times New Roman" w:hAnsi="Times New Roman" w:cs="Times New Roman"/>
        </w:rPr>
        <w:t>“</w:t>
      </w:r>
      <w:r w:rsidRPr="00E07D34">
        <w:rPr>
          <w:rFonts w:ascii="Times New Roman" w:hAnsi="Times New Roman" w:cs="Times New Roman"/>
        </w:rPr>
        <w:t>Star</w:t>
      </w:r>
      <w:r w:rsidR="006576CA">
        <w:rPr>
          <w:rFonts w:ascii="Times New Roman" w:hAnsi="Times New Roman" w:cs="Times New Roman"/>
        </w:rPr>
        <w:t>”</w:t>
      </w:r>
      <w:r w:rsidRPr="00E07D34">
        <w:rPr>
          <w:rFonts w:ascii="Times New Roman" w:hAnsi="Times New Roman" w:cs="Times New Roman"/>
        </w:rPr>
        <w:t xml:space="preserve"> and </w:t>
      </w:r>
      <w:r w:rsidR="006576CA">
        <w:rPr>
          <w:rFonts w:ascii="Times New Roman" w:hAnsi="Times New Roman" w:cs="Times New Roman"/>
        </w:rPr>
        <w:t>“</w:t>
      </w:r>
      <w:r w:rsidRPr="00E07D34">
        <w:rPr>
          <w:rFonts w:ascii="Times New Roman" w:hAnsi="Times New Roman" w:cs="Times New Roman"/>
        </w:rPr>
        <w:t>laugh</w:t>
      </w:r>
      <w:r w:rsidR="006576CA">
        <w:rPr>
          <w:rFonts w:ascii="Times New Roman" w:hAnsi="Times New Roman" w:cs="Times New Roman"/>
        </w:rPr>
        <w:t>”</w:t>
      </w:r>
      <w:r w:rsidRPr="00E07D34">
        <w:rPr>
          <w:rFonts w:ascii="Times New Roman" w:hAnsi="Times New Roman" w:cs="Times New Roman"/>
        </w:rPr>
        <w:t xml:space="preserve">, 9.5%; and </w:t>
      </w:r>
      <w:r w:rsidR="006576CA">
        <w:rPr>
          <w:rFonts w:ascii="Times New Roman" w:hAnsi="Times New Roman" w:cs="Times New Roman"/>
        </w:rPr>
        <w:t>“</w:t>
      </w:r>
      <w:r w:rsidRPr="00E07D34">
        <w:rPr>
          <w:rFonts w:ascii="Times New Roman" w:hAnsi="Times New Roman" w:cs="Times New Roman"/>
        </w:rPr>
        <w:t>shut</w:t>
      </w:r>
      <w:r w:rsidR="006576CA">
        <w:rPr>
          <w:rFonts w:ascii="Times New Roman" w:hAnsi="Times New Roman" w:cs="Times New Roman"/>
        </w:rPr>
        <w:t>”</w:t>
      </w:r>
      <w:r w:rsidRPr="00E07D34">
        <w:rPr>
          <w:rFonts w:ascii="Times New Roman" w:hAnsi="Times New Roman" w:cs="Times New Roman"/>
        </w:rPr>
        <w:t xml:space="preserve"> and </w:t>
      </w:r>
      <w:r w:rsidR="006576CA">
        <w:rPr>
          <w:rFonts w:ascii="Times New Roman" w:hAnsi="Times New Roman" w:cs="Times New Roman"/>
        </w:rPr>
        <w:t>“</w:t>
      </w:r>
      <w:r w:rsidRPr="00E07D34">
        <w:rPr>
          <w:rFonts w:ascii="Times New Roman" w:hAnsi="Times New Roman" w:cs="Times New Roman"/>
        </w:rPr>
        <w:t>girl</w:t>
      </w:r>
      <w:r w:rsidR="006576CA">
        <w:rPr>
          <w:rFonts w:ascii="Times New Roman" w:hAnsi="Times New Roman" w:cs="Times New Roman"/>
        </w:rPr>
        <w:t>”</w:t>
      </w:r>
      <w:r w:rsidRPr="00E07D34">
        <w:rPr>
          <w:rFonts w:ascii="Times New Roman" w:hAnsi="Times New Roman" w:cs="Times New Roman"/>
        </w:rPr>
        <w:t>, 9.5% as well.</w:t>
      </w:r>
      <w:r w:rsidR="00017317">
        <w:rPr>
          <w:rStyle w:val="FootnoteReference"/>
          <w:rFonts w:ascii="Times New Roman" w:hAnsi="Times New Roman" w:cs="Times New Roman"/>
        </w:rPr>
        <w:footnoteReference w:id="38"/>
      </w:r>
      <w:r w:rsidRPr="00E07D34">
        <w:rPr>
          <w:rFonts w:ascii="Times New Roman" w:hAnsi="Times New Roman" w:cs="Times New Roman"/>
        </w:rPr>
        <w:t xml:space="preserve"> The rest of the topics words compose another 25% of its thematics. And if you</w:t>
      </w:r>
      <w:r w:rsidR="00BF6E1A">
        <w:rPr>
          <w:rFonts w:ascii="Times New Roman" w:hAnsi="Times New Roman" w:cs="Times New Roman"/>
        </w:rPr>
        <w:t>’</w:t>
      </w:r>
      <w:r w:rsidRPr="00E07D34">
        <w:rPr>
          <w:rFonts w:ascii="Times New Roman" w:hAnsi="Times New Roman" w:cs="Times New Roman"/>
        </w:rPr>
        <w:t>re following along with a calculator, the remaining 20% is assigned to generative, statistical noise: topics without any of their prominent words in the actual text, but never the less given the topic composition of</w:t>
      </w:r>
      <w:r w:rsidR="002371E5">
        <w:rPr>
          <w:rFonts w:ascii="Times New Roman" w:hAnsi="Times New Roman" w:cs="Times New Roman"/>
        </w:rPr>
        <w:t xml:space="preserve"> this particular poem, having the dummy, </w:t>
      </w:r>
      <w:r w:rsidRPr="00E07D34">
        <w:rPr>
          <w:rFonts w:ascii="Times New Roman" w:hAnsi="Times New Roman" w:cs="Times New Roman"/>
        </w:rPr>
        <w:t xml:space="preserve">non-zero probability of having its words </w:t>
      </w:r>
      <w:r w:rsidR="00454416">
        <w:rPr>
          <w:rFonts w:ascii="Times New Roman" w:hAnsi="Times New Roman" w:cs="Times New Roman"/>
        </w:rPr>
        <w:t>present</w:t>
      </w:r>
      <w:r w:rsidRPr="00E07D34">
        <w:rPr>
          <w:rFonts w:ascii="Times New Roman" w:hAnsi="Times New Roman" w:cs="Times New Roman"/>
        </w:rPr>
        <w:t xml:space="preserve">. Also notice though that by weighting each word with its text-level topic weight, a sort of visual homogeneity between those topic words arises. This is because we have not yet considered the weights of the words within their own topics. </w:t>
      </w:r>
    </w:p>
    <w:p w14:paraId="44C94893" w14:textId="77777777" w:rsidR="00E07D34" w:rsidRPr="00E07D34" w:rsidRDefault="00E07D34" w:rsidP="00105F57">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78F2056B" w14:textId="38A78C03"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07D34">
        <w:rPr>
          <w:rFonts w:ascii="Times New Roman" w:hAnsi="Times New Roman" w:cs="Times New Roman"/>
          <w:noProof/>
        </w:rPr>
        <w:drawing>
          <wp:inline distT="0" distB="0" distL="0" distR="0" wp14:anchorId="234D496A" wp14:editId="60CE26DB">
            <wp:extent cx="5181177" cy="2529530"/>
            <wp:effectExtent l="0" t="0" r="635"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1553" cy="2529713"/>
                    </a:xfrm>
                    <a:prstGeom prst="rect">
                      <a:avLst/>
                    </a:prstGeom>
                    <a:noFill/>
                    <a:ln>
                      <a:noFill/>
                    </a:ln>
                  </pic:spPr>
                </pic:pic>
              </a:graphicData>
            </a:graphic>
          </wp:inline>
        </w:drawing>
      </w:r>
    </w:p>
    <w:p w14:paraId="77C6C7CA" w14:textId="4A5D676B" w:rsidR="00E07D34" w:rsidRPr="00105F57" w:rsidRDefault="00E07D34" w:rsidP="00105F57">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105F57">
        <w:rPr>
          <w:rFonts w:ascii="Times New Roman" w:hAnsi="Times New Roman" w:cs="Times New Roman"/>
          <w:sz w:val="20"/>
        </w:rPr>
        <w:t xml:space="preserve">Figure </w:t>
      </w:r>
      <w:r w:rsidR="00E4795B">
        <w:rPr>
          <w:rFonts w:ascii="Times New Roman" w:hAnsi="Times New Roman" w:cs="Times New Roman"/>
          <w:sz w:val="20"/>
        </w:rPr>
        <w:t>1</w:t>
      </w:r>
      <w:r w:rsidR="002070B7">
        <w:rPr>
          <w:rFonts w:ascii="Times New Roman" w:hAnsi="Times New Roman" w:cs="Times New Roman"/>
          <w:sz w:val="20"/>
        </w:rPr>
        <w:t>6</w:t>
      </w:r>
      <w:r w:rsidRPr="00105F57">
        <w:rPr>
          <w:rFonts w:ascii="Times New Roman" w:hAnsi="Times New Roman" w:cs="Times New Roman"/>
          <w:sz w:val="20"/>
        </w:rPr>
        <w:t xml:space="preserve">. Topic word weights of </w:t>
      </w:r>
      <w:r w:rsidR="006576CA">
        <w:rPr>
          <w:rFonts w:ascii="Times New Roman" w:hAnsi="Times New Roman" w:cs="Times New Roman"/>
          <w:sz w:val="20"/>
        </w:rPr>
        <w:t>“</w:t>
      </w:r>
      <w:r w:rsidRPr="00105F57">
        <w:rPr>
          <w:rFonts w:ascii="Times New Roman" w:hAnsi="Times New Roman" w:cs="Times New Roman"/>
          <w:sz w:val="20"/>
        </w:rPr>
        <w:t>They shut me up in Prose</w:t>
      </w:r>
      <w:r w:rsidR="006576CA">
        <w:rPr>
          <w:rFonts w:ascii="Times New Roman" w:hAnsi="Times New Roman" w:cs="Times New Roman"/>
          <w:sz w:val="20"/>
        </w:rPr>
        <w:t>”</w:t>
      </w:r>
      <w:r w:rsidR="00570193">
        <w:rPr>
          <w:rFonts w:ascii="Times New Roman" w:hAnsi="Times New Roman" w:cs="Times New Roman"/>
          <w:sz w:val="20"/>
        </w:rPr>
        <w:t xml:space="preserve"> (F21.6, Fr445A)</w:t>
      </w:r>
      <w:r w:rsidRPr="00105F57">
        <w:rPr>
          <w:rFonts w:ascii="Times New Roman" w:hAnsi="Times New Roman" w:cs="Times New Roman"/>
          <w:sz w:val="20"/>
        </w:rPr>
        <w:t xml:space="preserve"> in their original word order</w:t>
      </w:r>
    </w:p>
    <w:p w14:paraId="1FEB7C35" w14:textId="77777777"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2808BF6B" w14:textId="38503BD8" w:rsidR="00E07D34" w:rsidRDefault="00105F5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Above, like the listing of the text</w:t>
      </w:r>
      <w:r w:rsidR="00BF6E1A">
        <w:rPr>
          <w:rFonts w:ascii="Times New Roman" w:hAnsi="Times New Roman" w:cs="Times New Roman"/>
        </w:rPr>
        <w:t>’</w:t>
      </w:r>
      <w:r w:rsidR="00E07D34" w:rsidRPr="00E07D34">
        <w:rPr>
          <w:rFonts w:ascii="Times New Roman" w:hAnsi="Times New Roman" w:cs="Times New Roman"/>
        </w:rPr>
        <w:t xml:space="preserve">s topic weights, you can see the topic-level weighting of the words featured in </w:t>
      </w:r>
      <w:r w:rsidR="006576CA">
        <w:rPr>
          <w:rFonts w:ascii="Times New Roman" w:hAnsi="Times New Roman" w:cs="Times New Roman"/>
        </w:rPr>
        <w:t>“</w:t>
      </w:r>
      <w:r w:rsidR="00E07D34" w:rsidRPr="00E07D34">
        <w:rPr>
          <w:rFonts w:ascii="Times New Roman" w:hAnsi="Times New Roman" w:cs="Times New Roman"/>
        </w:rPr>
        <w:t>They shut me up in Prose</w:t>
      </w:r>
      <w:r w:rsidR="006576CA">
        <w:rPr>
          <w:rFonts w:ascii="Times New Roman" w:hAnsi="Times New Roman" w:cs="Times New Roman"/>
        </w:rPr>
        <w:t>”</w:t>
      </w:r>
      <w:r w:rsidR="008966EF">
        <w:rPr>
          <w:rFonts w:ascii="Times New Roman" w:hAnsi="Times New Roman" w:cs="Times New Roman"/>
        </w:rPr>
        <w:t xml:space="preserve"> (F21.6, Fr445A)</w:t>
      </w:r>
      <w:r w:rsidR="00FF6CD0">
        <w:rPr>
          <w:rFonts w:ascii="Times New Roman" w:hAnsi="Times New Roman" w:cs="Times New Roman"/>
        </w:rPr>
        <w:t xml:space="preserve">. </w:t>
      </w:r>
      <w:r w:rsidR="00D94C8F">
        <w:rPr>
          <w:rFonts w:ascii="Times New Roman" w:hAnsi="Times New Roman" w:cs="Times New Roman"/>
        </w:rPr>
        <w:t>I</w:t>
      </w:r>
      <w:r w:rsidR="00FF6CD0">
        <w:rPr>
          <w:rFonts w:ascii="Times New Roman" w:hAnsi="Times New Roman" w:cs="Times New Roman"/>
        </w:rPr>
        <w:t>t becomes</w:t>
      </w:r>
      <w:r w:rsidR="00E07D34" w:rsidRPr="00E07D34">
        <w:rPr>
          <w:rFonts w:ascii="Times New Roman" w:hAnsi="Times New Roman" w:cs="Times New Roman"/>
        </w:rPr>
        <w:t xml:space="preserve"> easy to see that merely having a topic </w:t>
      </w:r>
      <w:proofErr w:type="gramStart"/>
      <w:r w:rsidR="00E07D34" w:rsidRPr="00E07D34">
        <w:rPr>
          <w:rFonts w:ascii="Times New Roman" w:hAnsi="Times New Roman" w:cs="Times New Roman"/>
        </w:rPr>
        <w:t>word</w:t>
      </w:r>
      <w:proofErr w:type="gramEnd"/>
      <w:r w:rsidR="00E07D34" w:rsidRPr="00E07D34">
        <w:rPr>
          <w:rFonts w:ascii="Times New Roman" w:hAnsi="Times New Roman" w:cs="Times New Roman"/>
        </w:rPr>
        <w:t xml:space="preserve"> as </w:t>
      </w:r>
      <w:r w:rsidR="00D94C8F">
        <w:rPr>
          <w:rFonts w:ascii="Times New Roman" w:hAnsi="Times New Roman" w:cs="Times New Roman"/>
        </w:rPr>
        <w:t>present</w:t>
      </w:r>
      <w:r w:rsidR="00E07D34" w:rsidRPr="00E07D34">
        <w:rPr>
          <w:rFonts w:ascii="Times New Roman" w:hAnsi="Times New Roman" w:cs="Times New Roman"/>
        </w:rPr>
        <w:t xml:space="preserve"> in a text is not enough to determine the semantic contours we often would like to draw out from data at much larger scales </w:t>
      </w:r>
      <w:r w:rsidR="00E07D34" w:rsidRPr="006545A8">
        <w:rPr>
          <w:rFonts w:ascii="Times New Roman" w:hAnsi="Times New Roman" w:cs="Times New Roman"/>
          <w:i/>
        </w:rPr>
        <w:t>or</w:t>
      </w:r>
      <w:r w:rsidR="00E07D34" w:rsidRPr="00E07D34">
        <w:rPr>
          <w:rFonts w:ascii="Times New Roman" w:hAnsi="Times New Roman" w:cs="Times New Roman"/>
        </w:rPr>
        <w:t xml:space="preserve"> by close readings of texts. Like the distribution of topics across the entire corpus, once the weights are drawn out</w:t>
      </w:r>
      <w:r w:rsidR="008C0013">
        <w:rPr>
          <w:rFonts w:ascii="Times New Roman" w:hAnsi="Times New Roman" w:cs="Times New Roman"/>
        </w:rPr>
        <w:t xml:space="preserve"> across the corpus</w:t>
      </w:r>
      <w:r w:rsidR="00E07D34" w:rsidRPr="00E07D34">
        <w:rPr>
          <w:rFonts w:ascii="Times New Roman" w:hAnsi="Times New Roman" w:cs="Times New Roman"/>
        </w:rPr>
        <w:t>, the accentuation of topic words occur at smaller scale of prominence than the topic composition of a text itself. Still, we can make a relative visual accounting of these weighting like the one that looks at te</w:t>
      </w:r>
      <w:r w:rsidR="002B3ED3">
        <w:rPr>
          <w:rFonts w:ascii="Times New Roman" w:hAnsi="Times New Roman" w:cs="Times New Roman"/>
        </w:rPr>
        <w:t>xt-level topic weighting above.</w:t>
      </w:r>
      <w:r w:rsidR="002B3ED3">
        <w:rPr>
          <w:rStyle w:val="FootnoteReference"/>
          <w:rFonts w:ascii="Times New Roman" w:hAnsi="Times New Roman" w:cs="Times New Roman"/>
        </w:rPr>
        <w:footnoteReference w:id="39"/>
      </w:r>
    </w:p>
    <w:p w14:paraId="6A78BD4A" w14:textId="77777777" w:rsidR="008F6735" w:rsidRPr="00E07D34" w:rsidRDefault="008F6735" w:rsidP="008F6735">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72A42E41" w14:textId="672110BA"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07D34">
        <w:rPr>
          <w:rFonts w:ascii="Times New Roman" w:hAnsi="Times New Roman" w:cs="Times New Roman"/>
          <w:noProof/>
        </w:rPr>
        <w:drawing>
          <wp:inline distT="0" distB="0" distL="0" distR="0" wp14:anchorId="67061E6E" wp14:editId="64534B33">
            <wp:extent cx="2486642" cy="4529667"/>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86642" cy="4529667"/>
                    </a:xfrm>
                    <a:prstGeom prst="rect">
                      <a:avLst/>
                    </a:prstGeom>
                    <a:noFill/>
                    <a:ln>
                      <a:noFill/>
                    </a:ln>
                  </pic:spPr>
                </pic:pic>
              </a:graphicData>
            </a:graphic>
          </wp:inline>
        </w:drawing>
      </w:r>
    </w:p>
    <w:p w14:paraId="1F8F7145" w14:textId="0AF4F26F" w:rsidR="00E07D34" w:rsidRPr="008F6735" w:rsidRDefault="00E07D34" w:rsidP="008F673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8F6735">
        <w:rPr>
          <w:rFonts w:ascii="Times New Roman" w:hAnsi="Times New Roman" w:cs="Times New Roman"/>
          <w:sz w:val="20"/>
        </w:rPr>
        <w:t xml:space="preserve">Figure </w:t>
      </w:r>
      <w:r w:rsidR="00D111B1">
        <w:rPr>
          <w:rFonts w:ascii="Times New Roman" w:hAnsi="Times New Roman" w:cs="Times New Roman"/>
          <w:sz w:val="20"/>
        </w:rPr>
        <w:t>1</w:t>
      </w:r>
      <w:r w:rsidR="002070B7">
        <w:rPr>
          <w:rFonts w:ascii="Times New Roman" w:hAnsi="Times New Roman" w:cs="Times New Roman"/>
          <w:sz w:val="20"/>
        </w:rPr>
        <w:t>7</w:t>
      </w:r>
      <w:r w:rsidRPr="008F6735">
        <w:rPr>
          <w:rFonts w:ascii="Times New Roman" w:hAnsi="Times New Roman" w:cs="Times New Roman"/>
          <w:sz w:val="20"/>
        </w:rPr>
        <w:t xml:space="preserve">. Topics words of </w:t>
      </w:r>
      <w:r w:rsidR="006576CA">
        <w:rPr>
          <w:rFonts w:ascii="Times New Roman" w:hAnsi="Times New Roman" w:cs="Times New Roman"/>
          <w:sz w:val="20"/>
        </w:rPr>
        <w:t>“</w:t>
      </w:r>
      <w:r w:rsidRPr="008F6735">
        <w:rPr>
          <w:rFonts w:ascii="Times New Roman" w:hAnsi="Times New Roman" w:cs="Times New Roman"/>
          <w:sz w:val="20"/>
        </w:rPr>
        <w:t>They shut me up in Prose</w:t>
      </w:r>
      <w:r w:rsidR="006576CA">
        <w:rPr>
          <w:rFonts w:ascii="Times New Roman" w:hAnsi="Times New Roman" w:cs="Times New Roman"/>
          <w:sz w:val="20"/>
        </w:rPr>
        <w:t>”</w:t>
      </w:r>
      <w:r w:rsidRPr="008F6735">
        <w:rPr>
          <w:rFonts w:ascii="Times New Roman" w:hAnsi="Times New Roman" w:cs="Times New Roman"/>
          <w:sz w:val="20"/>
        </w:rPr>
        <w:t xml:space="preserve"> with font size relative to their topic-level word weights.</w:t>
      </w:r>
    </w:p>
    <w:p w14:paraId="5CF92F11" w14:textId="77777777"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5E8F988F" w14:textId="6D5FA430"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E07D34">
        <w:rPr>
          <w:rFonts w:ascii="Times New Roman" w:hAnsi="Times New Roman" w:cs="Times New Roman"/>
        </w:rPr>
        <w:tab/>
        <w:t xml:space="preserve">The fragility of the topic model is borne out by a view such as this one. I would describe this view as the sort of frayed ends, or tiny roots, upon </w:t>
      </w:r>
      <w:r w:rsidR="00DF64DE">
        <w:rPr>
          <w:rFonts w:ascii="Times New Roman" w:hAnsi="Times New Roman" w:cs="Times New Roman"/>
        </w:rPr>
        <w:t>which a larger structure stands.</w:t>
      </w:r>
      <w:r w:rsidRPr="00E07D34">
        <w:rPr>
          <w:rFonts w:ascii="Times New Roman" w:hAnsi="Times New Roman" w:cs="Times New Roman"/>
        </w:rPr>
        <w:t xml:space="preserve"> </w:t>
      </w:r>
      <w:r w:rsidR="00DF64DE">
        <w:rPr>
          <w:rFonts w:ascii="Times New Roman" w:hAnsi="Times New Roman" w:cs="Times New Roman"/>
        </w:rPr>
        <w:t>T</w:t>
      </w:r>
      <w:r w:rsidRPr="00E07D34">
        <w:rPr>
          <w:rFonts w:ascii="Times New Roman" w:hAnsi="Times New Roman" w:cs="Times New Roman"/>
        </w:rPr>
        <w:t>hough words that were once seen as cohabitants of fields of semantic noise now begin to fall away we get closer to a view of the primary elements of a topic model and the essence</w:t>
      </w:r>
      <w:r w:rsidR="001C53FA">
        <w:rPr>
          <w:rFonts w:ascii="Times New Roman" w:hAnsi="Times New Roman" w:cs="Times New Roman"/>
        </w:rPr>
        <w:t>s</w:t>
      </w:r>
      <w:r w:rsidRPr="00E07D34">
        <w:rPr>
          <w:rFonts w:ascii="Times New Roman" w:hAnsi="Times New Roman" w:cs="Times New Roman"/>
        </w:rPr>
        <w:t xml:space="preserve"> (semantic, register, or otherwise) of the text. Looking at those words that hold 1% or more of their topic-level weighting we find, </w:t>
      </w:r>
      <w:r w:rsidR="006576CA">
        <w:rPr>
          <w:rFonts w:ascii="Times New Roman" w:hAnsi="Times New Roman" w:cs="Times New Roman"/>
        </w:rPr>
        <w:t>“</w:t>
      </w:r>
      <w:r w:rsidRPr="00E07D34">
        <w:rPr>
          <w:rFonts w:ascii="Times New Roman" w:hAnsi="Times New Roman" w:cs="Times New Roman"/>
        </w:rPr>
        <w:t>shut…put…Brain round / wise lodged Bird…Pound / easy</w:t>
      </w:r>
      <w:r w:rsidR="006576CA">
        <w:rPr>
          <w:rFonts w:ascii="Times New Roman" w:hAnsi="Times New Roman" w:cs="Times New Roman"/>
        </w:rPr>
        <w:t>”</w:t>
      </w:r>
      <w:r w:rsidRPr="00E07D34">
        <w:rPr>
          <w:rFonts w:ascii="Times New Roman" w:hAnsi="Times New Roman" w:cs="Times New Roman"/>
        </w:rPr>
        <w:t>.  The bird may be put shut in a pound, her brain going round. And yet something is missing. Where are the poet</w:t>
      </w:r>
      <w:r w:rsidR="00BF6E1A">
        <w:rPr>
          <w:rFonts w:ascii="Times New Roman" w:hAnsi="Times New Roman" w:cs="Times New Roman"/>
        </w:rPr>
        <w:t>’</w:t>
      </w:r>
      <w:r w:rsidRPr="00E07D34">
        <w:rPr>
          <w:rFonts w:ascii="Times New Roman" w:hAnsi="Times New Roman" w:cs="Times New Roman"/>
        </w:rPr>
        <w:t>s captors? Who is wise? Who easy? I</w:t>
      </w:r>
      <w:r w:rsidR="00C63D2D">
        <w:rPr>
          <w:rFonts w:ascii="Times New Roman" w:hAnsi="Times New Roman" w:cs="Times New Roman"/>
        </w:rPr>
        <w:t>t</w:t>
      </w:r>
      <w:r w:rsidRPr="00E07D34">
        <w:rPr>
          <w:rFonts w:ascii="Times New Roman" w:hAnsi="Times New Roman" w:cs="Times New Roman"/>
        </w:rPr>
        <w:t xml:space="preserve"> feel</w:t>
      </w:r>
      <w:r w:rsidR="00C63D2D">
        <w:rPr>
          <w:rFonts w:ascii="Times New Roman" w:hAnsi="Times New Roman" w:cs="Times New Roman"/>
        </w:rPr>
        <w:t>s</w:t>
      </w:r>
      <w:r w:rsidRPr="00E07D34">
        <w:rPr>
          <w:rFonts w:ascii="Times New Roman" w:hAnsi="Times New Roman" w:cs="Times New Roman"/>
        </w:rPr>
        <w:t xml:space="preserve"> as if by diving down to this level, we have reached the point at which there is a significant amount of information loss to the overall poem</w:t>
      </w:r>
      <w:r w:rsidR="00BF6E1A">
        <w:rPr>
          <w:rFonts w:ascii="Times New Roman" w:hAnsi="Times New Roman" w:cs="Times New Roman"/>
        </w:rPr>
        <w:t>’</w:t>
      </w:r>
      <w:r w:rsidRPr="00E07D34">
        <w:rPr>
          <w:rFonts w:ascii="Times New Roman" w:hAnsi="Times New Roman" w:cs="Times New Roman"/>
        </w:rPr>
        <w:t>s core, linguistically-structured message (whatever that may be), and this is because the word weights judged alone are out of the sight of their relationships to the other topic words in the surrounding context. That which connects the larger, hidden structure also holds together these wispy topic strands – these seemingly, inconsequentially weighted words. To combine the two previous views of an individual text in a topic model we get a visual that accounts for both the importance of a word to its topic, a text</w:t>
      </w:r>
      <w:r w:rsidR="00BF6E1A">
        <w:rPr>
          <w:rFonts w:ascii="Times New Roman" w:hAnsi="Times New Roman" w:cs="Times New Roman"/>
        </w:rPr>
        <w:t>’</w:t>
      </w:r>
      <w:r w:rsidRPr="00E07D34">
        <w:rPr>
          <w:rFonts w:ascii="Times New Roman" w:hAnsi="Times New Roman" w:cs="Times New Roman"/>
        </w:rPr>
        <w:t>s words to each other, and a text</w:t>
      </w:r>
      <w:r w:rsidR="00BF6E1A">
        <w:rPr>
          <w:rFonts w:ascii="Times New Roman" w:hAnsi="Times New Roman" w:cs="Times New Roman"/>
        </w:rPr>
        <w:t>’</w:t>
      </w:r>
      <w:r w:rsidRPr="00E07D34">
        <w:rPr>
          <w:rFonts w:ascii="Times New Roman" w:hAnsi="Times New Roman" w:cs="Times New Roman"/>
        </w:rPr>
        <w:t>s topics to its corpus.</w:t>
      </w:r>
    </w:p>
    <w:p w14:paraId="45DC89AE" w14:textId="77777777" w:rsidR="00E07D34" w:rsidRPr="00E07D34" w:rsidRDefault="00E07D34" w:rsidP="00A723AD">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389AA8FC" w14:textId="2AAA01E0"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E07D34">
        <w:rPr>
          <w:rFonts w:ascii="Times New Roman" w:hAnsi="Times New Roman" w:cs="Times New Roman"/>
          <w:noProof/>
        </w:rPr>
        <w:drawing>
          <wp:inline distT="0" distB="0" distL="0" distR="0" wp14:anchorId="70CA4144" wp14:editId="7790B818">
            <wp:extent cx="5028319" cy="3088364"/>
            <wp:effectExtent l="0" t="0" r="1270"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9676" cy="3089197"/>
                    </a:xfrm>
                    <a:prstGeom prst="rect">
                      <a:avLst/>
                    </a:prstGeom>
                    <a:noFill/>
                    <a:ln>
                      <a:noFill/>
                    </a:ln>
                  </pic:spPr>
                </pic:pic>
              </a:graphicData>
            </a:graphic>
          </wp:inline>
        </w:drawing>
      </w:r>
    </w:p>
    <w:p w14:paraId="20519E0C" w14:textId="01A5C3A7" w:rsidR="00E07D34" w:rsidRPr="00B17A3A" w:rsidRDefault="00C63D2D" w:rsidP="00B17A3A">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Pr>
          <w:rFonts w:ascii="Times New Roman" w:hAnsi="Times New Roman" w:cs="Times New Roman"/>
          <w:sz w:val="20"/>
        </w:rPr>
        <w:t>Figure 1</w:t>
      </w:r>
      <w:r w:rsidR="005B5EFA">
        <w:rPr>
          <w:rFonts w:ascii="Times New Roman" w:hAnsi="Times New Roman" w:cs="Times New Roman"/>
          <w:sz w:val="20"/>
        </w:rPr>
        <w:t>8</w:t>
      </w:r>
      <w:r w:rsidR="00E07D34" w:rsidRPr="00B17A3A">
        <w:rPr>
          <w:rFonts w:ascii="Times New Roman" w:hAnsi="Times New Roman" w:cs="Times New Roman"/>
          <w:sz w:val="20"/>
        </w:rPr>
        <w:t xml:space="preserve">. Topic words in </w:t>
      </w:r>
      <w:r w:rsidR="006576CA">
        <w:rPr>
          <w:rFonts w:ascii="Times New Roman" w:hAnsi="Times New Roman" w:cs="Times New Roman"/>
          <w:sz w:val="20"/>
        </w:rPr>
        <w:t>“</w:t>
      </w:r>
      <w:r w:rsidR="00E07D34" w:rsidRPr="00B17A3A">
        <w:rPr>
          <w:rFonts w:ascii="Times New Roman" w:hAnsi="Times New Roman" w:cs="Times New Roman"/>
          <w:sz w:val="20"/>
        </w:rPr>
        <w:t>They shut me up in Prose</w:t>
      </w:r>
      <w:r w:rsidR="006576CA">
        <w:rPr>
          <w:rFonts w:ascii="Times New Roman" w:hAnsi="Times New Roman" w:cs="Times New Roman"/>
          <w:sz w:val="20"/>
        </w:rPr>
        <w:t>”</w:t>
      </w:r>
      <w:r>
        <w:rPr>
          <w:rFonts w:ascii="Times New Roman" w:hAnsi="Times New Roman" w:cs="Times New Roman"/>
          <w:sz w:val="20"/>
        </w:rPr>
        <w:t xml:space="preserve"> (F21.6, Fr445A)</w:t>
      </w:r>
      <w:r w:rsidR="00E07D34" w:rsidRPr="00B17A3A">
        <w:rPr>
          <w:rFonts w:ascii="Times New Roman" w:hAnsi="Times New Roman" w:cs="Times New Roman"/>
          <w:sz w:val="20"/>
        </w:rPr>
        <w:t xml:space="preserve"> sized according to topic and word weights</w:t>
      </w:r>
    </w:p>
    <w:p w14:paraId="7628E54F" w14:textId="77777777" w:rsidR="00E07D34" w:rsidRPr="00E07D34" w:rsidRDefault="00E07D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19F1F552" w14:textId="083B8A91" w:rsidR="00E07D34" w:rsidRPr="00E07D34" w:rsidRDefault="00B17A3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7D34" w:rsidRPr="00E07D34">
        <w:rPr>
          <w:rFonts w:ascii="Times New Roman" w:hAnsi="Times New Roman" w:cs="Times New Roman"/>
        </w:rPr>
        <w:t xml:space="preserve">By incorporating the text-level topic weights and topic-level word weights into the font sizing, we </w:t>
      </w:r>
      <w:r w:rsidR="00952BD3">
        <w:rPr>
          <w:rFonts w:ascii="Times New Roman" w:hAnsi="Times New Roman" w:cs="Times New Roman"/>
        </w:rPr>
        <w:t xml:space="preserve">can then </w:t>
      </w:r>
      <w:r w:rsidR="00E07D34" w:rsidRPr="00E07D34">
        <w:rPr>
          <w:rFonts w:ascii="Times New Roman" w:hAnsi="Times New Roman" w:cs="Times New Roman"/>
        </w:rPr>
        <w:t xml:space="preserve">bring both into view at the same time, but back to a view more familiar to users of topic models. Like my first ordered topic list, we now see the words of the modeled text in a new light, listing in order of the re-contextualized prominence of this composite weighting scheme. </w:t>
      </w:r>
    </w:p>
    <w:p w14:paraId="725D1ABC" w14:textId="77777777" w:rsidR="00E07D34" w:rsidRPr="00E07D34" w:rsidRDefault="00E07D34" w:rsidP="004C5E0E">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78D7973A" w14:textId="21C16235" w:rsidR="00E07D34" w:rsidRPr="00E07D34" w:rsidRDefault="004C5E0E" w:rsidP="004C5E0E">
      <w:pPr>
        <w:widowControl w:val="0"/>
        <w:tabs>
          <w:tab w:val="left" w:pos="0"/>
          <w:tab w:val="left" w:pos="2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12E15776" wp14:editId="4AB0CB7A">
            <wp:extent cx="5410200" cy="1493585"/>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y shut me up in Prose - Final Composite Weighting Scheme in Topic Order.png"/>
                    <pic:cNvPicPr/>
                  </pic:nvPicPr>
                  <pic:blipFill>
                    <a:blip r:embed="rId82">
                      <a:extLst>
                        <a:ext uri="{28A0092B-C50C-407E-A947-70E740481C1C}">
                          <a14:useLocalDpi xmlns:a14="http://schemas.microsoft.com/office/drawing/2010/main" val="0"/>
                        </a:ext>
                      </a:extLst>
                    </a:blip>
                    <a:stretch>
                      <a:fillRect/>
                    </a:stretch>
                  </pic:blipFill>
                  <pic:spPr>
                    <a:xfrm>
                      <a:off x="0" y="0"/>
                      <a:ext cx="5410200" cy="1493585"/>
                    </a:xfrm>
                    <a:prstGeom prst="rect">
                      <a:avLst/>
                    </a:prstGeom>
                  </pic:spPr>
                </pic:pic>
              </a:graphicData>
            </a:graphic>
          </wp:inline>
        </w:drawing>
      </w:r>
    </w:p>
    <w:p w14:paraId="01D192DF" w14:textId="2ACC29F6" w:rsidR="00E07D34" w:rsidRPr="004C5E0E" w:rsidRDefault="00E07D34" w:rsidP="004C5E0E">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4C5E0E">
        <w:rPr>
          <w:rFonts w:ascii="Times New Roman" w:hAnsi="Times New Roman" w:cs="Times New Roman"/>
          <w:sz w:val="20"/>
        </w:rPr>
        <w:t>Figure 1</w:t>
      </w:r>
      <w:r w:rsidR="005B5EFA">
        <w:rPr>
          <w:rFonts w:ascii="Times New Roman" w:hAnsi="Times New Roman" w:cs="Times New Roman"/>
          <w:sz w:val="20"/>
        </w:rPr>
        <w:t>9</w:t>
      </w:r>
      <w:r w:rsidRPr="004C5E0E">
        <w:rPr>
          <w:rFonts w:ascii="Times New Roman" w:hAnsi="Times New Roman" w:cs="Times New Roman"/>
          <w:sz w:val="20"/>
        </w:rPr>
        <w:t xml:space="preserve">. Topic words in </w:t>
      </w:r>
      <w:r w:rsidR="006576CA">
        <w:rPr>
          <w:rFonts w:ascii="Times New Roman" w:hAnsi="Times New Roman" w:cs="Times New Roman"/>
          <w:sz w:val="20"/>
        </w:rPr>
        <w:t>“</w:t>
      </w:r>
      <w:r w:rsidRPr="004C5E0E">
        <w:rPr>
          <w:rFonts w:ascii="Times New Roman" w:hAnsi="Times New Roman" w:cs="Times New Roman"/>
          <w:sz w:val="20"/>
        </w:rPr>
        <w:t>They shut me up in Prose</w:t>
      </w:r>
      <w:r w:rsidR="006576CA">
        <w:rPr>
          <w:rFonts w:ascii="Times New Roman" w:hAnsi="Times New Roman" w:cs="Times New Roman"/>
          <w:sz w:val="20"/>
        </w:rPr>
        <w:t>”</w:t>
      </w:r>
      <w:r w:rsidR="00FB14BE">
        <w:rPr>
          <w:rFonts w:ascii="Times New Roman" w:hAnsi="Times New Roman" w:cs="Times New Roman"/>
          <w:sz w:val="20"/>
        </w:rPr>
        <w:t xml:space="preserve"> (F21.6, Fr445A)</w:t>
      </w:r>
      <w:r w:rsidRPr="004C5E0E">
        <w:rPr>
          <w:rFonts w:ascii="Times New Roman" w:hAnsi="Times New Roman" w:cs="Times New Roman"/>
          <w:sz w:val="20"/>
        </w:rPr>
        <w:t xml:space="preserve"> each given a weight that is the composite of its text-level topic weight and </w:t>
      </w:r>
      <w:r w:rsidR="004A4943">
        <w:rPr>
          <w:rFonts w:ascii="Times New Roman" w:hAnsi="Times New Roman" w:cs="Times New Roman"/>
          <w:sz w:val="20"/>
        </w:rPr>
        <w:t>its topic-level word weight.</w:t>
      </w:r>
      <w:r w:rsidRPr="004C5E0E">
        <w:rPr>
          <w:rFonts w:ascii="Times New Roman" w:hAnsi="Times New Roman" w:cs="Times New Roman"/>
          <w:sz w:val="20"/>
        </w:rPr>
        <w:t xml:space="preserve"> Instead of being listed by order of topic introduction or topic prominence, the topic lists are reorganized by the total sum of the composite weights descending from most to least.</w:t>
      </w:r>
    </w:p>
    <w:p w14:paraId="7B7AF05E" w14:textId="77777777" w:rsidR="004C5E0E" w:rsidRDefault="004C5E0E"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1166F6A1" w14:textId="6F768131" w:rsidR="00E07D34" w:rsidRPr="00995F67" w:rsidRDefault="004C5E0E"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rPr>
        <w:tab/>
      </w:r>
      <w:r w:rsidR="00E07D34" w:rsidRPr="00E07D34">
        <w:rPr>
          <w:rFonts w:ascii="Times New Roman" w:hAnsi="Times New Roman" w:cs="Times New Roman"/>
        </w:rPr>
        <w:t>Taken out of those human – or in this case, Dickinsonian – contexts momentarily, this view offers a better and more complete summation of the modeled text where the rank of both the topics – a more model-generative perspective – and words – a more human-generative perspecti</w:t>
      </w:r>
      <w:r w:rsidR="00B800A3">
        <w:rPr>
          <w:rFonts w:ascii="Times New Roman" w:hAnsi="Times New Roman" w:cs="Times New Roman"/>
        </w:rPr>
        <w:t xml:space="preserve">ve – can be seen concurrently. </w:t>
      </w:r>
      <w:r w:rsidR="00E07D34" w:rsidRPr="00E07D34">
        <w:rPr>
          <w:rFonts w:ascii="Times New Roman" w:hAnsi="Times New Roman" w:cs="Times New Roman"/>
        </w:rPr>
        <w:t xml:space="preserve">The weight values deserve some </w:t>
      </w:r>
      <w:r w:rsidR="00074BBB" w:rsidRPr="00E07D34">
        <w:rPr>
          <w:rFonts w:ascii="Times New Roman" w:hAnsi="Times New Roman" w:cs="Times New Roman"/>
        </w:rPr>
        <w:t>explanation,</w:t>
      </w:r>
      <w:r w:rsidR="00E07D34" w:rsidRPr="00E07D34">
        <w:rPr>
          <w:rFonts w:ascii="Times New Roman" w:hAnsi="Times New Roman" w:cs="Times New Roman"/>
        </w:rPr>
        <w:t xml:space="preserve"> as they cannot be considered a percentage. Instead, they should be regarded as a valuation of the topic words employed in the poem, relative to each other but also relative to the overall poem. Armed with this re-contextualized view of the model</w:t>
      </w:r>
      <w:r w:rsidR="007B7EB8">
        <w:rPr>
          <w:rFonts w:ascii="Times New Roman" w:hAnsi="Times New Roman" w:cs="Times New Roman"/>
        </w:rPr>
        <w:t>,</w:t>
      </w:r>
      <w:r w:rsidR="00E07D34" w:rsidRPr="00E07D34">
        <w:rPr>
          <w:rFonts w:ascii="Times New Roman" w:hAnsi="Times New Roman" w:cs="Times New Roman"/>
        </w:rPr>
        <w:t xml:space="preserve"> I can now proceed with a comparative ana</w:t>
      </w:r>
      <w:r w:rsidR="00E07D34" w:rsidRPr="00995F67">
        <w:rPr>
          <w:rFonts w:ascii="Times New Roman" w:hAnsi="Times New Roman" w:cs="Times New Roman"/>
        </w:rPr>
        <w:t>lysis of a topic model and traditional humanities criticism of the fascicle p</w:t>
      </w:r>
      <w:r w:rsidR="007B7EB8">
        <w:rPr>
          <w:rFonts w:ascii="Times New Roman" w:hAnsi="Times New Roman" w:cs="Times New Roman"/>
        </w:rPr>
        <w:t>oems. To add the rich, literary-</w:t>
      </w:r>
      <w:r w:rsidR="00E07D34" w:rsidRPr="00995F67">
        <w:rPr>
          <w:rFonts w:ascii="Times New Roman" w:hAnsi="Times New Roman" w:cs="Times New Roman"/>
        </w:rPr>
        <w:t xml:space="preserve">historical context of fascicle ordering to the mix, I will examine </w:t>
      </w:r>
      <w:r w:rsidR="006576CA">
        <w:rPr>
          <w:rFonts w:ascii="Times New Roman" w:hAnsi="Times New Roman" w:cs="Times New Roman"/>
        </w:rPr>
        <w:t>“</w:t>
      </w:r>
      <w:r w:rsidR="00E07D34" w:rsidRPr="00995F67">
        <w:rPr>
          <w:rFonts w:ascii="Times New Roman" w:hAnsi="Times New Roman" w:cs="Times New Roman"/>
        </w:rPr>
        <w:t>They shut me up in Prose</w:t>
      </w:r>
      <w:r w:rsidR="006576CA">
        <w:rPr>
          <w:rFonts w:ascii="Times New Roman" w:hAnsi="Times New Roman" w:cs="Times New Roman"/>
        </w:rPr>
        <w:t>”</w:t>
      </w:r>
      <w:r w:rsidR="007B7EB8">
        <w:rPr>
          <w:rFonts w:ascii="Times New Roman" w:hAnsi="Times New Roman" w:cs="Times New Roman"/>
        </w:rPr>
        <w:t xml:space="preserve"> (F21.6, Fr445A)</w:t>
      </w:r>
      <w:r w:rsidR="00E07D34" w:rsidRPr="00995F67">
        <w:rPr>
          <w:rFonts w:ascii="Times New Roman" w:hAnsi="Times New Roman" w:cs="Times New Roman"/>
        </w:rPr>
        <w:t xml:space="preserve"> and </w:t>
      </w:r>
      <w:r w:rsidR="006576CA">
        <w:rPr>
          <w:rFonts w:ascii="Times New Roman" w:hAnsi="Times New Roman" w:cs="Times New Roman"/>
        </w:rPr>
        <w:t>“</w:t>
      </w:r>
      <w:r w:rsidR="00E07D34" w:rsidRPr="00995F67">
        <w:rPr>
          <w:rFonts w:ascii="Times New Roman" w:hAnsi="Times New Roman" w:cs="Times New Roman"/>
        </w:rPr>
        <w:t>This was a Poet</w:t>
      </w:r>
      <w:r w:rsidR="006576CA">
        <w:rPr>
          <w:rFonts w:ascii="Times New Roman" w:hAnsi="Times New Roman" w:cs="Times New Roman"/>
        </w:rPr>
        <w:t>”</w:t>
      </w:r>
      <w:r w:rsidR="007B7EB8">
        <w:rPr>
          <w:rFonts w:ascii="Times New Roman" w:hAnsi="Times New Roman" w:cs="Times New Roman"/>
        </w:rPr>
        <w:t xml:space="preserve"> (F21.7, Fr446A)</w:t>
      </w:r>
      <w:r w:rsidR="00E07D34" w:rsidRPr="00995F67">
        <w:rPr>
          <w:rFonts w:ascii="Times New Roman" w:hAnsi="Times New Roman" w:cs="Times New Roman"/>
        </w:rPr>
        <w:t xml:space="preserve"> – poems not only in the same fascicle, but made to face each other by Dickinson, a very suggestive arrangement as Heginbotham argues.</w:t>
      </w:r>
    </w:p>
    <w:p w14:paraId="4F4CF053" w14:textId="77777777" w:rsidR="002559D3" w:rsidRDefault="002559D3" w:rsidP="002559D3">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rPr>
      </w:pPr>
    </w:p>
    <w:p w14:paraId="4F6A5F56"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995F67">
        <w:rPr>
          <w:rFonts w:ascii="Times New Roman" w:hAnsi="Times New Roman" w:cs="Times New Roman"/>
          <w:b/>
          <w:bCs/>
        </w:rPr>
        <w:t>Juxtaposing a Transposition: A New Hermeneutics for Topic Modeled Texts</w:t>
      </w:r>
    </w:p>
    <w:p w14:paraId="07590BBD" w14:textId="7CC8B5A9"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995F67">
        <w:rPr>
          <w:rFonts w:ascii="Times New Roman" w:hAnsi="Times New Roman" w:cs="Times New Roman"/>
        </w:rPr>
        <w:tab/>
      </w:r>
      <w:r w:rsidR="006576CA">
        <w:rPr>
          <w:rFonts w:ascii="Times New Roman" w:hAnsi="Times New Roman" w:cs="Times New Roman"/>
        </w:rPr>
        <w:t>“</w:t>
      </w:r>
      <w:r w:rsidRPr="00995F67">
        <w:rPr>
          <w:rFonts w:ascii="Times New Roman" w:hAnsi="Times New Roman" w:cs="Times New Roman"/>
        </w:rPr>
        <w:t>Tracing the threads</w:t>
      </w:r>
      <w:r w:rsidR="006576CA">
        <w:rPr>
          <w:rFonts w:ascii="Times New Roman" w:hAnsi="Times New Roman" w:cs="Times New Roman"/>
        </w:rPr>
        <w:t>”</w:t>
      </w:r>
      <w:r w:rsidRPr="00995F67">
        <w:rPr>
          <w:rFonts w:ascii="Times New Roman" w:hAnsi="Times New Roman" w:cs="Times New Roman"/>
        </w:rPr>
        <w:t xml:space="preserve"> of Dickinson</w:t>
      </w:r>
      <w:r w:rsidR="00BF6E1A">
        <w:rPr>
          <w:rFonts w:ascii="Times New Roman" w:hAnsi="Times New Roman" w:cs="Times New Roman"/>
        </w:rPr>
        <w:t>’</w:t>
      </w:r>
      <w:r w:rsidRPr="00995F67">
        <w:rPr>
          <w:rFonts w:ascii="Times New Roman" w:hAnsi="Times New Roman" w:cs="Times New Roman"/>
        </w:rPr>
        <w:t xml:space="preserve">s tapestry-like </w:t>
      </w:r>
      <w:proofErr w:type="gramStart"/>
      <w:r w:rsidRPr="00995F67">
        <w:rPr>
          <w:rFonts w:ascii="Times New Roman" w:hAnsi="Times New Roman" w:cs="Times New Roman"/>
        </w:rPr>
        <w:t>poems has</w:t>
      </w:r>
      <w:proofErr w:type="gramEnd"/>
      <w:r w:rsidRPr="00995F67">
        <w:rPr>
          <w:rFonts w:ascii="Times New Roman" w:hAnsi="Times New Roman" w:cs="Times New Roman"/>
        </w:rPr>
        <w:t xml:space="preserve"> been no easy task for critics, and should they even desire to, engaging with the intentional fallacy is a luxury to which Dickinsonian scholars have limited access. The reticence to engage with a reasserted fascicle ordering understandably offers a perturbing complication beyond the arduous nature of assessing thematic commonalities amongst the 7-21 poems of each fascicle-grouping and then amongst the fascicles (and perhaps unbound sets) themselves. What the above assessment of a topic model</w:t>
      </w:r>
      <w:r w:rsidR="00BF6E1A">
        <w:rPr>
          <w:rFonts w:ascii="Times New Roman" w:hAnsi="Times New Roman" w:cs="Times New Roman"/>
        </w:rPr>
        <w:t>’</w:t>
      </w:r>
      <w:r w:rsidRPr="00995F67">
        <w:rPr>
          <w:rFonts w:ascii="Times New Roman" w:hAnsi="Times New Roman" w:cs="Times New Roman"/>
        </w:rPr>
        <w:t>s data offers is a brief glimpse of a hidden structure, another place where</w:t>
      </w:r>
      <w:r w:rsidR="00EB4BFB">
        <w:rPr>
          <w:rFonts w:ascii="Times New Roman" w:hAnsi="Times New Roman" w:cs="Times New Roman"/>
        </w:rPr>
        <w:t>,</w:t>
      </w:r>
      <w:r w:rsidRPr="00995F67">
        <w:rPr>
          <w:rFonts w:ascii="Times New Roman" w:hAnsi="Times New Roman" w:cs="Times New Roman"/>
        </w:rPr>
        <w:t xml:space="preserve"> like Heginbotham posits, the imaginative possibilities of Dickinson</w:t>
      </w:r>
      <w:r w:rsidR="00BF6E1A">
        <w:rPr>
          <w:rFonts w:ascii="Times New Roman" w:hAnsi="Times New Roman" w:cs="Times New Roman"/>
        </w:rPr>
        <w:t>’</w:t>
      </w:r>
      <w:r w:rsidRPr="00995F67">
        <w:rPr>
          <w:rFonts w:ascii="Times New Roman" w:hAnsi="Times New Roman" w:cs="Times New Roman"/>
        </w:rPr>
        <w:t>s poems dwell. But as I indicated when introducing the comparison, the diachronic juxtaposition of topic models and prior critical assessment is a place I feel where initial humanities criticism based on topic models must begin.</w:t>
      </w:r>
    </w:p>
    <w:p w14:paraId="7E2403A2" w14:textId="6E2D20ED" w:rsidR="00995F67" w:rsidRPr="00995F67" w:rsidRDefault="003C2A53"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Heginbotham</w:t>
      </w:r>
      <w:r w:rsidR="00BF6E1A">
        <w:rPr>
          <w:rFonts w:ascii="Times New Roman" w:hAnsi="Times New Roman" w:cs="Times New Roman"/>
        </w:rPr>
        <w:t>’</w:t>
      </w:r>
      <w:r w:rsidR="00995F67" w:rsidRPr="00995F67">
        <w:rPr>
          <w:rFonts w:ascii="Times New Roman" w:hAnsi="Times New Roman" w:cs="Times New Roman"/>
        </w:rPr>
        <w:t>s first example of intra-fascicle, poetic discourse is between the</w:t>
      </w:r>
      <w:r w:rsidR="00D00BAB">
        <w:rPr>
          <w:rFonts w:ascii="Times New Roman" w:hAnsi="Times New Roman" w:cs="Times New Roman"/>
        </w:rPr>
        <w:t>se two poems</w:t>
      </w:r>
      <w:r w:rsidR="00EF070A">
        <w:rPr>
          <w:rFonts w:ascii="Times New Roman" w:hAnsi="Times New Roman" w:cs="Times New Roman"/>
        </w:rPr>
        <w:t xml:space="preserve"> </w:t>
      </w:r>
      <w:r w:rsidR="00995F67" w:rsidRPr="00995F67">
        <w:rPr>
          <w:rFonts w:ascii="Times New Roman" w:hAnsi="Times New Roman" w:cs="Times New Roman"/>
        </w:rPr>
        <w:t>within the 21</w:t>
      </w:r>
      <w:r w:rsidR="00995F67" w:rsidRPr="00995F67">
        <w:rPr>
          <w:rFonts w:ascii="Times New Roman" w:hAnsi="Times New Roman" w:cs="Times New Roman"/>
          <w:vertAlign w:val="superscript"/>
        </w:rPr>
        <w:t>st</w:t>
      </w:r>
      <w:r w:rsidR="00995F67" w:rsidRPr="00995F67">
        <w:rPr>
          <w:rFonts w:ascii="Times New Roman" w:hAnsi="Times New Roman" w:cs="Times New Roman"/>
        </w:rPr>
        <w:t xml:space="preserve"> </w:t>
      </w:r>
      <w:r w:rsidR="00E952F2" w:rsidRPr="00995F67">
        <w:rPr>
          <w:rFonts w:ascii="Times New Roman" w:hAnsi="Times New Roman" w:cs="Times New Roman"/>
        </w:rPr>
        <w:t>fascicle;</w:t>
      </w:r>
      <w:r w:rsidR="00995F67" w:rsidRPr="00995F67">
        <w:rPr>
          <w:rFonts w:ascii="Times New Roman" w:hAnsi="Times New Roman" w:cs="Times New Roman"/>
        </w:rPr>
        <w:t xml:space="preserve"> a grouping that Heginbotham proposes represents Dickinson</w:t>
      </w:r>
      <w:r w:rsidR="00BF6E1A">
        <w:rPr>
          <w:rFonts w:ascii="Times New Roman" w:hAnsi="Times New Roman" w:cs="Times New Roman"/>
        </w:rPr>
        <w:t>’</w:t>
      </w:r>
      <w:r w:rsidR="00995F67" w:rsidRPr="00995F67">
        <w:rPr>
          <w:rFonts w:ascii="Times New Roman" w:hAnsi="Times New Roman" w:cs="Times New Roman"/>
        </w:rPr>
        <w:t xml:space="preserve">s </w:t>
      </w:r>
      <w:r w:rsidR="00997049">
        <w:rPr>
          <w:rFonts w:ascii="Times New Roman" w:hAnsi="Times New Roman" w:cs="Times New Roman"/>
        </w:rPr>
        <w:t>narrative</w:t>
      </w:r>
      <w:r w:rsidR="00995F67" w:rsidRPr="00995F67">
        <w:rPr>
          <w:rFonts w:ascii="Times New Roman" w:hAnsi="Times New Roman" w:cs="Times New Roman"/>
        </w:rPr>
        <w:t xml:space="preserve"> of her </w:t>
      </w:r>
      <w:r w:rsidR="00997049">
        <w:rPr>
          <w:rFonts w:ascii="Times New Roman" w:hAnsi="Times New Roman" w:cs="Times New Roman"/>
        </w:rPr>
        <w:t>interact</w:t>
      </w:r>
      <w:r w:rsidR="00DF11F0">
        <w:rPr>
          <w:rFonts w:ascii="Times New Roman" w:hAnsi="Times New Roman" w:cs="Times New Roman"/>
        </w:rPr>
        <w:t>ion</w:t>
      </w:r>
      <w:r w:rsidR="00995F67" w:rsidRPr="00995F67">
        <w:rPr>
          <w:rFonts w:ascii="Times New Roman" w:hAnsi="Times New Roman" w:cs="Times New Roman"/>
        </w:rPr>
        <w:t xml:space="preserve"> with the ideas of </w:t>
      </w:r>
      <w:r w:rsidR="006576CA">
        <w:rPr>
          <w:rFonts w:ascii="Times New Roman" w:hAnsi="Times New Roman" w:cs="Times New Roman"/>
        </w:rPr>
        <w:t>“</w:t>
      </w:r>
      <w:r w:rsidR="00995F67" w:rsidRPr="00995F67">
        <w:rPr>
          <w:rFonts w:ascii="Times New Roman" w:hAnsi="Times New Roman" w:cs="Times New Roman"/>
        </w:rPr>
        <w:t>Poetry</w:t>
      </w:r>
      <w:r w:rsidR="006576CA">
        <w:rPr>
          <w:rFonts w:ascii="Times New Roman" w:hAnsi="Times New Roman" w:cs="Times New Roman"/>
        </w:rPr>
        <w:t>”</w:t>
      </w:r>
      <w:r w:rsidR="00995F67" w:rsidRPr="00995F67">
        <w:rPr>
          <w:rFonts w:ascii="Times New Roman" w:hAnsi="Times New Roman" w:cs="Times New Roman"/>
        </w:rPr>
        <w:t xml:space="preserve"> and </w:t>
      </w:r>
      <w:r w:rsidR="006576CA">
        <w:rPr>
          <w:rFonts w:ascii="Times New Roman" w:hAnsi="Times New Roman" w:cs="Times New Roman"/>
        </w:rPr>
        <w:t>“</w:t>
      </w:r>
      <w:r w:rsidR="00972F5F">
        <w:rPr>
          <w:rFonts w:ascii="Times New Roman" w:hAnsi="Times New Roman" w:cs="Times New Roman"/>
        </w:rPr>
        <w:t>Prose</w:t>
      </w:r>
      <w:r w:rsidR="00351C72">
        <w:rPr>
          <w:rFonts w:ascii="Times New Roman" w:hAnsi="Times New Roman" w:cs="Times New Roman"/>
        </w:rPr>
        <w:t>.</w:t>
      </w:r>
      <w:r w:rsidR="006576CA">
        <w:rPr>
          <w:rFonts w:ascii="Times New Roman" w:hAnsi="Times New Roman" w:cs="Times New Roman"/>
        </w:rPr>
        <w:t>”</w:t>
      </w:r>
      <w:r w:rsidR="00351C72">
        <w:rPr>
          <w:rFonts w:ascii="Times New Roman" w:hAnsi="Times New Roman" w:cs="Times New Roman"/>
        </w:rPr>
        <w:t xml:space="preserve"> </w:t>
      </w:r>
      <w:r w:rsidR="00C9093A">
        <w:rPr>
          <w:rFonts w:ascii="Times New Roman" w:hAnsi="Times New Roman" w:cs="Times New Roman"/>
        </w:rPr>
        <w:t>S</w:t>
      </w:r>
      <w:r w:rsidR="00995F67" w:rsidRPr="00995F67">
        <w:rPr>
          <w:rFonts w:ascii="Times New Roman" w:hAnsi="Times New Roman" w:cs="Times New Roman"/>
        </w:rPr>
        <w:t xml:space="preserve">et directly opposite each other, the words, references, and lineation engage in a play that poses Prose as a form of unethical imprisonment versus a Poetry presented as an ethical freedom. Traditionally read apart, these two poems brought into the fascicle context bring </w:t>
      </w:r>
      <w:r w:rsidR="00550BD2">
        <w:rPr>
          <w:rFonts w:ascii="Times New Roman" w:hAnsi="Times New Roman" w:cs="Times New Roman"/>
        </w:rPr>
        <w:t>potential</w:t>
      </w:r>
      <w:r w:rsidR="00995F67" w:rsidRPr="00995F67">
        <w:rPr>
          <w:rFonts w:ascii="Times New Roman" w:hAnsi="Times New Roman" w:cs="Times New Roman"/>
        </w:rPr>
        <w:t xml:space="preserve"> autobiographical truth</w:t>
      </w:r>
      <w:r w:rsidR="001756BB">
        <w:rPr>
          <w:rFonts w:ascii="Times New Roman" w:hAnsi="Times New Roman" w:cs="Times New Roman"/>
        </w:rPr>
        <w:t>s</w:t>
      </w:r>
      <w:r w:rsidR="00995F67" w:rsidRPr="00995F67">
        <w:rPr>
          <w:rFonts w:ascii="Times New Roman" w:hAnsi="Times New Roman" w:cs="Times New Roman"/>
        </w:rPr>
        <w:t xml:space="preserve"> to light in characteristic Dickinsonian slant. As Dickinson writes in the next fascicle – the only other mention of </w:t>
      </w:r>
      <w:r w:rsidR="006576CA">
        <w:rPr>
          <w:rFonts w:ascii="Times New Roman" w:hAnsi="Times New Roman" w:cs="Times New Roman"/>
        </w:rPr>
        <w:t>“</w:t>
      </w:r>
      <w:r w:rsidR="00995F67" w:rsidRPr="00995F67">
        <w:rPr>
          <w:rFonts w:ascii="Times New Roman" w:hAnsi="Times New Roman" w:cs="Times New Roman"/>
        </w:rPr>
        <w:t>prose</w:t>
      </w:r>
      <w:r w:rsidR="006576CA">
        <w:rPr>
          <w:rFonts w:ascii="Times New Roman" w:hAnsi="Times New Roman" w:cs="Times New Roman"/>
        </w:rPr>
        <w:t>”</w:t>
      </w:r>
      <w:r w:rsidR="00995F67" w:rsidRPr="00995F67">
        <w:rPr>
          <w:rFonts w:ascii="Times New Roman" w:hAnsi="Times New Roman" w:cs="Times New Roman"/>
        </w:rPr>
        <w:t xml:space="preserve"> in her oeuvre – </w:t>
      </w:r>
      <w:r w:rsidR="006576CA">
        <w:rPr>
          <w:rFonts w:ascii="Times New Roman" w:hAnsi="Times New Roman" w:cs="Times New Roman"/>
        </w:rPr>
        <w:t>“</w:t>
      </w:r>
      <w:r w:rsidR="00995F67" w:rsidRPr="00995F67">
        <w:rPr>
          <w:rFonts w:ascii="Times New Roman" w:hAnsi="Times New Roman" w:cs="Times New Roman"/>
        </w:rPr>
        <w:t>I dwell in possibility– / A fairer house than Prose</w:t>
      </w:r>
      <w:r w:rsidR="006576CA">
        <w:rPr>
          <w:rFonts w:ascii="Times New Roman" w:hAnsi="Times New Roman" w:cs="Times New Roman"/>
        </w:rPr>
        <w:t>”</w:t>
      </w:r>
      <w:r w:rsidR="00995F67" w:rsidRPr="00995F67">
        <w:rPr>
          <w:rFonts w:ascii="Times New Roman" w:hAnsi="Times New Roman" w:cs="Times New Roman"/>
        </w:rPr>
        <w:t xml:space="preserve"> (</w:t>
      </w:r>
      <w:r w:rsidR="001977D2">
        <w:rPr>
          <w:rFonts w:ascii="Times New Roman" w:hAnsi="Times New Roman" w:cs="Times New Roman"/>
        </w:rPr>
        <w:t xml:space="preserve">F22.11, </w:t>
      </w:r>
      <w:r w:rsidR="00995F67" w:rsidRPr="00995F67">
        <w:rPr>
          <w:rFonts w:ascii="Times New Roman" w:hAnsi="Times New Roman" w:cs="Times New Roman"/>
        </w:rPr>
        <w:t>Fr466</w:t>
      </w:r>
      <w:r w:rsidR="00A1483E">
        <w:rPr>
          <w:rFonts w:ascii="Times New Roman" w:hAnsi="Times New Roman" w:cs="Times New Roman"/>
        </w:rPr>
        <w:t>A</w:t>
      </w:r>
      <w:r w:rsidR="001977D2">
        <w:rPr>
          <w:rFonts w:ascii="Times New Roman" w:hAnsi="Times New Roman" w:cs="Times New Roman"/>
        </w:rPr>
        <w:t>).</w:t>
      </w:r>
    </w:p>
    <w:p w14:paraId="46AC63F9" w14:textId="22909DF3" w:rsidR="00995F67" w:rsidRPr="00995F67" w:rsidRDefault="00DE3E5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When brought together and read in discursive relation as their fascicle suggests they might be, the poems showcase not only what they do in isolation – a biographical take on Dickinson</w:t>
      </w:r>
      <w:r w:rsidR="00BF6E1A">
        <w:rPr>
          <w:rFonts w:ascii="Times New Roman" w:hAnsi="Times New Roman" w:cs="Times New Roman"/>
        </w:rPr>
        <w:t>’</w:t>
      </w:r>
      <w:r w:rsidR="00995F67" w:rsidRPr="00995F67">
        <w:rPr>
          <w:rFonts w:ascii="Times New Roman" w:hAnsi="Times New Roman" w:cs="Times New Roman"/>
        </w:rPr>
        <w:t>s family life and struggles as a writer – but also a newfound understanding of why</w:t>
      </w:r>
      <w:r w:rsidR="00EC3303">
        <w:rPr>
          <w:rFonts w:ascii="Times New Roman" w:hAnsi="Times New Roman" w:cs="Times New Roman"/>
        </w:rPr>
        <w:t xml:space="preserve"> Dickinson chose to be a poet. </w:t>
      </w:r>
      <w:r w:rsidR="00995F67" w:rsidRPr="00995F67">
        <w:rPr>
          <w:rFonts w:ascii="Times New Roman" w:hAnsi="Times New Roman" w:cs="Times New Roman"/>
        </w:rPr>
        <w:t xml:space="preserve">The first stanzas align </w:t>
      </w:r>
      <w:r w:rsidR="006576CA">
        <w:rPr>
          <w:rFonts w:ascii="Times New Roman" w:hAnsi="Times New Roman" w:cs="Times New Roman"/>
        </w:rPr>
        <w:t>“</w:t>
      </w:r>
      <w:r w:rsidR="00995F67" w:rsidRPr="00995F67">
        <w:rPr>
          <w:rFonts w:ascii="Times New Roman" w:hAnsi="Times New Roman" w:cs="Times New Roman"/>
        </w:rPr>
        <w:t xml:space="preserve">They shut me up in Prose – / </w:t>
      </w:r>
      <w:proofErr w:type="gramStart"/>
      <w:r w:rsidR="00995F67" w:rsidRPr="00995F67">
        <w:rPr>
          <w:rFonts w:ascii="Times New Roman" w:hAnsi="Times New Roman" w:cs="Times New Roman"/>
        </w:rPr>
        <w:t>As</w:t>
      </w:r>
      <w:proofErr w:type="gramEnd"/>
      <w:r w:rsidR="00995F67" w:rsidRPr="00995F67">
        <w:rPr>
          <w:rFonts w:ascii="Times New Roman" w:hAnsi="Times New Roman" w:cs="Times New Roman"/>
        </w:rPr>
        <w:t xml:space="preserve"> when a little Girl / They put me in the Closet – / Because they liked me </w:t>
      </w:r>
      <w:r w:rsidR="00BF6E1A">
        <w:rPr>
          <w:rFonts w:ascii="Times New Roman" w:hAnsi="Times New Roman" w:cs="Times New Roman"/>
        </w:rPr>
        <w:t>‘</w:t>
      </w:r>
      <w:r w:rsidR="00995F67" w:rsidRPr="00995F67">
        <w:rPr>
          <w:rFonts w:ascii="Times New Roman" w:hAnsi="Times New Roman" w:cs="Times New Roman"/>
        </w:rPr>
        <w:t>still</w:t>
      </w:r>
      <w:r w:rsidR="00BF6E1A">
        <w:rPr>
          <w:rFonts w:ascii="Times New Roman" w:hAnsi="Times New Roman" w:cs="Times New Roman"/>
        </w:rPr>
        <w:t>’</w:t>
      </w:r>
      <w:r w:rsidR="00995F67"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 xml:space="preserve"> </w:t>
      </w:r>
      <w:r w:rsidR="00744696">
        <w:rPr>
          <w:rFonts w:ascii="Times New Roman" w:hAnsi="Times New Roman" w:cs="Times New Roman"/>
        </w:rPr>
        <w:t>(</w:t>
      </w:r>
      <w:r w:rsidR="006576CA">
        <w:rPr>
          <w:rFonts w:ascii="Times New Roman" w:hAnsi="Times New Roman" w:cs="Times New Roman"/>
        </w:rPr>
        <w:t>“</w:t>
      </w:r>
      <w:r w:rsidR="00744696">
        <w:rPr>
          <w:rFonts w:ascii="Times New Roman" w:hAnsi="Times New Roman" w:cs="Times New Roman"/>
        </w:rPr>
        <w:t>They shut me up in Prose</w:t>
      </w:r>
      <w:r w:rsidR="006576CA">
        <w:rPr>
          <w:rFonts w:ascii="Times New Roman" w:hAnsi="Times New Roman" w:cs="Times New Roman"/>
        </w:rPr>
        <w:t>”</w:t>
      </w:r>
      <w:r w:rsidR="00744696">
        <w:rPr>
          <w:rFonts w:ascii="Times New Roman" w:hAnsi="Times New Roman" w:cs="Times New Roman"/>
        </w:rPr>
        <w:t xml:space="preserve"> 1-4) </w:t>
      </w:r>
      <w:r w:rsidR="00995F67" w:rsidRPr="00995F67">
        <w:rPr>
          <w:rFonts w:ascii="Times New Roman" w:hAnsi="Times New Roman" w:cs="Times New Roman"/>
        </w:rPr>
        <w:t xml:space="preserve">with </w:t>
      </w:r>
      <w:r w:rsidR="006576CA">
        <w:rPr>
          <w:rFonts w:ascii="Times New Roman" w:hAnsi="Times New Roman" w:cs="Times New Roman"/>
        </w:rPr>
        <w:t>“</w:t>
      </w:r>
      <w:r w:rsidR="00995F67" w:rsidRPr="00995F67">
        <w:rPr>
          <w:rFonts w:ascii="Times New Roman" w:hAnsi="Times New Roman" w:cs="Times New Roman"/>
        </w:rPr>
        <w:t>This was a Poet – / It is That – / Distills amazing sense / From Ordinary Meanings / And Attar so immense</w:t>
      </w:r>
      <w:r w:rsidR="006576CA">
        <w:rPr>
          <w:rFonts w:ascii="Times New Roman" w:hAnsi="Times New Roman" w:cs="Times New Roman"/>
        </w:rPr>
        <w:t>”</w:t>
      </w:r>
      <w:r w:rsidR="00744696">
        <w:rPr>
          <w:rFonts w:ascii="Times New Roman" w:hAnsi="Times New Roman" w:cs="Times New Roman"/>
        </w:rPr>
        <w:t xml:space="preserve"> (</w:t>
      </w:r>
      <w:r w:rsidR="006576CA">
        <w:rPr>
          <w:rFonts w:ascii="Times New Roman" w:hAnsi="Times New Roman" w:cs="Times New Roman"/>
        </w:rPr>
        <w:t>“</w:t>
      </w:r>
      <w:r w:rsidR="00744696">
        <w:rPr>
          <w:rFonts w:ascii="Times New Roman" w:hAnsi="Times New Roman" w:cs="Times New Roman"/>
        </w:rPr>
        <w:t>This was a Poet</w:t>
      </w:r>
      <w:r w:rsidR="006576CA">
        <w:rPr>
          <w:rFonts w:ascii="Times New Roman" w:hAnsi="Times New Roman" w:cs="Times New Roman"/>
        </w:rPr>
        <w:t>”</w:t>
      </w:r>
      <w:r w:rsidR="00744696">
        <w:rPr>
          <w:rFonts w:ascii="Times New Roman" w:hAnsi="Times New Roman" w:cs="Times New Roman"/>
        </w:rPr>
        <w:t xml:space="preserve"> 1-5)</w:t>
      </w:r>
      <w:r w:rsidR="00995F67"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Still</w:t>
      </w:r>
      <w:r w:rsidR="006576CA">
        <w:rPr>
          <w:rFonts w:ascii="Times New Roman" w:hAnsi="Times New Roman" w:cs="Times New Roman"/>
        </w:rPr>
        <w:t>”</w:t>
      </w:r>
      <w:r w:rsidR="00995F67" w:rsidRPr="00995F67">
        <w:rPr>
          <w:rFonts w:ascii="Times New Roman" w:hAnsi="Times New Roman" w:cs="Times New Roman"/>
        </w:rPr>
        <w:t xml:space="preserve"> for Dickinson is </w:t>
      </w:r>
      <w:r w:rsidR="006576CA">
        <w:rPr>
          <w:rFonts w:ascii="Times New Roman" w:hAnsi="Times New Roman" w:cs="Times New Roman"/>
        </w:rPr>
        <w:t>“</w:t>
      </w:r>
      <w:r w:rsidR="00995F67" w:rsidRPr="00995F67">
        <w:rPr>
          <w:rFonts w:ascii="Times New Roman" w:hAnsi="Times New Roman" w:cs="Times New Roman"/>
        </w:rPr>
        <w:t>to be dead or dead-in-life</w:t>
      </w:r>
      <w:r w:rsidR="006576CA">
        <w:rPr>
          <w:rFonts w:ascii="Times New Roman" w:hAnsi="Times New Roman" w:cs="Times New Roman"/>
        </w:rPr>
        <w:t>”</w:t>
      </w:r>
      <w:r w:rsidR="00995F67" w:rsidRPr="00995F67">
        <w:rPr>
          <w:rFonts w:ascii="Times New Roman" w:hAnsi="Times New Roman" w:cs="Times New Roman"/>
        </w:rPr>
        <w:t xml:space="preserve"> while </w:t>
      </w:r>
      <w:r w:rsidR="006576CA">
        <w:rPr>
          <w:rFonts w:ascii="Times New Roman" w:hAnsi="Times New Roman" w:cs="Times New Roman"/>
        </w:rPr>
        <w:t>“</w:t>
      </w:r>
      <w:r w:rsidR="00995F67" w:rsidRPr="00995F67">
        <w:rPr>
          <w:rFonts w:ascii="Times New Roman" w:hAnsi="Times New Roman" w:cs="Times New Roman"/>
        </w:rPr>
        <w:t>distill</w:t>
      </w:r>
      <w:r w:rsidR="006576CA">
        <w:rPr>
          <w:rFonts w:ascii="Times New Roman" w:hAnsi="Times New Roman" w:cs="Times New Roman"/>
        </w:rPr>
        <w:t>”</w:t>
      </w:r>
      <w:r w:rsidR="00995F67" w:rsidRPr="00995F67">
        <w:rPr>
          <w:rFonts w:ascii="Times New Roman" w:hAnsi="Times New Roman" w:cs="Times New Roman"/>
        </w:rPr>
        <w:t xml:space="preserve"> represents not only poetry</w:t>
      </w:r>
      <w:r w:rsidR="00BF6E1A">
        <w:rPr>
          <w:rFonts w:ascii="Times New Roman" w:hAnsi="Times New Roman" w:cs="Times New Roman"/>
        </w:rPr>
        <w:t>’</w:t>
      </w:r>
      <w:r w:rsidR="00995F67" w:rsidRPr="00995F67">
        <w:rPr>
          <w:rFonts w:ascii="Times New Roman" w:hAnsi="Times New Roman" w:cs="Times New Roman"/>
        </w:rPr>
        <w:t xml:space="preserve">s concentrated perfume of polysemy (the </w:t>
      </w:r>
      <w:r w:rsidR="006576CA">
        <w:rPr>
          <w:rFonts w:ascii="Times New Roman" w:hAnsi="Times New Roman" w:cs="Times New Roman"/>
        </w:rPr>
        <w:t>“</w:t>
      </w:r>
      <w:r w:rsidR="00995F67" w:rsidRPr="00995F67">
        <w:rPr>
          <w:rFonts w:ascii="Times New Roman" w:hAnsi="Times New Roman" w:cs="Times New Roman"/>
        </w:rPr>
        <w:t>Attar</w:t>
      </w:r>
      <w:r w:rsidR="006576CA">
        <w:rPr>
          <w:rFonts w:ascii="Times New Roman" w:hAnsi="Times New Roman" w:cs="Times New Roman"/>
        </w:rPr>
        <w:t>”</w:t>
      </w:r>
      <w:r w:rsidR="00995F67" w:rsidRPr="00995F67">
        <w:rPr>
          <w:rFonts w:ascii="Times New Roman" w:hAnsi="Times New Roman" w:cs="Times New Roman"/>
        </w:rPr>
        <w:t xml:space="preserve"> of the rose), but also a </w:t>
      </w:r>
      <w:r w:rsidR="006576CA">
        <w:rPr>
          <w:rFonts w:ascii="Times New Roman" w:hAnsi="Times New Roman" w:cs="Times New Roman"/>
        </w:rPr>
        <w:t>“</w:t>
      </w:r>
      <w:r w:rsidR="00995F67" w:rsidRPr="00995F67">
        <w:rPr>
          <w:rFonts w:ascii="Times New Roman" w:hAnsi="Times New Roman" w:cs="Times New Roman"/>
        </w:rPr>
        <w:t>homophonic antithesis,</w:t>
      </w:r>
      <w:r w:rsidR="006576CA">
        <w:rPr>
          <w:rFonts w:ascii="Times New Roman" w:hAnsi="Times New Roman" w:cs="Times New Roman"/>
        </w:rPr>
        <w:t>”</w:t>
      </w:r>
      <w:r w:rsidR="00995F67" w:rsidRPr="00995F67">
        <w:rPr>
          <w:rFonts w:ascii="Times New Roman" w:hAnsi="Times New Roman" w:cs="Times New Roman"/>
        </w:rPr>
        <w:t xml:space="preserve"> the undoing of the stultifying existence of </w:t>
      </w:r>
      <w:r w:rsidR="006576CA">
        <w:rPr>
          <w:rFonts w:ascii="Times New Roman" w:hAnsi="Times New Roman" w:cs="Times New Roman"/>
        </w:rPr>
        <w:t>“</w:t>
      </w:r>
      <w:r w:rsidR="00995F67" w:rsidRPr="00995F67">
        <w:rPr>
          <w:rFonts w:ascii="Times New Roman" w:hAnsi="Times New Roman" w:cs="Times New Roman"/>
        </w:rPr>
        <w:t>Prose</w:t>
      </w:r>
      <w:r w:rsidR="006576CA">
        <w:rPr>
          <w:rFonts w:ascii="Times New Roman" w:hAnsi="Times New Roman" w:cs="Times New Roman"/>
        </w:rPr>
        <w:t>”</w:t>
      </w:r>
      <w:r w:rsidR="00995F67" w:rsidRPr="00995F67">
        <w:rPr>
          <w:rFonts w:ascii="Times New Roman" w:hAnsi="Times New Roman" w:cs="Times New Roman"/>
        </w:rPr>
        <w:t xml:space="preserve"> on the opposing page (Heginbotham 5-7). </w:t>
      </w:r>
    </w:p>
    <w:p w14:paraId="5E8426B0" w14:textId="45BC9E1F"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995F67">
        <w:rPr>
          <w:rFonts w:ascii="Times New Roman" w:hAnsi="Times New Roman" w:cs="Times New Roman"/>
        </w:rPr>
        <w:tab/>
        <w:t xml:space="preserve">If I did want to bring this understanding of these poems closer to a quantified overview of its words, one of the simplest moves I could make would be to </w:t>
      </w:r>
      <w:r w:rsidR="00333F57">
        <w:rPr>
          <w:rFonts w:ascii="Times New Roman" w:hAnsi="Times New Roman" w:cs="Times New Roman"/>
        </w:rPr>
        <w:t>count frequencies</w:t>
      </w:r>
      <w:r w:rsidRPr="00995F67">
        <w:rPr>
          <w:rFonts w:ascii="Times New Roman" w:hAnsi="Times New Roman" w:cs="Times New Roman"/>
        </w:rPr>
        <w:t xml:space="preserve">. I could account for what is there in the pages in the most visual of senses: the frequency of words and the amount of word-crossover between works. Of course this belies the </w:t>
      </w:r>
      <w:proofErr w:type="gramStart"/>
      <w:r w:rsidRPr="00995F67">
        <w:rPr>
          <w:rFonts w:ascii="Times New Roman" w:hAnsi="Times New Roman" w:cs="Times New Roman"/>
        </w:rPr>
        <w:t>often figurative</w:t>
      </w:r>
      <w:proofErr w:type="gramEnd"/>
      <w:r w:rsidRPr="00995F67">
        <w:rPr>
          <w:rFonts w:ascii="Times New Roman" w:hAnsi="Times New Roman" w:cs="Times New Roman"/>
        </w:rPr>
        <w:t xml:space="preserve"> nature of poetry. A poem</w:t>
      </w:r>
      <w:r w:rsidR="00BF6E1A">
        <w:rPr>
          <w:rFonts w:ascii="Times New Roman" w:hAnsi="Times New Roman" w:cs="Times New Roman"/>
        </w:rPr>
        <w:t>’</w:t>
      </w:r>
      <w:r w:rsidRPr="00995F67">
        <w:rPr>
          <w:rFonts w:ascii="Times New Roman" w:hAnsi="Times New Roman" w:cs="Times New Roman"/>
        </w:rPr>
        <w:t>s words are not its purest of constituents, but the potential polysemy of each is instead. Stop words aside, this may be hypothetical reason enough to consider topic modeling as ideal for poetry</w:t>
      </w:r>
      <w:r w:rsidR="005E2B2C">
        <w:rPr>
          <w:rFonts w:ascii="Times New Roman" w:hAnsi="Times New Roman" w:cs="Times New Roman"/>
        </w:rPr>
        <w:t xml:space="preserve"> – if its methods could be adapted for </w:t>
      </w:r>
      <w:r w:rsidR="00C93E90">
        <w:rPr>
          <w:rFonts w:ascii="Times New Roman" w:hAnsi="Times New Roman" w:cs="Times New Roman"/>
        </w:rPr>
        <w:t xml:space="preserve">what are </w:t>
      </w:r>
      <w:r w:rsidR="005E2B2C">
        <w:rPr>
          <w:rFonts w:ascii="Times New Roman" w:hAnsi="Times New Roman" w:cs="Times New Roman"/>
        </w:rPr>
        <w:t>typically smaller collections of texts</w:t>
      </w:r>
      <w:r w:rsidRPr="00995F67">
        <w:rPr>
          <w:rFonts w:ascii="Times New Roman" w:hAnsi="Times New Roman" w:cs="Times New Roman"/>
        </w:rPr>
        <w:t>. The presumption that it is better suited for prose because of that genre of writing</w:t>
      </w:r>
      <w:r w:rsidR="00BF6E1A">
        <w:rPr>
          <w:rFonts w:ascii="Times New Roman" w:hAnsi="Times New Roman" w:cs="Times New Roman"/>
        </w:rPr>
        <w:t>’</w:t>
      </w:r>
      <w:r w:rsidRPr="00995F67">
        <w:rPr>
          <w:rFonts w:ascii="Times New Roman" w:hAnsi="Times New Roman" w:cs="Times New Roman"/>
        </w:rPr>
        <w:t>s sheer volume is flimsy argumentation in the world of language, if not in the world of statistics. What is a topic model measuring of prose if not its words</w:t>
      </w:r>
      <w:r w:rsidR="00BF6E1A">
        <w:rPr>
          <w:rFonts w:ascii="Times New Roman" w:hAnsi="Times New Roman" w:cs="Times New Roman"/>
        </w:rPr>
        <w:t>’</w:t>
      </w:r>
      <w:r w:rsidRPr="00995F67">
        <w:rPr>
          <w:rFonts w:ascii="Times New Roman" w:hAnsi="Times New Roman" w:cs="Times New Roman"/>
        </w:rPr>
        <w:t xml:space="preserve"> polysemy and the polysemic contexts that arise from using them in conjunction? </w:t>
      </w:r>
      <w:r w:rsidR="00B12910">
        <w:rPr>
          <w:rFonts w:ascii="Times New Roman" w:hAnsi="Times New Roman" w:cs="Times New Roman"/>
        </w:rPr>
        <w:t>What makes methods</w:t>
      </w:r>
      <w:r w:rsidRPr="00995F67">
        <w:rPr>
          <w:rFonts w:ascii="Times New Roman" w:hAnsi="Times New Roman" w:cs="Times New Roman"/>
        </w:rPr>
        <w:t xml:space="preserve"> like topic modeling that take a Bayesian stance</w:t>
      </w:r>
      <w:r w:rsidR="00B12910">
        <w:rPr>
          <w:rFonts w:ascii="Times New Roman" w:hAnsi="Times New Roman" w:cs="Times New Roman"/>
        </w:rPr>
        <w:t xml:space="preserve"> a success</w:t>
      </w:r>
      <w:r w:rsidRPr="00995F67">
        <w:rPr>
          <w:rFonts w:ascii="Times New Roman" w:hAnsi="Times New Roman" w:cs="Times New Roman"/>
        </w:rPr>
        <w:t xml:space="preserve"> is that there are </w:t>
      </w:r>
      <w:r w:rsidR="001929C0">
        <w:rPr>
          <w:rFonts w:ascii="Times New Roman" w:hAnsi="Times New Roman" w:cs="Times New Roman"/>
        </w:rPr>
        <w:t xml:space="preserve">context-related, </w:t>
      </w:r>
      <w:r w:rsidRPr="00995F67">
        <w:rPr>
          <w:rFonts w:ascii="Times New Roman" w:hAnsi="Times New Roman" w:cs="Times New Roman"/>
        </w:rPr>
        <w:t>unknown variables</w:t>
      </w:r>
      <w:r w:rsidR="001929C0">
        <w:rPr>
          <w:rFonts w:ascii="Times New Roman" w:hAnsi="Times New Roman" w:cs="Times New Roman"/>
        </w:rPr>
        <w:t xml:space="preserve"> in writing</w:t>
      </w:r>
      <w:r w:rsidRPr="00995F67">
        <w:rPr>
          <w:rFonts w:ascii="Times New Roman" w:hAnsi="Times New Roman" w:cs="Times New Roman"/>
        </w:rPr>
        <w:t xml:space="preserve">: these topics </w:t>
      </w:r>
      <w:r w:rsidR="00E9578C">
        <w:rPr>
          <w:rFonts w:ascii="Times New Roman" w:hAnsi="Times New Roman" w:cs="Times New Roman"/>
        </w:rPr>
        <w:t xml:space="preserve">that thread their way through </w:t>
      </w:r>
      <w:r w:rsidRPr="00995F67">
        <w:rPr>
          <w:rFonts w:ascii="Times New Roman" w:hAnsi="Times New Roman" w:cs="Times New Roman"/>
        </w:rPr>
        <w:t>corpora.</w:t>
      </w:r>
    </w:p>
    <w:p w14:paraId="0ECD28F9" w14:textId="3E1883F2" w:rsidR="00995F67" w:rsidRPr="00995F67" w:rsidRDefault="00535062"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The combined weighting scheme</w:t>
      </w:r>
      <w:r w:rsidR="005B5EFA">
        <w:rPr>
          <w:rFonts w:ascii="Times New Roman" w:hAnsi="Times New Roman" w:cs="Times New Roman"/>
        </w:rPr>
        <w:t xml:space="preserve"> of the previous view (Figure 19</w:t>
      </w:r>
      <w:r w:rsidR="00995F67" w:rsidRPr="00995F67">
        <w:rPr>
          <w:rFonts w:ascii="Times New Roman" w:hAnsi="Times New Roman" w:cs="Times New Roman"/>
        </w:rPr>
        <w:t>) is enough fodder for future analyses given its new perspective on how an individual text is characterized within a topic model. However, I want to dive deeper down this black hole – where a collection of texts has been pulled apart into its components – in order to get to some sort of singularity where humanistic and statistical accounting merge. Given Heginbotham</w:t>
      </w:r>
      <w:r w:rsidR="00BF6E1A">
        <w:rPr>
          <w:rFonts w:ascii="Times New Roman" w:hAnsi="Times New Roman" w:cs="Times New Roman"/>
        </w:rPr>
        <w:t>’</w:t>
      </w:r>
      <w:r w:rsidR="00995F67" w:rsidRPr="00995F67">
        <w:rPr>
          <w:rFonts w:ascii="Times New Roman" w:hAnsi="Times New Roman" w:cs="Times New Roman"/>
        </w:rPr>
        <w:t>s description of how these poems function alone and then how they function when posed across from each other, I</w:t>
      </w:r>
      <w:r w:rsidR="00BF6E1A">
        <w:rPr>
          <w:rFonts w:ascii="Times New Roman" w:hAnsi="Times New Roman" w:cs="Times New Roman"/>
        </w:rPr>
        <w:t>’</w:t>
      </w:r>
      <w:r w:rsidR="00995F67" w:rsidRPr="00995F67">
        <w:rPr>
          <w:rFonts w:ascii="Times New Roman" w:hAnsi="Times New Roman" w:cs="Times New Roman"/>
        </w:rPr>
        <w:t xml:space="preserve">ll select five </w:t>
      </w:r>
      <w:r w:rsidR="006576CA">
        <w:rPr>
          <w:rFonts w:ascii="Times New Roman" w:hAnsi="Times New Roman" w:cs="Times New Roman"/>
        </w:rPr>
        <w:t>“</w:t>
      </w:r>
      <w:r w:rsidR="00995F67" w:rsidRPr="00995F67">
        <w:rPr>
          <w:rFonts w:ascii="Times New Roman" w:hAnsi="Times New Roman" w:cs="Times New Roman"/>
        </w:rPr>
        <w:t>human</w:t>
      </w:r>
      <w:r w:rsidR="006576CA">
        <w:rPr>
          <w:rFonts w:ascii="Times New Roman" w:hAnsi="Times New Roman" w:cs="Times New Roman"/>
        </w:rPr>
        <w:t>”</w:t>
      </w:r>
      <w:r w:rsidR="00995F67" w:rsidRPr="00995F67">
        <w:rPr>
          <w:rFonts w:ascii="Times New Roman" w:hAnsi="Times New Roman" w:cs="Times New Roman"/>
        </w:rPr>
        <w:t xml:space="preserve"> topics: </w:t>
      </w:r>
      <w:r w:rsidR="006576CA">
        <w:rPr>
          <w:rFonts w:ascii="Times New Roman" w:hAnsi="Times New Roman" w:cs="Times New Roman"/>
        </w:rPr>
        <w:t>“</w:t>
      </w:r>
      <w:r w:rsidR="00995F67" w:rsidRPr="00995F67">
        <w:rPr>
          <w:rFonts w:ascii="Times New Roman" w:hAnsi="Times New Roman" w:cs="Times New Roman"/>
        </w:rPr>
        <w:t>The Imprisoners</w:t>
      </w:r>
      <w:r w:rsidR="006576CA">
        <w:rPr>
          <w:rFonts w:ascii="Times New Roman" w:hAnsi="Times New Roman" w:cs="Times New Roman"/>
        </w:rPr>
        <w:t>”</w:t>
      </w:r>
      <w:r w:rsidR="00995F67"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The Poet</w:t>
      </w:r>
      <w:r w:rsidR="006576CA">
        <w:rPr>
          <w:rFonts w:ascii="Times New Roman" w:hAnsi="Times New Roman" w:cs="Times New Roman"/>
        </w:rPr>
        <w:t>”</w:t>
      </w:r>
      <w:r w:rsidR="00995F67"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Prison/Prose</w:t>
      </w:r>
      <w:r w:rsidR="006576CA">
        <w:rPr>
          <w:rFonts w:ascii="Times New Roman" w:hAnsi="Times New Roman" w:cs="Times New Roman"/>
        </w:rPr>
        <w:t>”</w:t>
      </w:r>
      <w:r w:rsidR="00995F67"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Freedom/Poetry</w:t>
      </w:r>
      <w:r w:rsidR="006576CA">
        <w:rPr>
          <w:rFonts w:ascii="Times New Roman" w:hAnsi="Times New Roman" w:cs="Times New Roman"/>
        </w:rPr>
        <w:t>”</w:t>
      </w:r>
      <w:r w:rsidR="00995F67" w:rsidRPr="00995F67">
        <w:rPr>
          <w:rFonts w:ascii="Times New Roman" w:hAnsi="Times New Roman" w:cs="Times New Roman"/>
        </w:rPr>
        <w:t xml:space="preserve">, and </w:t>
      </w:r>
      <w:r w:rsidR="006576CA">
        <w:rPr>
          <w:rFonts w:ascii="Times New Roman" w:hAnsi="Times New Roman" w:cs="Times New Roman"/>
        </w:rPr>
        <w:t>“</w:t>
      </w:r>
      <w:r w:rsidR="00995F67" w:rsidRPr="00995F67">
        <w:rPr>
          <w:rFonts w:ascii="Times New Roman" w:hAnsi="Times New Roman" w:cs="Times New Roman"/>
        </w:rPr>
        <w:t>Poetry</w:t>
      </w:r>
      <w:r w:rsidR="00BF6E1A">
        <w:rPr>
          <w:rFonts w:ascii="Times New Roman" w:hAnsi="Times New Roman" w:cs="Times New Roman"/>
        </w:rPr>
        <w:t>’</w:t>
      </w:r>
      <w:r w:rsidR="00995F67" w:rsidRPr="00995F67">
        <w:rPr>
          <w:rFonts w:ascii="Times New Roman" w:hAnsi="Times New Roman" w:cs="Times New Roman"/>
        </w:rPr>
        <w:t>s Source</w:t>
      </w:r>
      <w:r w:rsidR="006576CA">
        <w:rPr>
          <w:rFonts w:ascii="Times New Roman" w:hAnsi="Times New Roman" w:cs="Times New Roman"/>
        </w:rPr>
        <w:t>”</w:t>
      </w:r>
      <w:r w:rsidR="00330BB9">
        <w:rPr>
          <w:rFonts w:ascii="Times New Roman" w:hAnsi="Times New Roman" w:cs="Times New Roman"/>
        </w:rPr>
        <w:t xml:space="preserve"> and I wi</w:t>
      </w:r>
      <w:r w:rsidR="00995F67" w:rsidRPr="00995F67">
        <w:rPr>
          <w:rFonts w:ascii="Times New Roman" w:hAnsi="Times New Roman" w:cs="Times New Roman"/>
        </w:rPr>
        <w:t xml:space="preserve">ll also assign them each a color. </w:t>
      </w:r>
    </w:p>
    <w:p w14:paraId="6FA995AC" w14:textId="77777777" w:rsidR="00995F67" w:rsidRPr="00995F67" w:rsidRDefault="00995F67" w:rsidP="00A723AD">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57DFD0AF" w14:textId="50517997" w:rsidR="00995F67" w:rsidRPr="00995F67" w:rsidRDefault="00995F67" w:rsidP="00535062">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995F67">
        <w:rPr>
          <w:rFonts w:ascii="Times New Roman" w:hAnsi="Times New Roman" w:cs="Times New Roman"/>
          <w:noProof/>
        </w:rPr>
        <w:drawing>
          <wp:inline distT="0" distB="0" distL="0" distR="0" wp14:anchorId="28BEBA33" wp14:editId="47D79E0A">
            <wp:extent cx="6011055" cy="84193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11314" cy="841975"/>
                    </a:xfrm>
                    <a:prstGeom prst="rect">
                      <a:avLst/>
                    </a:prstGeom>
                    <a:noFill/>
                    <a:ln>
                      <a:noFill/>
                    </a:ln>
                  </pic:spPr>
                </pic:pic>
              </a:graphicData>
            </a:graphic>
          </wp:inline>
        </w:drawing>
      </w:r>
    </w:p>
    <w:p w14:paraId="4055A450" w14:textId="376A63AD" w:rsidR="00995F67" w:rsidRPr="00385F1E" w:rsidRDefault="00995F67" w:rsidP="00535062">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2"/>
        </w:rPr>
      </w:pPr>
      <w:r w:rsidRPr="00385F1E">
        <w:rPr>
          <w:rFonts w:ascii="Times New Roman" w:hAnsi="Times New Roman" w:cs="Times New Roman"/>
          <w:sz w:val="22"/>
        </w:rPr>
        <w:t xml:space="preserve">Figure </w:t>
      </w:r>
      <w:r w:rsidR="005B5EFA">
        <w:rPr>
          <w:rFonts w:ascii="Times New Roman" w:hAnsi="Times New Roman" w:cs="Times New Roman"/>
          <w:sz w:val="22"/>
        </w:rPr>
        <w:t>20</w:t>
      </w:r>
      <w:r w:rsidRPr="00385F1E">
        <w:rPr>
          <w:rFonts w:ascii="Times New Roman" w:hAnsi="Times New Roman" w:cs="Times New Roman"/>
          <w:sz w:val="22"/>
        </w:rPr>
        <w:t>. Colored labels for Eleanor Heginbotham</w:t>
      </w:r>
      <w:r w:rsidR="00BF6E1A">
        <w:rPr>
          <w:rFonts w:ascii="Times New Roman" w:hAnsi="Times New Roman" w:cs="Times New Roman"/>
          <w:sz w:val="22"/>
        </w:rPr>
        <w:t>’</w:t>
      </w:r>
      <w:r w:rsidRPr="00385F1E">
        <w:rPr>
          <w:rFonts w:ascii="Times New Roman" w:hAnsi="Times New Roman" w:cs="Times New Roman"/>
          <w:sz w:val="22"/>
        </w:rPr>
        <w:t>s critical thematics (or topics) in Fascicle 21</w:t>
      </w:r>
      <w:r w:rsidR="00BF6E1A">
        <w:rPr>
          <w:rFonts w:ascii="Times New Roman" w:hAnsi="Times New Roman" w:cs="Times New Roman"/>
          <w:sz w:val="22"/>
        </w:rPr>
        <w:t>’</w:t>
      </w:r>
      <w:r w:rsidRPr="00385F1E">
        <w:rPr>
          <w:rFonts w:ascii="Times New Roman" w:hAnsi="Times New Roman" w:cs="Times New Roman"/>
          <w:sz w:val="22"/>
        </w:rPr>
        <w:t xml:space="preserve">s sixth and seventh poems, </w:t>
      </w:r>
      <w:r w:rsidR="006576CA">
        <w:rPr>
          <w:rFonts w:ascii="Times New Roman" w:hAnsi="Times New Roman" w:cs="Times New Roman"/>
          <w:sz w:val="22"/>
        </w:rPr>
        <w:t>“</w:t>
      </w:r>
      <w:r w:rsidRPr="00385F1E">
        <w:rPr>
          <w:rFonts w:ascii="Times New Roman" w:hAnsi="Times New Roman" w:cs="Times New Roman"/>
          <w:sz w:val="22"/>
        </w:rPr>
        <w:t>They shut me up in Prose</w:t>
      </w:r>
      <w:r w:rsidR="006576CA">
        <w:rPr>
          <w:rFonts w:ascii="Times New Roman" w:hAnsi="Times New Roman" w:cs="Times New Roman"/>
          <w:sz w:val="22"/>
        </w:rPr>
        <w:t>”</w:t>
      </w:r>
      <w:r w:rsidRPr="00385F1E">
        <w:rPr>
          <w:rFonts w:ascii="Times New Roman" w:hAnsi="Times New Roman" w:cs="Times New Roman"/>
          <w:sz w:val="22"/>
        </w:rPr>
        <w:t xml:space="preserve"> (F21</w:t>
      </w:r>
      <w:proofErr w:type="gramStart"/>
      <w:r w:rsidRPr="00385F1E">
        <w:rPr>
          <w:rFonts w:ascii="Times New Roman" w:hAnsi="Times New Roman" w:cs="Times New Roman"/>
          <w:sz w:val="22"/>
        </w:rPr>
        <w:t>;6</w:t>
      </w:r>
      <w:proofErr w:type="gramEnd"/>
      <w:r w:rsidRPr="00385F1E">
        <w:rPr>
          <w:rFonts w:ascii="Times New Roman" w:hAnsi="Times New Roman" w:cs="Times New Roman"/>
          <w:sz w:val="22"/>
        </w:rPr>
        <w:t xml:space="preserve">) and </w:t>
      </w:r>
      <w:r w:rsidR="006576CA">
        <w:rPr>
          <w:rFonts w:ascii="Times New Roman" w:hAnsi="Times New Roman" w:cs="Times New Roman"/>
          <w:sz w:val="22"/>
        </w:rPr>
        <w:t>“</w:t>
      </w:r>
      <w:r w:rsidRPr="00385F1E">
        <w:rPr>
          <w:rFonts w:ascii="Times New Roman" w:hAnsi="Times New Roman" w:cs="Times New Roman"/>
          <w:sz w:val="22"/>
        </w:rPr>
        <w:t>This was a Poet</w:t>
      </w:r>
      <w:r w:rsidR="006576CA">
        <w:rPr>
          <w:rFonts w:ascii="Times New Roman" w:hAnsi="Times New Roman" w:cs="Times New Roman"/>
          <w:sz w:val="22"/>
        </w:rPr>
        <w:t>”</w:t>
      </w:r>
      <w:r w:rsidRPr="00385F1E">
        <w:rPr>
          <w:rFonts w:ascii="Times New Roman" w:hAnsi="Times New Roman" w:cs="Times New Roman"/>
          <w:sz w:val="22"/>
        </w:rPr>
        <w:t xml:space="preserve"> (F21;7).</w:t>
      </w:r>
    </w:p>
    <w:p w14:paraId="308D69A1" w14:textId="77777777" w:rsidR="00995F67" w:rsidRPr="00995F67" w:rsidRDefault="00995F67" w:rsidP="00A723AD">
      <w:pPr>
        <w:widowControl w:val="0"/>
        <w:tabs>
          <w:tab w:val="left" w:pos="720"/>
          <w:tab w:val="left" w:pos="1440"/>
          <w:tab w:val="left" w:pos="2160"/>
          <w:tab w:val="left" w:pos="2880"/>
          <w:tab w:val="left" w:pos="3600"/>
          <w:tab w:val="left" w:pos="4320"/>
        </w:tabs>
        <w:autoSpaceDE w:val="0"/>
        <w:autoSpaceDN w:val="0"/>
        <w:adjustRightInd w:val="0"/>
        <w:spacing w:line="360" w:lineRule="auto"/>
        <w:jc w:val="center"/>
        <w:rPr>
          <w:rFonts w:ascii="Times New Roman" w:hAnsi="Times New Roman" w:cs="Times New Roman"/>
        </w:rPr>
      </w:pPr>
    </w:p>
    <w:p w14:paraId="4F75FF1A" w14:textId="6373B589" w:rsidR="00995F67" w:rsidRPr="00B74665" w:rsidRDefault="00385F1E"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I</w:t>
      </w:r>
      <w:r w:rsidR="0004731E">
        <w:rPr>
          <w:rFonts w:ascii="Times New Roman" w:hAnsi="Times New Roman" w:cs="Times New Roman"/>
        </w:rPr>
        <w:t xml:space="preserve"> wi</w:t>
      </w:r>
      <w:r w:rsidR="00995F67" w:rsidRPr="00995F67">
        <w:rPr>
          <w:rFonts w:ascii="Times New Roman" w:hAnsi="Times New Roman" w:cs="Times New Roman"/>
        </w:rPr>
        <w:t>ll select the words and phrases that I feel and Heginbotham indicates are tied to these critic-borne topics. And in the spirit of a topic model, I</w:t>
      </w:r>
      <w:r w:rsidR="009D202A">
        <w:rPr>
          <w:rFonts w:ascii="Times New Roman" w:hAnsi="Times New Roman" w:cs="Times New Roman"/>
        </w:rPr>
        <w:t xml:space="preserve"> wi</w:t>
      </w:r>
      <w:r w:rsidR="00995F67" w:rsidRPr="00995F67">
        <w:rPr>
          <w:rFonts w:ascii="Times New Roman" w:hAnsi="Times New Roman" w:cs="Times New Roman"/>
        </w:rPr>
        <w:t>ll also consider that each word/phrase can be in multiple topics. Below are TWiC-like view</w:t>
      </w:r>
      <w:r w:rsidR="0081102C">
        <w:rPr>
          <w:rFonts w:ascii="Times New Roman" w:hAnsi="Times New Roman" w:cs="Times New Roman"/>
        </w:rPr>
        <w:t>s</w:t>
      </w:r>
      <w:r w:rsidR="00995F67" w:rsidRPr="00995F67">
        <w:rPr>
          <w:rFonts w:ascii="Times New Roman" w:hAnsi="Times New Roman" w:cs="Times New Roman"/>
        </w:rPr>
        <w:t xml:space="preserve"> of these two poems utilizing Heginbotham</w:t>
      </w:r>
      <w:r w:rsidR="00BF6E1A">
        <w:rPr>
          <w:rFonts w:ascii="Times New Roman" w:hAnsi="Times New Roman" w:cs="Times New Roman"/>
        </w:rPr>
        <w:t>’</w:t>
      </w:r>
      <w:r w:rsidR="00995F67" w:rsidRPr="00995F67">
        <w:rPr>
          <w:rFonts w:ascii="Times New Roman" w:hAnsi="Times New Roman" w:cs="Times New Roman"/>
        </w:rPr>
        <w:t xml:space="preserve">s </w:t>
      </w:r>
      <w:proofErr w:type="gramStart"/>
      <w:r w:rsidR="00995F67" w:rsidRPr="00995F67">
        <w:rPr>
          <w:rFonts w:ascii="Times New Roman" w:hAnsi="Times New Roman" w:cs="Times New Roman"/>
        </w:rPr>
        <w:t>topics.</w:t>
      </w:r>
      <w:proofErr w:type="gramEnd"/>
      <w:r w:rsidR="00995F67" w:rsidRPr="00995F67">
        <w:rPr>
          <w:rFonts w:ascii="Times New Roman" w:hAnsi="Times New Roman" w:cs="Times New Roman"/>
        </w:rPr>
        <w:t xml:space="preserve"> Note that for polysemy, I</w:t>
      </w:r>
      <w:r w:rsidR="00BF6E1A">
        <w:rPr>
          <w:rFonts w:ascii="Times New Roman" w:hAnsi="Times New Roman" w:cs="Times New Roman"/>
        </w:rPr>
        <w:t>’</w:t>
      </w:r>
      <w:r w:rsidR="00995F67" w:rsidRPr="00995F67">
        <w:rPr>
          <w:rFonts w:ascii="Times New Roman" w:hAnsi="Times New Roman" w:cs="Times New Roman"/>
        </w:rPr>
        <w:t>ve put brackets next to those words/phrases with numbers colored to correspond to their human-critical topic.</w:t>
      </w:r>
    </w:p>
    <w:p w14:paraId="317D3904" w14:textId="77777777" w:rsidR="00995F67" w:rsidRDefault="00995F67" w:rsidP="00B7466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rPr>
      </w:pPr>
    </w:p>
    <w:p w14:paraId="5FA00A68" w14:textId="77777777" w:rsidR="00A723AD" w:rsidRDefault="00A723AD" w:rsidP="00B7466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rPr>
      </w:pPr>
    </w:p>
    <w:p w14:paraId="2E113613" w14:textId="77777777" w:rsidR="00A723AD" w:rsidRPr="00995F67" w:rsidRDefault="00A723AD" w:rsidP="00B7466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rPr>
      </w:pPr>
    </w:p>
    <w:p w14:paraId="2C011F9A" w14:textId="1BE6375F" w:rsidR="00995F67" w:rsidRPr="00995F67" w:rsidRDefault="00995F67" w:rsidP="00B74665">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995F67">
        <w:rPr>
          <w:rFonts w:ascii="Times New Roman" w:hAnsi="Times New Roman" w:cs="Times New Roman"/>
          <w:noProof/>
        </w:rPr>
        <w:drawing>
          <wp:inline distT="0" distB="0" distL="0" distR="0" wp14:anchorId="37FA0F05" wp14:editId="50120D96">
            <wp:extent cx="4053322" cy="3615267"/>
            <wp:effectExtent l="0" t="0" r="1079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4165" cy="3616019"/>
                    </a:xfrm>
                    <a:prstGeom prst="rect">
                      <a:avLst/>
                    </a:prstGeom>
                    <a:noFill/>
                    <a:ln>
                      <a:noFill/>
                    </a:ln>
                  </pic:spPr>
                </pic:pic>
              </a:graphicData>
            </a:graphic>
          </wp:inline>
        </w:drawing>
      </w:r>
    </w:p>
    <w:p w14:paraId="422625EC" w14:textId="6833E5E2" w:rsidR="00995F67" w:rsidRPr="00B74665" w:rsidRDefault="00995F67" w:rsidP="00B74665">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B74665">
        <w:rPr>
          <w:rFonts w:ascii="Times New Roman" w:hAnsi="Times New Roman" w:cs="Times New Roman"/>
          <w:sz w:val="20"/>
        </w:rPr>
        <w:t xml:space="preserve">Figure </w:t>
      </w:r>
      <w:r w:rsidR="0081102C">
        <w:rPr>
          <w:rFonts w:ascii="Times New Roman" w:hAnsi="Times New Roman" w:cs="Times New Roman"/>
          <w:sz w:val="20"/>
        </w:rPr>
        <w:t>2</w:t>
      </w:r>
      <w:r w:rsidR="00AF1A92">
        <w:rPr>
          <w:rFonts w:ascii="Times New Roman" w:hAnsi="Times New Roman" w:cs="Times New Roman"/>
          <w:sz w:val="20"/>
        </w:rPr>
        <w:t>1</w:t>
      </w:r>
      <w:r w:rsidRPr="00B74665">
        <w:rPr>
          <w:rFonts w:ascii="Times New Roman" w:hAnsi="Times New Roman" w:cs="Times New Roman"/>
          <w:sz w:val="20"/>
        </w:rPr>
        <w:t>. Heginbotham</w:t>
      </w:r>
      <w:r w:rsidR="00BF6E1A">
        <w:rPr>
          <w:rFonts w:ascii="Times New Roman" w:hAnsi="Times New Roman" w:cs="Times New Roman"/>
          <w:sz w:val="20"/>
        </w:rPr>
        <w:t>’</w:t>
      </w:r>
      <w:r w:rsidRPr="00B74665">
        <w:rPr>
          <w:rFonts w:ascii="Times New Roman" w:hAnsi="Times New Roman" w:cs="Times New Roman"/>
          <w:sz w:val="20"/>
        </w:rPr>
        <w:t xml:space="preserve">s criticism of </w:t>
      </w:r>
      <w:r w:rsidR="006576CA">
        <w:rPr>
          <w:rFonts w:ascii="Times New Roman" w:hAnsi="Times New Roman" w:cs="Times New Roman"/>
          <w:sz w:val="20"/>
        </w:rPr>
        <w:t>“</w:t>
      </w:r>
      <w:r w:rsidRPr="00B74665">
        <w:rPr>
          <w:rFonts w:ascii="Times New Roman" w:hAnsi="Times New Roman" w:cs="Times New Roman"/>
          <w:sz w:val="20"/>
        </w:rPr>
        <w:t>Th</w:t>
      </w:r>
      <w:r w:rsidR="00A361D9">
        <w:rPr>
          <w:rFonts w:ascii="Times New Roman" w:hAnsi="Times New Roman" w:cs="Times New Roman"/>
          <w:sz w:val="20"/>
        </w:rPr>
        <w:t>ey shut me up in Prose</w:t>
      </w:r>
      <w:r w:rsidR="006576CA">
        <w:rPr>
          <w:rFonts w:ascii="Times New Roman" w:hAnsi="Times New Roman" w:cs="Times New Roman"/>
          <w:sz w:val="20"/>
        </w:rPr>
        <w:t>”</w:t>
      </w:r>
      <w:r w:rsidR="0081102C">
        <w:rPr>
          <w:rFonts w:ascii="Times New Roman" w:hAnsi="Times New Roman" w:cs="Times New Roman"/>
          <w:sz w:val="20"/>
        </w:rPr>
        <w:t xml:space="preserve"> (F21.6, Fr445A)</w:t>
      </w:r>
      <w:r w:rsidR="00A361D9">
        <w:rPr>
          <w:rFonts w:ascii="Times New Roman" w:hAnsi="Times New Roman" w:cs="Times New Roman"/>
          <w:sz w:val="20"/>
        </w:rPr>
        <w:t xml:space="preserve"> with</w:t>
      </w:r>
      <w:r w:rsidRPr="00B74665">
        <w:rPr>
          <w:rFonts w:ascii="Times New Roman" w:hAnsi="Times New Roman" w:cs="Times New Roman"/>
          <w:sz w:val="20"/>
        </w:rPr>
        <w:t xml:space="preserve"> critical topics highlighted by unique color. The </w:t>
      </w:r>
      <w:r w:rsidR="006576CA">
        <w:rPr>
          <w:rFonts w:ascii="Times New Roman" w:hAnsi="Times New Roman" w:cs="Times New Roman"/>
          <w:sz w:val="20"/>
        </w:rPr>
        <w:t>“</w:t>
      </w:r>
      <w:r w:rsidRPr="00B74665">
        <w:rPr>
          <w:rFonts w:ascii="Times New Roman" w:hAnsi="Times New Roman" w:cs="Times New Roman"/>
          <w:sz w:val="20"/>
        </w:rPr>
        <w:t>+</w:t>
      </w:r>
      <w:r w:rsidR="006576CA">
        <w:rPr>
          <w:rFonts w:ascii="Times New Roman" w:hAnsi="Times New Roman" w:cs="Times New Roman"/>
          <w:sz w:val="20"/>
        </w:rPr>
        <w:t>”</w:t>
      </w:r>
      <w:r w:rsidRPr="00B74665">
        <w:rPr>
          <w:rFonts w:ascii="Times New Roman" w:hAnsi="Times New Roman" w:cs="Times New Roman"/>
          <w:sz w:val="20"/>
        </w:rPr>
        <w:t xml:space="preserve"> of lines 12 and 14 refer to a variant line</w:t>
      </w:r>
      <w:r w:rsidR="00155EA0">
        <w:rPr>
          <w:rFonts w:ascii="Times New Roman" w:hAnsi="Times New Roman" w:cs="Times New Roman"/>
          <w:sz w:val="20"/>
        </w:rPr>
        <w:t xml:space="preserve">, </w:t>
      </w:r>
      <w:r w:rsidR="006576CA">
        <w:rPr>
          <w:rFonts w:ascii="Times New Roman" w:hAnsi="Times New Roman" w:cs="Times New Roman"/>
          <w:sz w:val="20"/>
        </w:rPr>
        <w:t>“</w:t>
      </w:r>
      <w:r w:rsidR="00155EA0">
        <w:rPr>
          <w:rFonts w:ascii="Times New Roman" w:hAnsi="Times New Roman" w:cs="Times New Roman"/>
          <w:sz w:val="20"/>
        </w:rPr>
        <w:t>Abolish his</w:t>
      </w:r>
      <w:r w:rsidR="006576CA">
        <w:rPr>
          <w:rFonts w:ascii="Times New Roman" w:hAnsi="Times New Roman" w:cs="Times New Roman"/>
          <w:sz w:val="20"/>
        </w:rPr>
        <w:t>”</w:t>
      </w:r>
      <w:r w:rsidRPr="00B74665">
        <w:rPr>
          <w:rFonts w:ascii="Times New Roman" w:hAnsi="Times New Roman" w:cs="Times New Roman"/>
          <w:sz w:val="20"/>
        </w:rPr>
        <w:t>, presented here for completeness, but not modeled.</w:t>
      </w:r>
    </w:p>
    <w:p w14:paraId="4C899371"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54EA458B" w14:textId="3B974BD0"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995F67">
        <w:rPr>
          <w:rFonts w:ascii="Times New Roman" w:hAnsi="Times New Roman" w:cs="Times New Roman"/>
          <w:noProof/>
        </w:rPr>
        <w:drawing>
          <wp:inline distT="0" distB="0" distL="0" distR="0" wp14:anchorId="0F1EFA27" wp14:editId="66A375AA">
            <wp:extent cx="3310198" cy="40470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10198" cy="4047067"/>
                    </a:xfrm>
                    <a:prstGeom prst="rect">
                      <a:avLst/>
                    </a:prstGeom>
                    <a:noFill/>
                    <a:ln>
                      <a:noFill/>
                    </a:ln>
                  </pic:spPr>
                </pic:pic>
              </a:graphicData>
            </a:graphic>
          </wp:inline>
        </w:drawing>
      </w:r>
    </w:p>
    <w:p w14:paraId="3A7ACA20" w14:textId="4F7F1EF1" w:rsidR="00995F67" w:rsidRPr="00E650BD" w:rsidRDefault="00995F67" w:rsidP="00E650BD">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E650BD">
        <w:rPr>
          <w:rFonts w:ascii="Times New Roman" w:hAnsi="Times New Roman" w:cs="Times New Roman"/>
          <w:sz w:val="20"/>
        </w:rPr>
        <w:t xml:space="preserve">Figure </w:t>
      </w:r>
      <w:r w:rsidR="00DA075B">
        <w:rPr>
          <w:rFonts w:ascii="Times New Roman" w:hAnsi="Times New Roman" w:cs="Times New Roman"/>
          <w:sz w:val="20"/>
        </w:rPr>
        <w:t>2</w:t>
      </w:r>
      <w:r w:rsidR="00AF1A92">
        <w:rPr>
          <w:rFonts w:ascii="Times New Roman" w:hAnsi="Times New Roman" w:cs="Times New Roman"/>
          <w:sz w:val="20"/>
        </w:rPr>
        <w:t>2</w:t>
      </w:r>
      <w:r w:rsidRPr="00E650BD">
        <w:rPr>
          <w:rFonts w:ascii="Times New Roman" w:hAnsi="Times New Roman" w:cs="Times New Roman"/>
          <w:sz w:val="20"/>
        </w:rPr>
        <w:t>. Heginbotham</w:t>
      </w:r>
      <w:r w:rsidR="00BF6E1A">
        <w:rPr>
          <w:rFonts w:ascii="Times New Roman" w:hAnsi="Times New Roman" w:cs="Times New Roman"/>
          <w:sz w:val="20"/>
        </w:rPr>
        <w:t>’</w:t>
      </w:r>
      <w:r w:rsidRPr="00E650BD">
        <w:rPr>
          <w:rFonts w:ascii="Times New Roman" w:hAnsi="Times New Roman" w:cs="Times New Roman"/>
          <w:sz w:val="20"/>
        </w:rPr>
        <w:t xml:space="preserve">s criticism of </w:t>
      </w:r>
      <w:r w:rsidR="006576CA">
        <w:rPr>
          <w:rFonts w:ascii="Times New Roman" w:hAnsi="Times New Roman" w:cs="Times New Roman"/>
          <w:sz w:val="20"/>
        </w:rPr>
        <w:t>“</w:t>
      </w:r>
      <w:r w:rsidRPr="00E650BD">
        <w:rPr>
          <w:rFonts w:ascii="Times New Roman" w:hAnsi="Times New Roman" w:cs="Times New Roman"/>
          <w:sz w:val="20"/>
        </w:rPr>
        <w:t>This was a Poet</w:t>
      </w:r>
      <w:r w:rsidR="006576CA">
        <w:rPr>
          <w:rFonts w:ascii="Times New Roman" w:hAnsi="Times New Roman" w:cs="Times New Roman"/>
          <w:sz w:val="20"/>
        </w:rPr>
        <w:t>”</w:t>
      </w:r>
      <w:r w:rsidR="00AD5C1C">
        <w:rPr>
          <w:rFonts w:ascii="Times New Roman" w:hAnsi="Times New Roman" w:cs="Times New Roman"/>
          <w:sz w:val="20"/>
        </w:rPr>
        <w:t xml:space="preserve"> (F21.7, Fr446A)</w:t>
      </w:r>
      <w:r w:rsidRPr="00E650BD">
        <w:rPr>
          <w:rFonts w:ascii="Times New Roman" w:hAnsi="Times New Roman" w:cs="Times New Roman"/>
          <w:sz w:val="20"/>
        </w:rPr>
        <w:t xml:space="preserve"> with its critical topics highlighted by unique color</w:t>
      </w:r>
    </w:p>
    <w:p w14:paraId="13A9054B"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417BE239" w14:textId="0FF4FF3D" w:rsidR="00995F67" w:rsidRPr="00F013B9" w:rsidRDefault="00DB76E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 xml:space="preserve">To quantify these topics based on an established close reading, we can </w:t>
      </w:r>
      <w:r w:rsidR="000B23E2">
        <w:rPr>
          <w:rFonts w:ascii="Times New Roman" w:hAnsi="Times New Roman" w:cs="Times New Roman"/>
        </w:rPr>
        <w:t xml:space="preserve">simply count them to </w:t>
      </w:r>
      <w:r w:rsidR="00995F67" w:rsidRPr="00995F67">
        <w:rPr>
          <w:rFonts w:ascii="Times New Roman" w:hAnsi="Times New Roman" w:cs="Times New Roman"/>
        </w:rPr>
        <w:t xml:space="preserve">account for dynamics between poems. In one sense, this is part of the function of close reading a discourse between works, akin </w:t>
      </w:r>
      <w:r w:rsidR="000203AB">
        <w:rPr>
          <w:rFonts w:ascii="Times New Roman" w:hAnsi="Times New Roman" w:cs="Times New Roman"/>
        </w:rPr>
        <w:t xml:space="preserve">to </w:t>
      </w:r>
      <w:r w:rsidR="00923441">
        <w:rPr>
          <w:rFonts w:ascii="Times New Roman" w:hAnsi="Times New Roman" w:cs="Times New Roman"/>
        </w:rPr>
        <w:t>a Northrop Frye-like</w:t>
      </w:r>
      <w:r w:rsidR="00153406">
        <w:rPr>
          <w:rFonts w:ascii="Times New Roman" w:hAnsi="Times New Roman" w:cs="Times New Roman"/>
        </w:rPr>
        <w:t xml:space="preserve"> </w:t>
      </w:r>
      <w:r w:rsidR="00611029">
        <w:rPr>
          <w:rFonts w:ascii="Times New Roman" w:hAnsi="Times New Roman" w:cs="Times New Roman"/>
        </w:rPr>
        <w:t>centripetal</w:t>
      </w:r>
      <w:r w:rsidR="005C4D8B">
        <w:rPr>
          <w:rFonts w:ascii="Times New Roman" w:hAnsi="Times New Roman" w:cs="Times New Roman"/>
        </w:rPr>
        <w:t>,</w:t>
      </w:r>
      <w:r w:rsidR="00F77BEC">
        <w:rPr>
          <w:rFonts w:ascii="Times New Roman" w:hAnsi="Times New Roman" w:cs="Times New Roman"/>
        </w:rPr>
        <w:t xml:space="preserve"> </w:t>
      </w:r>
      <w:r w:rsidR="00995F67" w:rsidRPr="00995F67">
        <w:rPr>
          <w:rFonts w:ascii="Times New Roman" w:hAnsi="Times New Roman" w:cs="Times New Roman"/>
        </w:rPr>
        <w:t>inter</w:t>
      </w:r>
      <w:r w:rsidR="005C4D8B">
        <w:rPr>
          <w:rFonts w:ascii="Times New Roman" w:hAnsi="Times New Roman" w:cs="Times New Roman"/>
        </w:rPr>
        <w:t>-</w:t>
      </w:r>
      <w:r w:rsidR="00995F67" w:rsidRPr="00995F67">
        <w:rPr>
          <w:rFonts w:ascii="Times New Roman" w:hAnsi="Times New Roman" w:cs="Times New Roman"/>
        </w:rPr>
        <w:t xml:space="preserve">textual </w:t>
      </w:r>
      <w:r w:rsidR="00112A35">
        <w:rPr>
          <w:rFonts w:ascii="Times New Roman" w:hAnsi="Times New Roman" w:cs="Times New Roman"/>
        </w:rPr>
        <w:t>meaning/</w:t>
      </w:r>
      <w:r w:rsidR="00995F67" w:rsidRPr="00995F67">
        <w:rPr>
          <w:rFonts w:ascii="Times New Roman" w:hAnsi="Times New Roman" w:cs="Times New Roman"/>
        </w:rPr>
        <w:t>motion. Here it plays out between two fascicle pages. Transferred into bar plot form we see the following:</w:t>
      </w:r>
    </w:p>
    <w:p w14:paraId="48A28DC2" w14:textId="36B94533"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b/>
          <w:bCs/>
        </w:rPr>
      </w:pPr>
      <w:r w:rsidRPr="00995F67">
        <w:rPr>
          <w:rFonts w:ascii="Times New Roman" w:hAnsi="Times New Roman" w:cs="Times New Roman"/>
          <w:b/>
          <w:bCs/>
          <w:noProof/>
        </w:rPr>
        <w:drawing>
          <wp:inline distT="0" distB="0" distL="0" distR="0" wp14:anchorId="326F5AA6" wp14:editId="71ACD360">
            <wp:extent cx="5899997" cy="3163139"/>
            <wp:effectExtent l="0" t="0" r="0" b="1206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1273" cy="3163823"/>
                    </a:xfrm>
                    <a:prstGeom prst="rect">
                      <a:avLst/>
                    </a:prstGeom>
                    <a:noFill/>
                    <a:ln>
                      <a:noFill/>
                    </a:ln>
                  </pic:spPr>
                </pic:pic>
              </a:graphicData>
            </a:graphic>
          </wp:inline>
        </w:drawing>
      </w:r>
    </w:p>
    <w:p w14:paraId="1F251848" w14:textId="2DBA4F93" w:rsidR="00995F67" w:rsidRPr="00E42CEE" w:rsidRDefault="00DA075B" w:rsidP="00F013B9">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Figure 2</w:t>
      </w:r>
      <w:r w:rsidR="003C71AC">
        <w:rPr>
          <w:rFonts w:ascii="Times New Roman" w:hAnsi="Times New Roman" w:cs="Times New Roman"/>
          <w:sz w:val="20"/>
          <w:szCs w:val="20"/>
        </w:rPr>
        <w:t>3</w:t>
      </w:r>
      <w:r w:rsidR="00995F67" w:rsidRPr="00E42CEE">
        <w:rPr>
          <w:rFonts w:ascii="Times New Roman" w:hAnsi="Times New Roman" w:cs="Times New Roman"/>
          <w:sz w:val="20"/>
          <w:szCs w:val="20"/>
        </w:rPr>
        <w:t xml:space="preserve">. Human topic frequencies across </w:t>
      </w:r>
      <w:r w:rsidR="006576CA">
        <w:rPr>
          <w:rFonts w:ascii="Times New Roman" w:hAnsi="Times New Roman" w:cs="Times New Roman"/>
          <w:sz w:val="20"/>
          <w:szCs w:val="20"/>
        </w:rPr>
        <w:t>“</w:t>
      </w:r>
      <w:r w:rsidR="00995F67" w:rsidRPr="00E42CEE">
        <w:rPr>
          <w:rFonts w:ascii="Times New Roman" w:hAnsi="Times New Roman" w:cs="Times New Roman"/>
          <w:sz w:val="20"/>
          <w:szCs w:val="20"/>
        </w:rPr>
        <w:t>They shut me up in Prose</w:t>
      </w:r>
      <w:r w:rsidR="006576CA">
        <w:rPr>
          <w:rFonts w:ascii="Times New Roman" w:hAnsi="Times New Roman" w:cs="Times New Roman"/>
          <w:sz w:val="20"/>
          <w:szCs w:val="20"/>
        </w:rPr>
        <w:t>”</w:t>
      </w:r>
      <w:r w:rsidR="005C4D8B" w:rsidRPr="00E42CEE">
        <w:rPr>
          <w:rFonts w:ascii="Times New Roman" w:hAnsi="Times New Roman" w:cs="Times New Roman"/>
          <w:sz w:val="20"/>
          <w:szCs w:val="20"/>
        </w:rPr>
        <w:t xml:space="preserve"> (F21.6, Fr445A)</w:t>
      </w:r>
      <w:r w:rsidR="00995F67" w:rsidRPr="00E42CEE">
        <w:rPr>
          <w:rFonts w:ascii="Times New Roman" w:hAnsi="Times New Roman" w:cs="Times New Roman"/>
          <w:sz w:val="20"/>
          <w:szCs w:val="20"/>
        </w:rPr>
        <w:t xml:space="preserve"> and </w:t>
      </w:r>
      <w:r w:rsidR="006576CA">
        <w:rPr>
          <w:rFonts w:ascii="Times New Roman" w:hAnsi="Times New Roman" w:cs="Times New Roman"/>
          <w:sz w:val="20"/>
          <w:szCs w:val="20"/>
        </w:rPr>
        <w:t>“</w:t>
      </w:r>
      <w:r w:rsidR="00995F67" w:rsidRPr="00E42CEE">
        <w:rPr>
          <w:rFonts w:ascii="Times New Roman" w:hAnsi="Times New Roman" w:cs="Times New Roman"/>
          <w:sz w:val="20"/>
          <w:szCs w:val="20"/>
        </w:rPr>
        <w:t>This was a Poet</w:t>
      </w:r>
      <w:r w:rsidR="006576CA">
        <w:rPr>
          <w:rFonts w:ascii="Times New Roman" w:hAnsi="Times New Roman" w:cs="Times New Roman"/>
          <w:sz w:val="20"/>
          <w:szCs w:val="20"/>
        </w:rPr>
        <w:t>”</w:t>
      </w:r>
      <w:r w:rsidR="005C4D8B" w:rsidRPr="00E42CEE">
        <w:rPr>
          <w:rFonts w:ascii="Times New Roman" w:hAnsi="Times New Roman" w:cs="Times New Roman"/>
          <w:sz w:val="20"/>
          <w:szCs w:val="20"/>
        </w:rPr>
        <w:t xml:space="preserve"> (F21.7, Fr446A)</w:t>
      </w:r>
    </w:p>
    <w:p w14:paraId="6D213C99"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2F1EAD7F" w14:textId="4D4DAC8F" w:rsidR="00995F67" w:rsidRPr="00995F67" w:rsidRDefault="00564BF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 xml:space="preserve">As we would suspect, </w:t>
      </w:r>
      <w:r w:rsidR="006576CA">
        <w:rPr>
          <w:rFonts w:ascii="Times New Roman" w:hAnsi="Times New Roman" w:cs="Times New Roman"/>
        </w:rPr>
        <w:t>“</w:t>
      </w:r>
      <w:r w:rsidR="00995F67" w:rsidRPr="00995F67">
        <w:rPr>
          <w:rFonts w:ascii="Times New Roman" w:hAnsi="Times New Roman" w:cs="Times New Roman"/>
        </w:rPr>
        <w:t>They shut me up in Prose</w:t>
      </w:r>
      <w:r w:rsidR="006576CA">
        <w:rPr>
          <w:rFonts w:ascii="Times New Roman" w:hAnsi="Times New Roman" w:cs="Times New Roman"/>
        </w:rPr>
        <w:t>”</w:t>
      </w:r>
      <w:r w:rsidR="00995F67" w:rsidRPr="00995F67">
        <w:rPr>
          <w:rFonts w:ascii="Times New Roman" w:hAnsi="Times New Roman" w:cs="Times New Roman"/>
        </w:rPr>
        <w:t xml:space="preserve"> features a higher accounting for both </w:t>
      </w:r>
      <w:r w:rsidR="006576CA">
        <w:rPr>
          <w:rFonts w:ascii="Times New Roman" w:hAnsi="Times New Roman" w:cs="Times New Roman"/>
        </w:rPr>
        <w:t>“</w:t>
      </w:r>
      <w:r w:rsidR="00995F67" w:rsidRPr="00995F67">
        <w:rPr>
          <w:rFonts w:ascii="Times New Roman" w:hAnsi="Times New Roman" w:cs="Times New Roman"/>
        </w:rPr>
        <w:t>The Imprisoners</w:t>
      </w:r>
      <w:r w:rsidR="006576CA">
        <w:rPr>
          <w:rFonts w:ascii="Times New Roman" w:hAnsi="Times New Roman" w:cs="Times New Roman"/>
        </w:rPr>
        <w:t>”</w:t>
      </w:r>
      <w:r w:rsidR="00995F67" w:rsidRPr="00995F67">
        <w:rPr>
          <w:rFonts w:ascii="Times New Roman" w:hAnsi="Times New Roman" w:cs="Times New Roman"/>
        </w:rPr>
        <w:t xml:space="preserve"> and  </w:t>
      </w:r>
      <w:r w:rsidR="006576CA">
        <w:rPr>
          <w:rFonts w:ascii="Times New Roman" w:hAnsi="Times New Roman" w:cs="Times New Roman"/>
        </w:rPr>
        <w:t>“</w:t>
      </w:r>
      <w:r w:rsidR="00995F67" w:rsidRPr="00995F67">
        <w:rPr>
          <w:rFonts w:ascii="Times New Roman" w:hAnsi="Times New Roman" w:cs="Times New Roman"/>
        </w:rPr>
        <w:t>Prison/Prose</w:t>
      </w:r>
      <w:r w:rsidR="006576CA">
        <w:rPr>
          <w:rFonts w:ascii="Times New Roman" w:hAnsi="Times New Roman" w:cs="Times New Roman"/>
        </w:rPr>
        <w:t>”</w:t>
      </w:r>
      <w:r w:rsidR="00995F67" w:rsidRPr="00995F67">
        <w:rPr>
          <w:rFonts w:ascii="Times New Roman" w:hAnsi="Times New Roman" w:cs="Times New Roman"/>
        </w:rPr>
        <w:t xml:space="preserve"> and a relative dearth of </w:t>
      </w:r>
      <w:r w:rsidR="006576CA">
        <w:rPr>
          <w:rFonts w:ascii="Times New Roman" w:hAnsi="Times New Roman" w:cs="Times New Roman"/>
        </w:rPr>
        <w:t>“</w:t>
      </w:r>
      <w:r w:rsidR="00995F67" w:rsidRPr="00995F67">
        <w:rPr>
          <w:rFonts w:ascii="Times New Roman" w:hAnsi="Times New Roman" w:cs="Times New Roman"/>
        </w:rPr>
        <w:t>Freedom/Poetry</w:t>
      </w:r>
      <w:r w:rsidR="006576CA">
        <w:rPr>
          <w:rFonts w:ascii="Times New Roman" w:hAnsi="Times New Roman" w:cs="Times New Roman"/>
        </w:rPr>
        <w:t>”</w:t>
      </w:r>
      <w:r w:rsidR="00995F67" w:rsidRPr="00995F67">
        <w:rPr>
          <w:rFonts w:ascii="Times New Roman" w:hAnsi="Times New Roman" w:cs="Times New Roman"/>
        </w:rPr>
        <w:t xml:space="preserve"> and </w:t>
      </w:r>
      <w:r w:rsidR="006576CA">
        <w:rPr>
          <w:rFonts w:ascii="Times New Roman" w:hAnsi="Times New Roman" w:cs="Times New Roman"/>
        </w:rPr>
        <w:t>“</w:t>
      </w:r>
      <w:r w:rsidR="00995F67" w:rsidRPr="00995F67">
        <w:rPr>
          <w:rFonts w:ascii="Times New Roman" w:hAnsi="Times New Roman" w:cs="Times New Roman"/>
        </w:rPr>
        <w:t>Poetry</w:t>
      </w:r>
      <w:r w:rsidR="00BF6E1A">
        <w:rPr>
          <w:rFonts w:ascii="Times New Roman" w:hAnsi="Times New Roman" w:cs="Times New Roman"/>
        </w:rPr>
        <w:t>’</w:t>
      </w:r>
      <w:r w:rsidR="00995F67" w:rsidRPr="00995F67">
        <w:rPr>
          <w:rFonts w:ascii="Times New Roman" w:hAnsi="Times New Roman" w:cs="Times New Roman"/>
        </w:rPr>
        <w:t>s Source.</w:t>
      </w:r>
      <w:r w:rsidR="006576CA">
        <w:rPr>
          <w:rFonts w:ascii="Times New Roman" w:hAnsi="Times New Roman" w:cs="Times New Roman"/>
        </w:rPr>
        <w:t>”</w:t>
      </w:r>
      <w:r w:rsidR="00995F67" w:rsidRPr="00995F67">
        <w:rPr>
          <w:rFonts w:ascii="Times New Roman" w:hAnsi="Times New Roman" w:cs="Times New Roman"/>
        </w:rPr>
        <w:t xml:space="preserve"> Perhaps the most interesting point from this flattened accounting of the poem</w:t>
      </w:r>
      <w:r w:rsidR="00BF6E1A">
        <w:rPr>
          <w:rFonts w:ascii="Times New Roman" w:hAnsi="Times New Roman" w:cs="Times New Roman"/>
        </w:rPr>
        <w:t>’</w:t>
      </w:r>
      <w:r w:rsidR="00995F67" w:rsidRPr="00995F67">
        <w:rPr>
          <w:rFonts w:ascii="Times New Roman" w:hAnsi="Times New Roman" w:cs="Times New Roman"/>
        </w:rPr>
        <w:t xml:space="preserve">s human topics is the consistent presence of </w:t>
      </w:r>
      <w:r w:rsidR="006576CA">
        <w:rPr>
          <w:rFonts w:ascii="Times New Roman" w:hAnsi="Times New Roman" w:cs="Times New Roman"/>
        </w:rPr>
        <w:t>“</w:t>
      </w:r>
      <w:r w:rsidR="00995F67" w:rsidRPr="00995F67">
        <w:rPr>
          <w:rFonts w:ascii="Times New Roman" w:hAnsi="Times New Roman" w:cs="Times New Roman"/>
        </w:rPr>
        <w:t>The Poet,</w:t>
      </w:r>
      <w:r w:rsidR="006576CA">
        <w:rPr>
          <w:rFonts w:ascii="Times New Roman" w:hAnsi="Times New Roman" w:cs="Times New Roman"/>
        </w:rPr>
        <w:t>”</w:t>
      </w:r>
      <w:r w:rsidR="00995F67" w:rsidRPr="00995F67">
        <w:rPr>
          <w:rFonts w:ascii="Times New Roman" w:hAnsi="Times New Roman" w:cs="Times New Roman"/>
        </w:rPr>
        <w:t xml:space="preserve"> herself. To think about these to</w:t>
      </w:r>
      <w:r w:rsidR="00B43931">
        <w:rPr>
          <w:rFonts w:ascii="Times New Roman" w:hAnsi="Times New Roman" w:cs="Times New Roman"/>
        </w:rPr>
        <w:t>pics as operating more like the topic</w:t>
      </w:r>
      <w:r w:rsidR="00995F67" w:rsidRPr="00995F67">
        <w:rPr>
          <w:rFonts w:ascii="Times New Roman" w:hAnsi="Times New Roman" w:cs="Times New Roman"/>
        </w:rPr>
        <w:t xml:space="preserve"> model</w:t>
      </w:r>
      <w:r w:rsidR="00BF6E1A">
        <w:rPr>
          <w:rFonts w:ascii="Times New Roman" w:hAnsi="Times New Roman" w:cs="Times New Roman"/>
        </w:rPr>
        <w:t>’</w:t>
      </w:r>
      <w:r w:rsidR="00995F67" w:rsidRPr="00995F67">
        <w:rPr>
          <w:rFonts w:ascii="Times New Roman" w:hAnsi="Times New Roman" w:cs="Times New Roman"/>
        </w:rPr>
        <w:t>s view however, we could re-contextualize the human topics like I have with the topic numbers above. By temporarily removing Dickinson</w:t>
      </w:r>
      <w:r w:rsidR="00BF6E1A">
        <w:rPr>
          <w:rFonts w:ascii="Times New Roman" w:hAnsi="Times New Roman" w:cs="Times New Roman"/>
        </w:rPr>
        <w:t>’</w:t>
      </w:r>
      <w:r w:rsidR="00995F67" w:rsidRPr="00995F67">
        <w:rPr>
          <w:rFonts w:ascii="Times New Roman" w:hAnsi="Times New Roman" w:cs="Times New Roman"/>
        </w:rPr>
        <w:t>s words that undergird each of Heginbotham</w:t>
      </w:r>
      <w:r w:rsidR="00BF6E1A">
        <w:rPr>
          <w:rFonts w:ascii="Times New Roman" w:hAnsi="Times New Roman" w:cs="Times New Roman"/>
        </w:rPr>
        <w:t>’</w:t>
      </w:r>
      <w:r w:rsidR="00995F67" w:rsidRPr="00995F67">
        <w:rPr>
          <w:rFonts w:ascii="Times New Roman" w:hAnsi="Times New Roman" w:cs="Times New Roman"/>
        </w:rPr>
        <w:t>s</w:t>
      </w:r>
      <w:r w:rsidR="00452ACD">
        <w:rPr>
          <w:rFonts w:ascii="Times New Roman" w:hAnsi="Times New Roman" w:cs="Times New Roman"/>
        </w:rPr>
        <w:t xml:space="preserve"> topics, we can see a </w:t>
      </w:r>
      <w:r w:rsidR="00995F67" w:rsidRPr="00995F67">
        <w:rPr>
          <w:rFonts w:ascii="Times New Roman" w:hAnsi="Times New Roman" w:cs="Times New Roman"/>
        </w:rPr>
        <w:t>textured view that resembles the scansion of the poem</w:t>
      </w:r>
      <w:r w:rsidR="00BF6E1A">
        <w:rPr>
          <w:rFonts w:ascii="Times New Roman" w:hAnsi="Times New Roman" w:cs="Times New Roman"/>
        </w:rPr>
        <w:t>’</w:t>
      </w:r>
      <w:r w:rsidR="00995F67" w:rsidRPr="00995F67">
        <w:rPr>
          <w:rFonts w:ascii="Times New Roman" w:hAnsi="Times New Roman" w:cs="Times New Roman"/>
        </w:rPr>
        <w:t>s topic dynamics.</w:t>
      </w:r>
    </w:p>
    <w:p w14:paraId="46F2BAFA"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8FBDA7D" w14:textId="1F185A5F"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995F67">
        <w:rPr>
          <w:rFonts w:ascii="Times New Roman" w:hAnsi="Times New Roman" w:cs="Times New Roman"/>
          <w:noProof/>
        </w:rPr>
        <w:drawing>
          <wp:inline distT="0" distB="0" distL="0" distR="0" wp14:anchorId="74F559C9" wp14:editId="2689B7A0">
            <wp:extent cx="5050155" cy="2975827"/>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50595" cy="2976086"/>
                    </a:xfrm>
                    <a:prstGeom prst="rect">
                      <a:avLst/>
                    </a:prstGeom>
                    <a:noFill/>
                    <a:ln>
                      <a:noFill/>
                    </a:ln>
                  </pic:spPr>
                </pic:pic>
              </a:graphicData>
            </a:graphic>
          </wp:inline>
        </w:drawing>
      </w:r>
    </w:p>
    <w:p w14:paraId="20F9ED2A" w14:textId="314AA628" w:rsidR="00995F67" w:rsidRPr="00E42CEE" w:rsidRDefault="00DA075B" w:rsidP="00564BFA">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Figure 2</w:t>
      </w:r>
      <w:r w:rsidR="003C71AC">
        <w:rPr>
          <w:rFonts w:ascii="Times New Roman" w:hAnsi="Times New Roman" w:cs="Times New Roman"/>
          <w:sz w:val="20"/>
          <w:szCs w:val="20"/>
        </w:rPr>
        <w:t>4</w:t>
      </w:r>
      <w:r w:rsidR="00995F67" w:rsidRPr="00E42CEE">
        <w:rPr>
          <w:rFonts w:ascii="Times New Roman" w:hAnsi="Times New Roman" w:cs="Times New Roman"/>
          <w:sz w:val="20"/>
          <w:szCs w:val="20"/>
        </w:rPr>
        <w:t>. Eleanor Heginbotham</w:t>
      </w:r>
      <w:r w:rsidR="00BF6E1A">
        <w:rPr>
          <w:rFonts w:ascii="Times New Roman" w:hAnsi="Times New Roman" w:cs="Times New Roman"/>
          <w:sz w:val="20"/>
          <w:szCs w:val="20"/>
        </w:rPr>
        <w:t>’</w:t>
      </w:r>
      <w:r w:rsidR="00995F67" w:rsidRPr="00E42CEE">
        <w:rPr>
          <w:rFonts w:ascii="Times New Roman" w:hAnsi="Times New Roman" w:cs="Times New Roman"/>
          <w:sz w:val="20"/>
          <w:szCs w:val="20"/>
        </w:rPr>
        <w:t xml:space="preserve">s critical </w:t>
      </w:r>
      <w:r w:rsidR="006576CA">
        <w:rPr>
          <w:rFonts w:ascii="Times New Roman" w:hAnsi="Times New Roman" w:cs="Times New Roman"/>
          <w:sz w:val="20"/>
          <w:szCs w:val="20"/>
        </w:rPr>
        <w:t>“</w:t>
      </w:r>
      <w:r w:rsidR="00995F67" w:rsidRPr="00E42CEE">
        <w:rPr>
          <w:rFonts w:ascii="Times New Roman" w:hAnsi="Times New Roman" w:cs="Times New Roman"/>
          <w:sz w:val="20"/>
          <w:szCs w:val="20"/>
        </w:rPr>
        <w:t>topics</w:t>
      </w:r>
      <w:r w:rsidR="006576CA">
        <w:rPr>
          <w:rFonts w:ascii="Times New Roman" w:hAnsi="Times New Roman" w:cs="Times New Roman"/>
          <w:sz w:val="20"/>
          <w:szCs w:val="20"/>
        </w:rPr>
        <w:t>”</w:t>
      </w:r>
      <w:r w:rsidR="00995F67" w:rsidRPr="00E42CEE">
        <w:rPr>
          <w:rFonts w:ascii="Times New Roman" w:hAnsi="Times New Roman" w:cs="Times New Roman"/>
          <w:sz w:val="20"/>
          <w:szCs w:val="20"/>
        </w:rPr>
        <w:t xml:space="preserve"> for </w:t>
      </w:r>
      <w:r w:rsidR="006576CA">
        <w:rPr>
          <w:rFonts w:ascii="Times New Roman" w:hAnsi="Times New Roman" w:cs="Times New Roman"/>
          <w:sz w:val="20"/>
          <w:szCs w:val="20"/>
        </w:rPr>
        <w:t>“</w:t>
      </w:r>
      <w:r w:rsidR="00995F67" w:rsidRPr="00E42CEE">
        <w:rPr>
          <w:rFonts w:ascii="Times New Roman" w:hAnsi="Times New Roman" w:cs="Times New Roman"/>
          <w:sz w:val="20"/>
          <w:szCs w:val="20"/>
        </w:rPr>
        <w:t>They shut me up in Prose</w:t>
      </w:r>
      <w:r w:rsidR="006576CA">
        <w:rPr>
          <w:rFonts w:ascii="Times New Roman" w:hAnsi="Times New Roman" w:cs="Times New Roman"/>
          <w:sz w:val="20"/>
          <w:szCs w:val="20"/>
        </w:rPr>
        <w:t>”</w:t>
      </w:r>
      <w:r w:rsidR="003C57AF" w:rsidRPr="00E42CEE">
        <w:rPr>
          <w:rFonts w:ascii="Times New Roman" w:hAnsi="Times New Roman" w:cs="Times New Roman"/>
          <w:sz w:val="20"/>
          <w:szCs w:val="20"/>
        </w:rPr>
        <w:t xml:space="preserve"> (F21.6, Fr445A)</w:t>
      </w:r>
      <w:r w:rsidR="00995F67" w:rsidRPr="00E42CEE">
        <w:rPr>
          <w:rFonts w:ascii="Times New Roman" w:hAnsi="Times New Roman" w:cs="Times New Roman"/>
          <w:sz w:val="20"/>
          <w:szCs w:val="20"/>
        </w:rPr>
        <w:t xml:space="preserve">, inserted in the order and structure of the original poem. </w:t>
      </w:r>
      <w:r w:rsidR="00820FED" w:rsidRPr="00E42CEE">
        <w:rPr>
          <w:rFonts w:ascii="Times New Roman" w:hAnsi="Times New Roman" w:cs="Times New Roman"/>
          <w:sz w:val="20"/>
          <w:szCs w:val="20"/>
        </w:rPr>
        <w:t>Commas have been added to separate topics. Vertical bars (|) signify polysemic, overlapping topics.</w:t>
      </w:r>
    </w:p>
    <w:p w14:paraId="2F0C327C"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b/>
          <w:bCs/>
        </w:rPr>
      </w:pPr>
    </w:p>
    <w:p w14:paraId="01F98ACE" w14:textId="7DB4BC0E" w:rsidR="00995F67" w:rsidRPr="00995F67" w:rsidRDefault="00564BF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Having yet to marry Heginbotham</w:t>
      </w:r>
      <w:r w:rsidR="00BF6E1A">
        <w:rPr>
          <w:rFonts w:ascii="Times New Roman" w:hAnsi="Times New Roman" w:cs="Times New Roman"/>
        </w:rPr>
        <w:t>’</w:t>
      </w:r>
      <w:r w:rsidR="00995F67" w:rsidRPr="00995F67">
        <w:rPr>
          <w:rFonts w:ascii="Times New Roman" w:hAnsi="Times New Roman" w:cs="Times New Roman"/>
        </w:rPr>
        <w:t>s reading with my topic model of Dickinson</w:t>
      </w:r>
      <w:r w:rsidR="00BF6E1A">
        <w:rPr>
          <w:rFonts w:ascii="Times New Roman" w:hAnsi="Times New Roman" w:cs="Times New Roman"/>
        </w:rPr>
        <w:t>’</w:t>
      </w:r>
      <w:r w:rsidR="00995F67" w:rsidRPr="00995F67">
        <w:rPr>
          <w:rFonts w:ascii="Times New Roman" w:hAnsi="Times New Roman" w:cs="Times New Roman"/>
        </w:rPr>
        <w:t xml:space="preserve">s poems, we have some remarkable conclusions from </w:t>
      </w:r>
      <w:r w:rsidR="006576CA">
        <w:rPr>
          <w:rFonts w:ascii="Times New Roman" w:hAnsi="Times New Roman" w:cs="Times New Roman"/>
        </w:rPr>
        <w:t>“</w:t>
      </w:r>
      <w:r w:rsidR="00995F67" w:rsidRPr="00995F67">
        <w:rPr>
          <w:rFonts w:ascii="Times New Roman" w:hAnsi="Times New Roman" w:cs="Times New Roman"/>
        </w:rPr>
        <w:t>reading</w:t>
      </w:r>
      <w:r w:rsidR="006576CA">
        <w:rPr>
          <w:rFonts w:ascii="Times New Roman" w:hAnsi="Times New Roman" w:cs="Times New Roman"/>
        </w:rPr>
        <w:t>”</w:t>
      </w:r>
      <w:r w:rsidR="00995F67" w:rsidRPr="00995F67">
        <w:rPr>
          <w:rFonts w:ascii="Times New Roman" w:hAnsi="Times New Roman" w:cs="Times New Roman"/>
        </w:rPr>
        <w:t xml:space="preserve"> this view which would seem and is inherently diminished in its interpretable possibilities. In </w:t>
      </w:r>
      <w:r w:rsidR="006576CA">
        <w:rPr>
          <w:rFonts w:ascii="Times New Roman" w:hAnsi="Times New Roman" w:cs="Times New Roman"/>
        </w:rPr>
        <w:t>“</w:t>
      </w:r>
      <w:r w:rsidR="00995F67" w:rsidRPr="00995F67">
        <w:rPr>
          <w:rFonts w:ascii="Times New Roman" w:hAnsi="Times New Roman" w:cs="Times New Roman"/>
        </w:rPr>
        <w:t>They shut me up in Prose</w:t>
      </w:r>
      <w:r w:rsidR="006576CA">
        <w:rPr>
          <w:rFonts w:ascii="Times New Roman" w:hAnsi="Times New Roman" w:cs="Times New Roman"/>
        </w:rPr>
        <w:t>”</w:t>
      </w:r>
      <w:r w:rsidR="00995F67" w:rsidRPr="00995F67">
        <w:rPr>
          <w:rFonts w:ascii="Times New Roman" w:hAnsi="Times New Roman" w:cs="Times New Roman"/>
        </w:rPr>
        <w:t>, the poet begins the first stanza surrounded by her imprisoners and prison/prose, either within each line, or between imprisoning lines. In the second stanza, the threat of prison and the imprisoners is met by the poet</w:t>
      </w:r>
      <w:r w:rsidR="00BF6E1A">
        <w:rPr>
          <w:rFonts w:ascii="Times New Roman" w:hAnsi="Times New Roman" w:cs="Times New Roman"/>
        </w:rPr>
        <w:t>’</w:t>
      </w:r>
      <w:r w:rsidR="00995F67" w:rsidRPr="00995F67">
        <w:rPr>
          <w:rFonts w:ascii="Times New Roman" w:hAnsi="Times New Roman" w:cs="Times New Roman"/>
        </w:rPr>
        <w:t xml:space="preserve">s freedom/poetry across its lines. And much like in the actual poem, in the third and final stanza it is the poet and freedom/poetry that overcomes this threat via her/its dominance. Not only are her imprisoners absent from the stanza, </w:t>
      </w:r>
      <w:proofErr w:type="gramStart"/>
      <w:r w:rsidR="00995F67" w:rsidRPr="00995F67">
        <w:rPr>
          <w:rFonts w:ascii="Times New Roman" w:hAnsi="Times New Roman" w:cs="Times New Roman"/>
        </w:rPr>
        <w:t>but</w:t>
      </w:r>
      <w:proofErr w:type="gramEnd"/>
      <w:r w:rsidR="00995F67" w:rsidRPr="00995F67">
        <w:rPr>
          <w:rFonts w:ascii="Times New Roman" w:hAnsi="Times New Roman" w:cs="Times New Roman"/>
        </w:rPr>
        <w:t xml:space="preserve"> in the final line it is freedom/poetry and the poet that surround prison/prose. </w:t>
      </w:r>
    </w:p>
    <w:p w14:paraId="5D4EA673"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2D546AAA" w14:textId="52B5C2E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b/>
          <w:bCs/>
        </w:rPr>
      </w:pPr>
      <w:r w:rsidRPr="00995F67">
        <w:rPr>
          <w:rFonts w:ascii="Times New Roman" w:hAnsi="Times New Roman" w:cs="Times New Roman"/>
          <w:b/>
          <w:bCs/>
          <w:noProof/>
        </w:rPr>
        <w:drawing>
          <wp:inline distT="0" distB="0" distL="0" distR="0" wp14:anchorId="038258CD" wp14:editId="5E0C62F5">
            <wp:extent cx="4284339" cy="4131105"/>
            <wp:effectExtent l="0" t="0" r="889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85134" cy="4131871"/>
                    </a:xfrm>
                    <a:prstGeom prst="rect">
                      <a:avLst/>
                    </a:prstGeom>
                    <a:noFill/>
                    <a:ln>
                      <a:noFill/>
                    </a:ln>
                  </pic:spPr>
                </pic:pic>
              </a:graphicData>
            </a:graphic>
          </wp:inline>
        </w:drawing>
      </w:r>
    </w:p>
    <w:p w14:paraId="1A8CC0EB" w14:textId="2D4B2ABA" w:rsidR="00995F67" w:rsidRPr="00DA075B" w:rsidRDefault="00DA075B" w:rsidP="009027B7">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DA075B">
        <w:rPr>
          <w:rFonts w:ascii="Times New Roman" w:hAnsi="Times New Roman" w:cs="Times New Roman"/>
          <w:sz w:val="20"/>
        </w:rPr>
        <w:t>Figure 2</w:t>
      </w:r>
      <w:r w:rsidR="003C71AC">
        <w:rPr>
          <w:rFonts w:ascii="Times New Roman" w:hAnsi="Times New Roman" w:cs="Times New Roman"/>
          <w:sz w:val="20"/>
        </w:rPr>
        <w:t>5</w:t>
      </w:r>
      <w:r w:rsidR="00995F67" w:rsidRPr="00DA075B">
        <w:rPr>
          <w:rFonts w:ascii="Times New Roman" w:hAnsi="Times New Roman" w:cs="Times New Roman"/>
          <w:sz w:val="20"/>
        </w:rPr>
        <w:t>. Eleanor Heginbotham</w:t>
      </w:r>
      <w:r w:rsidR="00BF6E1A">
        <w:rPr>
          <w:rFonts w:ascii="Times New Roman" w:hAnsi="Times New Roman" w:cs="Times New Roman"/>
          <w:sz w:val="20"/>
        </w:rPr>
        <w:t>’</w:t>
      </w:r>
      <w:r w:rsidR="00995F67" w:rsidRPr="00DA075B">
        <w:rPr>
          <w:rFonts w:ascii="Times New Roman" w:hAnsi="Times New Roman" w:cs="Times New Roman"/>
          <w:sz w:val="20"/>
        </w:rPr>
        <w:t xml:space="preserve">s critical </w:t>
      </w:r>
      <w:r w:rsidR="006576CA">
        <w:rPr>
          <w:rFonts w:ascii="Times New Roman" w:hAnsi="Times New Roman" w:cs="Times New Roman"/>
          <w:sz w:val="20"/>
        </w:rPr>
        <w:t>“</w:t>
      </w:r>
      <w:r w:rsidR="00995F67" w:rsidRPr="00DA075B">
        <w:rPr>
          <w:rFonts w:ascii="Times New Roman" w:hAnsi="Times New Roman" w:cs="Times New Roman"/>
          <w:sz w:val="20"/>
        </w:rPr>
        <w:t>topics</w:t>
      </w:r>
      <w:r w:rsidR="006576CA">
        <w:rPr>
          <w:rFonts w:ascii="Times New Roman" w:hAnsi="Times New Roman" w:cs="Times New Roman"/>
          <w:sz w:val="20"/>
        </w:rPr>
        <w:t>”</w:t>
      </w:r>
      <w:r w:rsidR="00995F67" w:rsidRPr="00DA075B">
        <w:rPr>
          <w:rFonts w:ascii="Times New Roman" w:hAnsi="Times New Roman" w:cs="Times New Roman"/>
          <w:sz w:val="20"/>
        </w:rPr>
        <w:t xml:space="preserve"> for </w:t>
      </w:r>
      <w:r w:rsidR="006576CA">
        <w:rPr>
          <w:rFonts w:ascii="Times New Roman" w:hAnsi="Times New Roman" w:cs="Times New Roman"/>
          <w:sz w:val="20"/>
        </w:rPr>
        <w:t>“</w:t>
      </w:r>
      <w:r w:rsidR="00995F67" w:rsidRPr="00DA075B">
        <w:rPr>
          <w:rFonts w:ascii="Times New Roman" w:hAnsi="Times New Roman" w:cs="Times New Roman"/>
          <w:sz w:val="20"/>
        </w:rPr>
        <w:t>This was a Poet</w:t>
      </w:r>
      <w:r w:rsidR="006576CA">
        <w:rPr>
          <w:rFonts w:ascii="Times New Roman" w:hAnsi="Times New Roman" w:cs="Times New Roman"/>
          <w:sz w:val="20"/>
        </w:rPr>
        <w:t>”</w:t>
      </w:r>
      <w:r w:rsidR="00995F67" w:rsidRPr="00DA075B">
        <w:rPr>
          <w:rFonts w:ascii="Times New Roman" w:hAnsi="Times New Roman" w:cs="Times New Roman"/>
          <w:sz w:val="20"/>
        </w:rPr>
        <w:t>, inserted in the order and structure of the original poem. (Commas have been added to separate topics. Vertical bars (|) signify polysemic, overlapping topics.)</w:t>
      </w:r>
    </w:p>
    <w:p w14:paraId="24D1C3F3"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1E570D2F" w14:textId="332DF28D" w:rsidR="00995F67" w:rsidRPr="00995F67" w:rsidRDefault="009027B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 xml:space="preserve">In </w:t>
      </w:r>
      <w:r w:rsidR="006576CA">
        <w:rPr>
          <w:rFonts w:ascii="Times New Roman" w:hAnsi="Times New Roman" w:cs="Times New Roman"/>
        </w:rPr>
        <w:t>“</w:t>
      </w:r>
      <w:r w:rsidR="00995F67" w:rsidRPr="00995F67">
        <w:rPr>
          <w:rFonts w:ascii="Times New Roman" w:hAnsi="Times New Roman" w:cs="Times New Roman"/>
        </w:rPr>
        <w:t>This was a Poet</w:t>
      </w:r>
      <w:r w:rsidR="006576CA">
        <w:rPr>
          <w:rFonts w:ascii="Times New Roman" w:hAnsi="Times New Roman" w:cs="Times New Roman"/>
        </w:rPr>
        <w:t>”</w:t>
      </w:r>
      <w:r w:rsidR="00995F67" w:rsidRPr="00995F67">
        <w:rPr>
          <w:rFonts w:ascii="Times New Roman" w:hAnsi="Times New Roman" w:cs="Times New Roman"/>
        </w:rPr>
        <w:t>, the poet establishes her presence firmly in the first stanza. Poetry is then introduced, as is a somewhat innocent description of it</w:t>
      </w:r>
      <w:r w:rsidR="00DA075B">
        <w:rPr>
          <w:rFonts w:ascii="Times New Roman" w:hAnsi="Times New Roman" w:cs="Times New Roman"/>
        </w:rPr>
        <w:t>s source – in the original form.</w:t>
      </w:r>
      <w:r w:rsidR="00995F67"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Ordinary meanings</w:t>
      </w:r>
      <w:r w:rsidR="006576CA">
        <w:rPr>
          <w:rFonts w:ascii="Times New Roman" w:hAnsi="Times New Roman" w:cs="Times New Roman"/>
        </w:rPr>
        <w:t>”</w:t>
      </w:r>
      <w:r w:rsidR="00995F67" w:rsidRPr="00995F67">
        <w:rPr>
          <w:rFonts w:ascii="Times New Roman" w:hAnsi="Times New Roman" w:cs="Times New Roman"/>
        </w:rPr>
        <w:t xml:space="preserve"> ironically </w:t>
      </w:r>
      <w:proofErr w:type="gramStart"/>
      <w:r w:rsidR="00995F67" w:rsidRPr="00995F67">
        <w:rPr>
          <w:rFonts w:ascii="Times New Roman" w:hAnsi="Times New Roman" w:cs="Times New Roman"/>
        </w:rPr>
        <w:t xml:space="preserve">provide an </w:t>
      </w:r>
      <w:r w:rsidR="006576CA">
        <w:rPr>
          <w:rFonts w:ascii="Times New Roman" w:hAnsi="Times New Roman" w:cs="Times New Roman"/>
        </w:rPr>
        <w:t>“</w:t>
      </w:r>
      <w:proofErr w:type="gramEnd"/>
      <w:r w:rsidR="00995F67" w:rsidRPr="00995F67">
        <w:rPr>
          <w:rFonts w:ascii="Times New Roman" w:hAnsi="Times New Roman" w:cs="Times New Roman"/>
        </w:rPr>
        <w:t>Attar so immense</w:t>
      </w:r>
      <w:r w:rsidR="006576CA">
        <w:rPr>
          <w:rFonts w:ascii="Times New Roman" w:hAnsi="Times New Roman" w:cs="Times New Roman"/>
        </w:rPr>
        <w:t>”</w:t>
      </w:r>
      <w:r w:rsidR="00DA075B">
        <w:rPr>
          <w:rFonts w:ascii="Times New Roman" w:hAnsi="Times New Roman" w:cs="Times New Roman"/>
        </w:rPr>
        <w:t xml:space="preserve"> (4-5)</w:t>
      </w:r>
      <w:r w:rsidR="00995F67" w:rsidRPr="00995F67">
        <w:rPr>
          <w:rFonts w:ascii="Times New Roman" w:hAnsi="Times New Roman" w:cs="Times New Roman"/>
        </w:rPr>
        <w:t xml:space="preserve">. Heginbotham explains this ordinariness or </w:t>
      </w:r>
      <w:r w:rsidR="006576CA">
        <w:rPr>
          <w:rFonts w:ascii="Times New Roman" w:hAnsi="Times New Roman" w:cs="Times New Roman"/>
        </w:rPr>
        <w:t>“</w:t>
      </w:r>
      <w:r w:rsidR="00995F67" w:rsidRPr="00995F67">
        <w:rPr>
          <w:rFonts w:ascii="Times New Roman" w:hAnsi="Times New Roman" w:cs="Times New Roman"/>
        </w:rPr>
        <w:t>still</w:t>
      </w:r>
      <w:r w:rsidR="006576CA">
        <w:rPr>
          <w:rFonts w:ascii="Times New Roman" w:hAnsi="Times New Roman" w:cs="Times New Roman"/>
        </w:rPr>
        <w:t>”</w:t>
      </w:r>
      <w:r w:rsidR="00995F67" w:rsidRPr="00995F67">
        <w:rPr>
          <w:rFonts w:ascii="Times New Roman" w:hAnsi="Times New Roman" w:cs="Times New Roman"/>
        </w:rPr>
        <w:t>-ness as a fate worse than death for Dickinson. It is not until the second and third stanzas that we are reminded more explicitly of prison/prose as being poetry</w:t>
      </w:r>
      <w:r w:rsidR="00BF6E1A">
        <w:rPr>
          <w:rFonts w:ascii="Times New Roman" w:hAnsi="Times New Roman" w:cs="Times New Roman"/>
        </w:rPr>
        <w:t>’</w:t>
      </w:r>
      <w:r w:rsidR="00995F67" w:rsidRPr="00995F67">
        <w:rPr>
          <w:rFonts w:ascii="Times New Roman" w:hAnsi="Times New Roman" w:cs="Times New Roman"/>
        </w:rPr>
        <w:t xml:space="preserve">s source, but also that the poet derives (in the original, </w:t>
      </w:r>
      <w:r w:rsidR="006576CA">
        <w:rPr>
          <w:rFonts w:ascii="Times New Roman" w:hAnsi="Times New Roman" w:cs="Times New Roman"/>
        </w:rPr>
        <w:t>“</w:t>
      </w:r>
      <w:r w:rsidR="00995F67" w:rsidRPr="00995F67">
        <w:rPr>
          <w:rFonts w:ascii="Times New Roman" w:hAnsi="Times New Roman" w:cs="Times New Roman"/>
        </w:rPr>
        <w:t>Discloses</w:t>
      </w:r>
      <w:r w:rsidR="006576CA">
        <w:rPr>
          <w:rFonts w:ascii="Times New Roman" w:hAnsi="Times New Roman" w:cs="Times New Roman"/>
        </w:rPr>
        <w:t>”</w:t>
      </w:r>
      <w:r w:rsidR="00BC0D1B">
        <w:rPr>
          <w:rFonts w:ascii="Times New Roman" w:hAnsi="Times New Roman" w:cs="Times New Roman"/>
        </w:rPr>
        <w:t xml:space="preserve"> (11)</w:t>
      </w:r>
      <w:r w:rsidR="00995F67" w:rsidRPr="00995F67">
        <w:rPr>
          <w:rFonts w:ascii="Times New Roman" w:hAnsi="Times New Roman" w:cs="Times New Roman"/>
        </w:rPr>
        <w:t xml:space="preserve">) freedom/poetry from that confinement. With the final stanza, the poet has eliminated that confinement and her imprisoners, and is able to fully realize that freedom – </w:t>
      </w:r>
      <w:r w:rsidR="006576CA">
        <w:rPr>
          <w:rFonts w:ascii="Times New Roman" w:hAnsi="Times New Roman" w:cs="Times New Roman"/>
        </w:rPr>
        <w:t>“</w:t>
      </w:r>
      <w:r w:rsidR="00995F67" w:rsidRPr="00995F67">
        <w:rPr>
          <w:rFonts w:ascii="Times New Roman" w:hAnsi="Times New Roman" w:cs="Times New Roman"/>
        </w:rPr>
        <w:t>a Fortune - / Exterior - to Time -</w:t>
      </w:r>
      <w:r w:rsidR="006576CA">
        <w:rPr>
          <w:rFonts w:ascii="Times New Roman" w:hAnsi="Times New Roman" w:cs="Times New Roman"/>
        </w:rPr>
        <w:t>”</w:t>
      </w:r>
      <w:r w:rsidR="00C846CB">
        <w:rPr>
          <w:rFonts w:ascii="Times New Roman" w:hAnsi="Times New Roman" w:cs="Times New Roman"/>
        </w:rPr>
        <w:t xml:space="preserve"> (18)</w:t>
      </w:r>
      <w:r w:rsidR="00995F67" w:rsidRPr="00995F67">
        <w:rPr>
          <w:rFonts w:ascii="Times New Roman" w:hAnsi="Times New Roman" w:cs="Times New Roman"/>
        </w:rPr>
        <w:t xml:space="preserve">. </w:t>
      </w:r>
    </w:p>
    <w:p w14:paraId="0CA177A1" w14:textId="34333FB6" w:rsidR="00995F67" w:rsidRPr="00995F67" w:rsidRDefault="0003384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Pr>
          <w:rFonts w:ascii="Times New Roman" w:hAnsi="Times New Roman" w:cs="Times New Roman"/>
        </w:rPr>
        <w:tab/>
      </w:r>
      <w:r w:rsidR="00995F67" w:rsidRPr="00995F67">
        <w:rPr>
          <w:rFonts w:ascii="Times New Roman" w:hAnsi="Times New Roman" w:cs="Times New Roman"/>
        </w:rPr>
        <w:t xml:space="preserve">Discursively, we can see that a visual patterning for confinement has been flipped between the poems. In </w:t>
      </w:r>
      <w:r w:rsidR="006576CA">
        <w:rPr>
          <w:rFonts w:ascii="Times New Roman" w:hAnsi="Times New Roman" w:cs="Times New Roman"/>
        </w:rPr>
        <w:t>“</w:t>
      </w:r>
      <w:r w:rsidR="00995F67" w:rsidRPr="00995F67">
        <w:rPr>
          <w:rFonts w:ascii="Times New Roman" w:hAnsi="Times New Roman" w:cs="Times New Roman"/>
        </w:rPr>
        <w:t>They shut me up in Prose</w:t>
      </w:r>
      <w:r w:rsidR="006576CA">
        <w:rPr>
          <w:rFonts w:ascii="Times New Roman" w:hAnsi="Times New Roman" w:cs="Times New Roman"/>
        </w:rPr>
        <w:t>”</w:t>
      </w:r>
      <w:proofErr w:type="gramStart"/>
      <w:r w:rsidR="00ED4EF4">
        <w:rPr>
          <w:rFonts w:ascii="Times New Roman" w:hAnsi="Times New Roman" w:cs="Times New Roman"/>
        </w:rPr>
        <w:t>,</w:t>
      </w:r>
      <w:proofErr w:type="gramEnd"/>
      <w:r w:rsidR="00995F67" w:rsidRPr="00995F67">
        <w:rPr>
          <w:rFonts w:ascii="Times New Roman" w:hAnsi="Times New Roman" w:cs="Times New Roman"/>
        </w:rPr>
        <w:t xml:space="preserve"> the poet is surrounded by prose until she can break free. In </w:t>
      </w:r>
      <w:r w:rsidR="006576CA">
        <w:rPr>
          <w:rFonts w:ascii="Times New Roman" w:hAnsi="Times New Roman" w:cs="Times New Roman"/>
        </w:rPr>
        <w:t>“</w:t>
      </w:r>
      <w:r w:rsidR="00995F67" w:rsidRPr="00995F67">
        <w:rPr>
          <w:rFonts w:ascii="Times New Roman" w:hAnsi="Times New Roman" w:cs="Times New Roman"/>
        </w:rPr>
        <w:t>This was a Poet</w:t>
      </w:r>
      <w:r w:rsidR="006576CA">
        <w:rPr>
          <w:rFonts w:ascii="Times New Roman" w:hAnsi="Times New Roman" w:cs="Times New Roman"/>
        </w:rPr>
        <w:t>”</w:t>
      </w:r>
      <w:r w:rsidR="00995F67" w:rsidRPr="00995F67">
        <w:rPr>
          <w:rFonts w:ascii="Times New Roman" w:hAnsi="Times New Roman" w:cs="Times New Roman"/>
        </w:rPr>
        <w:t>, any mention of prose is surrounded by stanzas of freedom/poetry offered by the poet. The weighting of these human topics by text would mimic that dynamic. Of course, as with any sort of close reading, let alone this neo-structuralist one, the interpretive narrative is based upon my own conceptual model of the text. In this case my conceptual model consists of topics established solely or at least mostly by an external source: Heginbotham</w:t>
      </w:r>
      <w:r w:rsidR="00BF6E1A">
        <w:rPr>
          <w:rFonts w:ascii="Times New Roman" w:hAnsi="Times New Roman" w:cs="Times New Roman"/>
        </w:rPr>
        <w:t>’</w:t>
      </w:r>
      <w:r w:rsidR="00995F67" w:rsidRPr="00995F67">
        <w:rPr>
          <w:rFonts w:ascii="Times New Roman" w:hAnsi="Times New Roman" w:cs="Times New Roman"/>
        </w:rPr>
        <w:t>s fascicle reading. But remember that even when we look at a topic model, we are approaching the texts its topics represent with some form of conceptual model – i.e. putting labels on each topic – even if we are not intimately familiar with the texts of the collection.</w:t>
      </w:r>
    </w:p>
    <w:p w14:paraId="29770DC4" w14:textId="00A5AD9D"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995F67">
        <w:rPr>
          <w:rFonts w:ascii="Times New Roman" w:hAnsi="Times New Roman" w:cs="Times New Roman"/>
        </w:rPr>
        <w:t xml:space="preserve">One reason I wanted to go through the exercise above is to illustrate a point regarding computational modeling and the outputs of a close reading. It bears out that the task of human conceptualization of a text, however polysemic, is not unlike computational modeling. The difference is that the work of the Bayesian topic model is not only to confirm what we suspect, but to also determine the relationship and presence of hidden thematics </w:t>
      </w:r>
      <w:r w:rsidR="00ED4EF4">
        <w:rPr>
          <w:rFonts w:ascii="Times New Roman" w:hAnsi="Times New Roman" w:cs="Times New Roman"/>
        </w:rPr>
        <w:t>that</w:t>
      </w:r>
      <w:r w:rsidRPr="00995F67">
        <w:rPr>
          <w:rFonts w:ascii="Times New Roman" w:hAnsi="Times New Roman" w:cs="Times New Roman"/>
        </w:rPr>
        <w:t xml:space="preserve"> we did not. The disparity between the two methods seems less stark once put into similar visual form. So though the topic model may not be as capable as human perception, and the human not as capable as the topic model</w:t>
      </w:r>
      <w:r w:rsidR="00BF6E1A">
        <w:rPr>
          <w:rFonts w:ascii="Times New Roman" w:hAnsi="Times New Roman" w:cs="Times New Roman"/>
        </w:rPr>
        <w:t>’</w:t>
      </w:r>
      <w:r w:rsidRPr="00995F67">
        <w:rPr>
          <w:rFonts w:ascii="Times New Roman" w:hAnsi="Times New Roman" w:cs="Times New Roman"/>
        </w:rPr>
        <w:t>s ability to detect lexical patterning, there are easily determined points where they disagree, agree, and/or overlap.</w:t>
      </w:r>
    </w:p>
    <w:p w14:paraId="5757ED78" w14:textId="0B6A62ED" w:rsidR="00995F67" w:rsidRPr="00995F67" w:rsidRDefault="00D66A3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The other reason is that such a view brings us one step closer to being able to visual</w:t>
      </w:r>
      <w:r w:rsidR="0014122B">
        <w:rPr>
          <w:rFonts w:ascii="Times New Roman" w:hAnsi="Times New Roman" w:cs="Times New Roman"/>
        </w:rPr>
        <w:t>ize</w:t>
      </w:r>
      <w:r w:rsidR="00995F67" w:rsidRPr="00995F67">
        <w:rPr>
          <w:rFonts w:ascii="Times New Roman" w:hAnsi="Times New Roman" w:cs="Times New Roman"/>
        </w:rPr>
        <w:t xml:space="preserve"> those points. Specifically, </w:t>
      </w:r>
      <w:r w:rsidR="00465D64">
        <w:rPr>
          <w:rFonts w:ascii="Times New Roman" w:hAnsi="Times New Roman" w:cs="Times New Roman"/>
        </w:rPr>
        <w:t xml:space="preserve">it is </w:t>
      </w:r>
      <w:r w:rsidR="00995F67" w:rsidRPr="00995F67">
        <w:rPr>
          <w:rFonts w:ascii="Times New Roman" w:hAnsi="Times New Roman" w:cs="Times New Roman"/>
        </w:rPr>
        <w:t xml:space="preserve">the points where they overlap </w:t>
      </w:r>
      <w:r w:rsidR="005546DC">
        <w:rPr>
          <w:rFonts w:ascii="Times New Roman" w:hAnsi="Times New Roman" w:cs="Times New Roman"/>
        </w:rPr>
        <w:t>by highlighting</w:t>
      </w:r>
      <w:r w:rsidR="00465D64">
        <w:rPr>
          <w:rFonts w:ascii="Times New Roman" w:hAnsi="Times New Roman" w:cs="Times New Roman"/>
        </w:rPr>
        <w:t xml:space="preserve"> the same words</w:t>
      </w:r>
      <w:r w:rsidR="004544EB">
        <w:rPr>
          <w:rFonts w:ascii="Times New Roman" w:hAnsi="Times New Roman" w:cs="Times New Roman"/>
        </w:rPr>
        <w:t xml:space="preserve"> that</w:t>
      </w:r>
      <w:r w:rsidR="00465D64">
        <w:rPr>
          <w:rFonts w:ascii="Times New Roman" w:hAnsi="Times New Roman" w:cs="Times New Roman"/>
        </w:rPr>
        <w:t xml:space="preserve"> </w:t>
      </w:r>
      <w:r w:rsidR="00995F67" w:rsidRPr="00995F67">
        <w:rPr>
          <w:rFonts w:ascii="Times New Roman" w:hAnsi="Times New Roman" w:cs="Times New Roman"/>
        </w:rPr>
        <w:t xml:space="preserve">show us different perspectives on those words. The words upon which they disagree, where a topic model disregards words (e.g. stop words) or where a human conceptual model thinks a word derives mainly from a different topic are plain to see. Where the two agree, we already understand as topic word lists that are comparatively easy to interpret and align with our preconceptions.  The overlapping words however can display where the models converge but from sometimes entirely different perspectives. </w:t>
      </w:r>
    </w:p>
    <w:p w14:paraId="633E098E" w14:textId="2B3A0241" w:rsidR="00995F67" w:rsidRPr="00995F67" w:rsidRDefault="00130D66"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There are many ways to slice and organize this overlap in the data sets, and many views that would result from posing the weight of Heginbotham</w:t>
      </w:r>
      <w:r w:rsidR="00BF6E1A">
        <w:rPr>
          <w:rFonts w:ascii="Times New Roman" w:hAnsi="Times New Roman" w:cs="Times New Roman"/>
        </w:rPr>
        <w:t>’</w:t>
      </w:r>
      <w:r w:rsidR="00995F67" w:rsidRPr="00995F67">
        <w:rPr>
          <w:rFonts w:ascii="Times New Roman" w:hAnsi="Times New Roman" w:cs="Times New Roman"/>
        </w:rPr>
        <w:t>s model against MALLET</w:t>
      </w:r>
      <w:r w:rsidR="00BF6E1A">
        <w:rPr>
          <w:rFonts w:ascii="Times New Roman" w:hAnsi="Times New Roman" w:cs="Times New Roman"/>
        </w:rPr>
        <w:t>’</w:t>
      </w:r>
      <w:r w:rsidR="00995F67" w:rsidRPr="00995F67">
        <w:rPr>
          <w:rFonts w:ascii="Times New Roman" w:hAnsi="Times New Roman" w:cs="Times New Roman"/>
        </w:rPr>
        <w:t>s topic model. But here</w:t>
      </w:r>
      <w:r w:rsidR="00BF6E1A">
        <w:rPr>
          <w:rFonts w:ascii="Times New Roman" w:hAnsi="Times New Roman" w:cs="Times New Roman"/>
        </w:rPr>
        <w:t>’</w:t>
      </w:r>
      <w:r w:rsidR="00995F67" w:rsidRPr="00995F67">
        <w:rPr>
          <w:rFonts w:ascii="Times New Roman" w:hAnsi="Times New Roman" w:cs="Times New Roman"/>
        </w:rPr>
        <w:t>s one way to do it. For human topics, I</w:t>
      </w:r>
      <w:r w:rsidR="00BF6E1A">
        <w:rPr>
          <w:rFonts w:ascii="Times New Roman" w:hAnsi="Times New Roman" w:cs="Times New Roman"/>
        </w:rPr>
        <w:t>’</w:t>
      </w:r>
      <w:r w:rsidR="00995F67" w:rsidRPr="00995F67">
        <w:rPr>
          <w:rFonts w:ascii="Times New Roman" w:hAnsi="Times New Roman" w:cs="Times New Roman"/>
        </w:rPr>
        <w:t>ll</w:t>
      </w:r>
      <w:r w:rsidR="008D3339">
        <w:rPr>
          <w:rFonts w:ascii="Times New Roman" w:hAnsi="Times New Roman" w:cs="Times New Roman"/>
        </w:rPr>
        <w:t xml:space="preserve"> count</w:t>
      </w:r>
      <w:r w:rsidR="00995F67" w:rsidRPr="00995F67">
        <w:rPr>
          <w:rFonts w:ascii="Times New Roman" w:hAnsi="Times New Roman" w:cs="Times New Roman"/>
        </w:rPr>
        <w:t xml:space="preserve"> the number of occurrences of a human topic (as seen in Figure </w:t>
      </w:r>
      <w:r w:rsidR="00F622A4">
        <w:rPr>
          <w:rFonts w:ascii="Times New Roman" w:hAnsi="Times New Roman" w:cs="Times New Roman"/>
        </w:rPr>
        <w:t>2</w:t>
      </w:r>
      <w:r w:rsidR="00687FAE">
        <w:rPr>
          <w:rFonts w:ascii="Times New Roman" w:hAnsi="Times New Roman" w:cs="Times New Roman"/>
        </w:rPr>
        <w:t>3</w:t>
      </w:r>
      <w:r w:rsidR="00B959F3">
        <w:rPr>
          <w:rFonts w:ascii="Times New Roman" w:hAnsi="Times New Roman" w:cs="Times New Roman"/>
        </w:rPr>
        <w:t>), and us</w:t>
      </w:r>
      <w:r w:rsidR="001D0BE2">
        <w:rPr>
          <w:rFonts w:ascii="Times New Roman" w:hAnsi="Times New Roman" w:cs="Times New Roman"/>
        </w:rPr>
        <w:t>e</w:t>
      </w:r>
      <w:r w:rsidR="00995F67" w:rsidRPr="00995F67">
        <w:rPr>
          <w:rFonts w:ascii="Times New Roman" w:hAnsi="Times New Roman" w:cs="Times New Roman"/>
        </w:rPr>
        <w:t xml:space="preserve"> tho</w:t>
      </w:r>
      <w:r w:rsidR="004943A6">
        <w:rPr>
          <w:rFonts w:ascii="Times New Roman" w:hAnsi="Times New Roman" w:cs="Times New Roman"/>
        </w:rPr>
        <w:t>se frequencies as weight values</w:t>
      </w:r>
      <w:r w:rsidR="00995F67" w:rsidRPr="00995F67">
        <w:rPr>
          <w:rFonts w:ascii="Times New Roman" w:hAnsi="Times New Roman" w:cs="Times New Roman"/>
        </w:rPr>
        <w:t>.</w:t>
      </w:r>
      <w:r w:rsidR="004943A6">
        <w:rPr>
          <w:rStyle w:val="FootnoteReference"/>
          <w:rFonts w:ascii="Times New Roman" w:hAnsi="Times New Roman" w:cs="Times New Roman"/>
        </w:rPr>
        <w:footnoteReference w:id="40"/>
      </w:r>
      <w:r w:rsidR="00C56A23">
        <w:rPr>
          <w:rFonts w:ascii="Times New Roman" w:hAnsi="Times New Roman" w:cs="Times New Roman"/>
        </w:rPr>
        <w:t xml:space="preserve"> </w:t>
      </w:r>
      <w:r w:rsidR="00995F67" w:rsidRPr="00995F67">
        <w:rPr>
          <w:rFonts w:ascii="Times New Roman" w:hAnsi="Times New Roman" w:cs="Times New Roman"/>
        </w:rPr>
        <w:t>The multiplied products of these model weights yields a discursive dynamic that is reflective of both the topic model as well as the human critical model. Below I</w:t>
      </w:r>
      <w:r w:rsidR="00BF6E1A">
        <w:rPr>
          <w:rFonts w:ascii="Times New Roman" w:hAnsi="Times New Roman" w:cs="Times New Roman"/>
        </w:rPr>
        <w:t>’</w:t>
      </w:r>
      <w:r w:rsidR="00995F67" w:rsidRPr="00995F67">
        <w:rPr>
          <w:rFonts w:ascii="Times New Roman" w:hAnsi="Times New Roman" w:cs="Times New Roman"/>
        </w:rPr>
        <w:t>ll provide two views of this discourse using the data in this way: one intra-textual and one inter-textual, one favoring the perspective of the topic model</w:t>
      </w:r>
      <w:r w:rsidR="00BF6E1A">
        <w:rPr>
          <w:rFonts w:ascii="Times New Roman" w:hAnsi="Times New Roman" w:cs="Times New Roman"/>
        </w:rPr>
        <w:t>’</w:t>
      </w:r>
      <w:r w:rsidR="00995F67" w:rsidRPr="00995F67">
        <w:rPr>
          <w:rFonts w:ascii="Times New Roman" w:hAnsi="Times New Roman" w:cs="Times New Roman"/>
        </w:rPr>
        <w:t>s topics and the other favoring the perspective of Heginbotham</w:t>
      </w:r>
      <w:r w:rsidR="00BF6E1A">
        <w:rPr>
          <w:rFonts w:ascii="Times New Roman" w:hAnsi="Times New Roman" w:cs="Times New Roman"/>
        </w:rPr>
        <w:t>’</w:t>
      </w:r>
      <w:r w:rsidR="00995F67" w:rsidRPr="00995F67">
        <w:rPr>
          <w:rFonts w:ascii="Times New Roman" w:hAnsi="Times New Roman" w:cs="Times New Roman"/>
        </w:rPr>
        <w:t xml:space="preserve">s topics, respectively. </w:t>
      </w:r>
    </w:p>
    <w:p w14:paraId="5E017B2E" w14:textId="0AF14CC9" w:rsidR="00995F67" w:rsidRPr="00995F67" w:rsidRDefault="00962B3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First up is a view of both poems by themselves. By eliminating instances where only one model regards a word as derived from/representing a topic, we get the desired overlap in models. The combined weight for this view and for the one to follow will utilize a relative weight that comes from multiplying the combined topic mo</w:t>
      </w:r>
      <w:r w:rsidR="003373F4">
        <w:rPr>
          <w:rFonts w:ascii="Times New Roman" w:hAnsi="Times New Roman" w:cs="Times New Roman"/>
        </w:rPr>
        <w:t>del weights (like those shown in Figure 1</w:t>
      </w:r>
      <w:r w:rsidR="00687FAE">
        <w:rPr>
          <w:rFonts w:ascii="Times New Roman" w:hAnsi="Times New Roman" w:cs="Times New Roman"/>
        </w:rPr>
        <w:t>9</w:t>
      </w:r>
      <w:r w:rsidR="003373F4">
        <w:rPr>
          <w:rFonts w:ascii="Times New Roman" w:hAnsi="Times New Roman" w:cs="Times New Roman"/>
        </w:rPr>
        <w:t>)</w:t>
      </w:r>
      <w:r w:rsidR="00995F67" w:rsidRPr="00995F67">
        <w:rPr>
          <w:rFonts w:ascii="Times New Roman" w:hAnsi="Times New Roman" w:cs="Times New Roman"/>
        </w:rPr>
        <w:t xml:space="preserve"> with the number of instances where words represent a topic in the human model. Since I want to show the topic model</w:t>
      </w:r>
      <w:r w:rsidR="00BF6E1A">
        <w:rPr>
          <w:rFonts w:ascii="Times New Roman" w:hAnsi="Times New Roman" w:cs="Times New Roman"/>
        </w:rPr>
        <w:t>’</w:t>
      </w:r>
      <w:r w:rsidR="00995F67" w:rsidRPr="00995F67">
        <w:rPr>
          <w:rFonts w:ascii="Times New Roman" w:hAnsi="Times New Roman" w:cs="Times New Roman"/>
        </w:rPr>
        <w:t xml:space="preserve">s perspective of what this new weighting would look like, words will be labeled with their MALLET-generated topic ID and TWiC-generated color. </w:t>
      </w:r>
      <w:r w:rsidR="00E97A68">
        <w:rPr>
          <w:rFonts w:ascii="Times New Roman" w:hAnsi="Times New Roman" w:cs="Times New Roman"/>
        </w:rPr>
        <w:t>The image below</w:t>
      </w:r>
      <w:r w:rsidR="00995F67" w:rsidRPr="00995F67">
        <w:rPr>
          <w:rFonts w:ascii="Times New Roman" w:hAnsi="Times New Roman" w:cs="Times New Roman"/>
        </w:rPr>
        <w:t xml:space="preserve"> shows those topic words re-inserted into their original stanzas, with font sizing scale</w:t>
      </w:r>
      <w:r w:rsidR="00FE3518">
        <w:rPr>
          <w:rFonts w:ascii="Times New Roman" w:hAnsi="Times New Roman" w:cs="Times New Roman"/>
        </w:rPr>
        <w:t>d by that new relative weight.</w:t>
      </w:r>
      <w:r w:rsidR="00FE3518">
        <w:rPr>
          <w:rStyle w:val="FootnoteReference"/>
          <w:rFonts w:ascii="Times New Roman" w:hAnsi="Times New Roman" w:cs="Times New Roman"/>
        </w:rPr>
        <w:footnoteReference w:id="41"/>
      </w:r>
      <w:r w:rsidR="00FE3518">
        <w:rPr>
          <w:rFonts w:ascii="Times New Roman" w:hAnsi="Times New Roman" w:cs="Times New Roman"/>
        </w:rPr>
        <w:t xml:space="preserve"> </w:t>
      </w:r>
      <w:r w:rsidR="00995F67" w:rsidRPr="00995F67">
        <w:rPr>
          <w:rFonts w:ascii="Times New Roman" w:hAnsi="Times New Roman" w:cs="Times New Roman"/>
        </w:rPr>
        <w:t xml:space="preserve">Uncolored words are words that do not appear as related to topics in </w:t>
      </w:r>
      <w:r w:rsidR="00995F67" w:rsidRPr="00995F67">
        <w:rPr>
          <w:rFonts w:ascii="Times New Roman" w:hAnsi="Times New Roman" w:cs="Times New Roman"/>
          <w:i/>
          <w:iCs/>
        </w:rPr>
        <w:t>both</w:t>
      </w:r>
      <w:r w:rsidR="00995F67" w:rsidRPr="00995F67">
        <w:rPr>
          <w:rFonts w:ascii="Times New Roman" w:hAnsi="Times New Roman" w:cs="Times New Roman"/>
        </w:rPr>
        <w:t xml:space="preserve"> models. Next to each colored topic word is a parenthetical listing of its MALLET topic ID, topic prevalence ranking for the text from the MALLET model, and the relative weight that combines MALLET and Heginbotham</w:t>
      </w:r>
      <w:r w:rsidR="00BF6E1A">
        <w:rPr>
          <w:rFonts w:ascii="Times New Roman" w:hAnsi="Times New Roman" w:cs="Times New Roman"/>
        </w:rPr>
        <w:t>’</w:t>
      </w:r>
      <w:r w:rsidR="00995F67" w:rsidRPr="00995F67">
        <w:rPr>
          <w:rFonts w:ascii="Times New Roman" w:hAnsi="Times New Roman" w:cs="Times New Roman"/>
        </w:rPr>
        <w:t>s model.</w:t>
      </w:r>
    </w:p>
    <w:p w14:paraId="79DF7171"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0C10052C" w14:textId="6BBBB9A0"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995F67">
        <w:rPr>
          <w:rFonts w:ascii="Times New Roman" w:hAnsi="Times New Roman" w:cs="Times New Roman"/>
          <w:noProof/>
        </w:rPr>
        <w:drawing>
          <wp:inline distT="0" distB="0" distL="0" distR="0" wp14:anchorId="3A956FCA" wp14:editId="6DFC92E6">
            <wp:extent cx="6228958" cy="2885017"/>
            <wp:effectExtent l="0" t="0" r="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30910" cy="2885921"/>
                    </a:xfrm>
                    <a:prstGeom prst="rect">
                      <a:avLst/>
                    </a:prstGeom>
                    <a:noFill/>
                    <a:ln>
                      <a:noFill/>
                    </a:ln>
                  </pic:spPr>
                </pic:pic>
              </a:graphicData>
            </a:graphic>
          </wp:inline>
        </w:drawing>
      </w:r>
    </w:p>
    <w:p w14:paraId="5DA32C0B" w14:textId="565A434A" w:rsidR="00995F67" w:rsidRPr="009C44BD" w:rsidRDefault="00995F67" w:rsidP="009C44BD">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9C44BD">
        <w:rPr>
          <w:rFonts w:ascii="Times New Roman" w:hAnsi="Times New Roman" w:cs="Times New Roman"/>
          <w:sz w:val="20"/>
        </w:rPr>
        <w:t xml:space="preserve">Figure </w:t>
      </w:r>
      <w:r w:rsidR="00E95E13">
        <w:rPr>
          <w:rFonts w:ascii="Times New Roman" w:hAnsi="Times New Roman" w:cs="Times New Roman"/>
          <w:sz w:val="20"/>
        </w:rPr>
        <w:t>2</w:t>
      </w:r>
      <w:r w:rsidR="00687FAE">
        <w:rPr>
          <w:rFonts w:ascii="Times New Roman" w:hAnsi="Times New Roman" w:cs="Times New Roman"/>
          <w:sz w:val="20"/>
        </w:rPr>
        <w:t>6</w:t>
      </w:r>
      <w:r w:rsidRPr="009C44BD">
        <w:rPr>
          <w:rFonts w:ascii="Times New Roman" w:hAnsi="Times New Roman" w:cs="Times New Roman"/>
          <w:sz w:val="20"/>
        </w:rPr>
        <w:t xml:space="preserve">. </w:t>
      </w:r>
      <w:r w:rsidR="006576CA">
        <w:rPr>
          <w:rFonts w:ascii="Times New Roman" w:hAnsi="Times New Roman" w:cs="Times New Roman"/>
          <w:sz w:val="20"/>
        </w:rPr>
        <w:t>“</w:t>
      </w:r>
      <w:r w:rsidRPr="009C44BD">
        <w:rPr>
          <w:rFonts w:ascii="Times New Roman" w:hAnsi="Times New Roman" w:cs="Times New Roman"/>
          <w:sz w:val="20"/>
        </w:rPr>
        <w:t>They shut me up in Prose</w:t>
      </w:r>
      <w:r w:rsidR="006576CA">
        <w:rPr>
          <w:rFonts w:ascii="Times New Roman" w:hAnsi="Times New Roman" w:cs="Times New Roman"/>
          <w:sz w:val="20"/>
        </w:rPr>
        <w:t>”</w:t>
      </w:r>
      <w:r w:rsidR="00663B81">
        <w:rPr>
          <w:rFonts w:ascii="Times New Roman" w:hAnsi="Times New Roman" w:cs="Times New Roman"/>
          <w:sz w:val="20"/>
        </w:rPr>
        <w:t xml:space="preserve"> (F21.6, Fr445A)</w:t>
      </w:r>
      <w:r w:rsidRPr="009C44BD">
        <w:rPr>
          <w:rFonts w:ascii="Times New Roman" w:hAnsi="Times New Roman" w:cs="Times New Roman"/>
          <w:sz w:val="20"/>
        </w:rPr>
        <w:t xml:space="preserve"> in a view that displays the overlap in topic words from the MALLET topic model and Heginbotham</w:t>
      </w:r>
      <w:r w:rsidR="00BF6E1A">
        <w:rPr>
          <w:rFonts w:ascii="Times New Roman" w:hAnsi="Times New Roman" w:cs="Times New Roman"/>
          <w:sz w:val="20"/>
        </w:rPr>
        <w:t>’</w:t>
      </w:r>
      <w:r w:rsidRPr="009C44BD">
        <w:rPr>
          <w:rFonts w:ascii="Times New Roman" w:hAnsi="Times New Roman" w:cs="Times New Roman"/>
          <w:sz w:val="20"/>
        </w:rPr>
        <w:t xml:space="preserve">s </w:t>
      </w:r>
      <w:r w:rsidR="006576CA">
        <w:rPr>
          <w:rFonts w:ascii="Times New Roman" w:hAnsi="Times New Roman" w:cs="Times New Roman"/>
          <w:sz w:val="20"/>
        </w:rPr>
        <w:t>“</w:t>
      </w:r>
      <w:r w:rsidRPr="009C44BD">
        <w:rPr>
          <w:rFonts w:ascii="Times New Roman" w:hAnsi="Times New Roman" w:cs="Times New Roman"/>
          <w:sz w:val="20"/>
        </w:rPr>
        <w:t>topic</w:t>
      </w:r>
      <w:r w:rsidR="006576CA">
        <w:rPr>
          <w:rFonts w:ascii="Times New Roman" w:hAnsi="Times New Roman" w:cs="Times New Roman"/>
          <w:sz w:val="20"/>
        </w:rPr>
        <w:t>”</w:t>
      </w:r>
      <w:r w:rsidRPr="009C44BD">
        <w:rPr>
          <w:rFonts w:ascii="Times New Roman" w:hAnsi="Times New Roman" w:cs="Times New Roman"/>
          <w:sz w:val="20"/>
        </w:rPr>
        <w:t xml:space="preserve"> model. Topic words are scaled by a weighting scheme that features both models</w:t>
      </w:r>
      <w:r w:rsidR="00BF6E1A">
        <w:rPr>
          <w:rFonts w:ascii="Times New Roman" w:hAnsi="Times New Roman" w:cs="Times New Roman"/>
          <w:sz w:val="20"/>
        </w:rPr>
        <w:t>’</w:t>
      </w:r>
      <w:r w:rsidRPr="009C44BD">
        <w:rPr>
          <w:rFonts w:ascii="Times New Roman" w:hAnsi="Times New Roman" w:cs="Times New Roman"/>
          <w:sz w:val="20"/>
        </w:rPr>
        <w:t xml:space="preserve"> topic weights.</w:t>
      </w:r>
    </w:p>
    <w:p w14:paraId="57DD91A3"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6A290CC7" w14:textId="127D9963"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995F67">
        <w:rPr>
          <w:rFonts w:ascii="Times New Roman" w:hAnsi="Times New Roman" w:cs="Times New Roman"/>
          <w:noProof/>
        </w:rPr>
        <w:drawing>
          <wp:inline distT="0" distB="0" distL="0" distR="0" wp14:anchorId="11EE5E85" wp14:editId="4F460EFF">
            <wp:extent cx="6136540" cy="4494668"/>
            <wp:effectExtent l="0" t="0" r="10795"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37658" cy="4495487"/>
                    </a:xfrm>
                    <a:prstGeom prst="rect">
                      <a:avLst/>
                    </a:prstGeom>
                    <a:noFill/>
                    <a:ln>
                      <a:noFill/>
                    </a:ln>
                  </pic:spPr>
                </pic:pic>
              </a:graphicData>
            </a:graphic>
          </wp:inline>
        </w:drawing>
      </w:r>
    </w:p>
    <w:p w14:paraId="43DC2415" w14:textId="16BF0548" w:rsidR="00995F67" w:rsidRPr="00995F67" w:rsidRDefault="00995F67" w:rsidP="009C44BD">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rPr>
      </w:pPr>
      <w:r w:rsidRPr="009C44BD">
        <w:rPr>
          <w:rFonts w:ascii="Times New Roman" w:hAnsi="Times New Roman" w:cs="Times New Roman"/>
          <w:sz w:val="20"/>
        </w:rPr>
        <w:t xml:space="preserve">Figure </w:t>
      </w:r>
      <w:r w:rsidR="00FB0187">
        <w:rPr>
          <w:rFonts w:ascii="Times New Roman" w:hAnsi="Times New Roman" w:cs="Times New Roman"/>
          <w:sz w:val="20"/>
        </w:rPr>
        <w:t>2</w:t>
      </w:r>
      <w:r w:rsidR="00687FAE">
        <w:rPr>
          <w:rFonts w:ascii="Times New Roman" w:hAnsi="Times New Roman" w:cs="Times New Roman"/>
          <w:sz w:val="20"/>
        </w:rPr>
        <w:t>7</w:t>
      </w:r>
      <w:r w:rsidRPr="009C44BD">
        <w:rPr>
          <w:rFonts w:ascii="Times New Roman" w:hAnsi="Times New Roman" w:cs="Times New Roman"/>
          <w:sz w:val="20"/>
        </w:rPr>
        <w:t xml:space="preserve">. </w:t>
      </w:r>
      <w:r w:rsidR="006576CA">
        <w:rPr>
          <w:rFonts w:ascii="Times New Roman" w:hAnsi="Times New Roman" w:cs="Times New Roman"/>
          <w:sz w:val="20"/>
        </w:rPr>
        <w:t>“</w:t>
      </w:r>
      <w:r w:rsidRPr="009C44BD">
        <w:rPr>
          <w:rFonts w:ascii="Times New Roman" w:hAnsi="Times New Roman" w:cs="Times New Roman"/>
          <w:sz w:val="20"/>
        </w:rPr>
        <w:t>This was a Poet</w:t>
      </w:r>
      <w:r w:rsidR="006576CA">
        <w:rPr>
          <w:rFonts w:ascii="Times New Roman" w:hAnsi="Times New Roman" w:cs="Times New Roman"/>
          <w:sz w:val="20"/>
        </w:rPr>
        <w:t>”</w:t>
      </w:r>
      <w:r w:rsidR="0056499E">
        <w:rPr>
          <w:rFonts w:ascii="Times New Roman" w:hAnsi="Times New Roman" w:cs="Times New Roman"/>
          <w:sz w:val="20"/>
        </w:rPr>
        <w:t xml:space="preserve"> (F21.7, Fr446A)</w:t>
      </w:r>
      <w:r w:rsidRPr="009C44BD">
        <w:rPr>
          <w:rFonts w:ascii="Times New Roman" w:hAnsi="Times New Roman" w:cs="Times New Roman"/>
          <w:sz w:val="20"/>
        </w:rPr>
        <w:t xml:space="preserve"> in a view that displays the overlap in topic words from the MALLET topic model and Heginbotham</w:t>
      </w:r>
      <w:r w:rsidR="00BF6E1A">
        <w:rPr>
          <w:rFonts w:ascii="Times New Roman" w:hAnsi="Times New Roman" w:cs="Times New Roman"/>
          <w:sz w:val="20"/>
        </w:rPr>
        <w:t>’</w:t>
      </w:r>
      <w:r w:rsidRPr="009C44BD">
        <w:rPr>
          <w:rFonts w:ascii="Times New Roman" w:hAnsi="Times New Roman" w:cs="Times New Roman"/>
          <w:sz w:val="20"/>
        </w:rPr>
        <w:t xml:space="preserve">s </w:t>
      </w:r>
      <w:r w:rsidR="006576CA">
        <w:rPr>
          <w:rFonts w:ascii="Times New Roman" w:hAnsi="Times New Roman" w:cs="Times New Roman"/>
          <w:sz w:val="20"/>
        </w:rPr>
        <w:t>“</w:t>
      </w:r>
      <w:r w:rsidRPr="009C44BD">
        <w:rPr>
          <w:rFonts w:ascii="Times New Roman" w:hAnsi="Times New Roman" w:cs="Times New Roman"/>
          <w:sz w:val="20"/>
        </w:rPr>
        <w:t>topic</w:t>
      </w:r>
      <w:r w:rsidR="006576CA">
        <w:rPr>
          <w:rFonts w:ascii="Times New Roman" w:hAnsi="Times New Roman" w:cs="Times New Roman"/>
          <w:sz w:val="20"/>
        </w:rPr>
        <w:t>”</w:t>
      </w:r>
      <w:r w:rsidRPr="009C44BD">
        <w:rPr>
          <w:rFonts w:ascii="Times New Roman" w:hAnsi="Times New Roman" w:cs="Times New Roman"/>
          <w:sz w:val="20"/>
        </w:rPr>
        <w:t xml:space="preserve"> model. Topic words are scaled by a weighting scheme that features both models</w:t>
      </w:r>
      <w:r w:rsidR="00BF6E1A">
        <w:rPr>
          <w:rFonts w:ascii="Times New Roman" w:hAnsi="Times New Roman" w:cs="Times New Roman"/>
          <w:sz w:val="20"/>
        </w:rPr>
        <w:t>’</w:t>
      </w:r>
      <w:r w:rsidRPr="009C44BD">
        <w:rPr>
          <w:rFonts w:ascii="Times New Roman" w:hAnsi="Times New Roman" w:cs="Times New Roman"/>
          <w:sz w:val="20"/>
        </w:rPr>
        <w:t xml:space="preserve"> topic weights.</w:t>
      </w:r>
    </w:p>
    <w:p w14:paraId="6F6101C8"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778E52C9" w14:textId="1A2D4932" w:rsidR="00995F67" w:rsidRPr="00995F67" w:rsidRDefault="009C44BD"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Much could be said about t</w:t>
      </w:r>
      <w:r w:rsidR="00D3093E">
        <w:rPr>
          <w:rFonts w:ascii="Times New Roman" w:hAnsi="Times New Roman" w:cs="Times New Roman"/>
        </w:rPr>
        <w:t>he two figures above. I think they offer</w:t>
      </w:r>
      <w:r w:rsidR="00995F67" w:rsidRPr="00995F67">
        <w:rPr>
          <w:rFonts w:ascii="Times New Roman" w:hAnsi="Times New Roman" w:cs="Times New Roman"/>
        </w:rPr>
        <w:t xml:space="preserve"> particularly rich ground for new intra-fascicle readings of these poems and others. It does take a bit of work to get to a point like this where we can compare a topic model with our own</w:t>
      </w:r>
      <w:r w:rsidR="006B60DB">
        <w:rPr>
          <w:rFonts w:ascii="Times New Roman" w:hAnsi="Times New Roman" w:cs="Times New Roman"/>
        </w:rPr>
        <w:t xml:space="preserve"> conceptual model</w:t>
      </w:r>
      <w:r w:rsidR="00995F67" w:rsidRPr="00995F67">
        <w:rPr>
          <w:rFonts w:ascii="Times New Roman" w:hAnsi="Times New Roman" w:cs="Times New Roman"/>
        </w:rPr>
        <w:t>, but w</w:t>
      </w:r>
      <w:r w:rsidR="009972DD">
        <w:rPr>
          <w:rFonts w:ascii="Times New Roman" w:hAnsi="Times New Roman" w:cs="Times New Roman"/>
        </w:rPr>
        <w:t>ith views like the overlapping</w:t>
      </w:r>
      <w:r w:rsidR="00995F67" w:rsidRPr="00995F67">
        <w:rPr>
          <w:rFonts w:ascii="Times New Roman" w:hAnsi="Times New Roman" w:cs="Times New Roman"/>
        </w:rPr>
        <w:t xml:space="preserve"> one above we can get a fuller sense of how our perceptions are brought into play when looking at texts that have been topic modeled. I won</w:t>
      </w:r>
      <w:r w:rsidR="00BF6E1A">
        <w:rPr>
          <w:rFonts w:ascii="Times New Roman" w:hAnsi="Times New Roman" w:cs="Times New Roman"/>
        </w:rPr>
        <w:t>’</w:t>
      </w:r>
      <w:r w:rsidR="00995F67" w:rsidRPr="00995F67">
        <w:rPr>
          <w:rFonts w:ascii="Times New Roman" w:hAnsi="Times New Roman" w:cs="Times New Roman"/>
        </w:rPr>
        <w:t xml:space="preserve">t linger too long on the reading here for either poem – as the journey to this point has been lengthy – but I will note a few things. One aspect of the view of </w:t>
      </w:r>
      <w:r w:rsidR="006576CA">
        <w:rPr>
          <w:rFonts w:ascii="Times New Roman" w:hAnsi="Times New Roman" w:cs="Times New Roman"/>
        </w:rPr>
        <w:t>“</w:t>
      </w:r>
      <w:r w:rsidR="00995F67" w:rsidRPr="00995F67">
        <w:rPr>
          <w:rFonts w:ascii="Times New Roman" w:hAnsi="Times New Roman" w:cs="Times New Roman"/>
        </w:rPr>
        <w:t>They shut me up in Prose</w:t>
      </w:r>
      <w:r w:rsidR="006576CA">
        <w:rPr>
          <w:rFonts w:ascii="Times New Roman" w:hAnsi="Times New Roman" w:cs="Times New Roman"/>
        </w:rPr>
        <w:t>”</w:t>
      </w:r>
      <w:r w:rsidR="00995F67" w:rsidRPr="00995F67">
        <w:rPr>
          <w:rFonts w:ascii="Times New Roman" w:hAnsi="Times New Roman" w:cs="Times New Roman"/>
        </w:rPr>
        <w:t xml:space="preserve"> might be familiar. Again we see that </w:t>
      </w:r>
      <w:r w:rsidR="006576CA">
        <w:rPr>
          <w:rFonts w:ascii="Times New Roman" w:hAnsi="Times New Roman" w:cs="Times New Roman"/>
        </w:rPr>
        <w:t>“</w:t>
      </w:r>
      <w:r w:rsidR="00995F67" w:rsidRPr="00995F67">
        <w:rPr>
          <w:rFonts w:ascii="Times New Roman" w:hAnsi="Times New Roman" w:cs="Times New Roman"/>
        </w:rPr>
        <w:t>shut</w:t>
      </w:r>
      <w:r w:rsidR="006576CA">
        <w:rPr>
          <w:rFonts w:ascii="Times New Roman" w:hAnsi="Times New Roman" w:cs="Times New Roman"/>
        </w:rPr>
        <w:t>”</w:t>
      </w:r>
      <w:r w:rsidR="00995F67" w:rsidRPr="00995F67">
        <w:rPr>
          <w:rFonts w:ascii="Times New Roman" w:hAnsi="Times New Roman" w:cs="Times New Roman"/>
        </w:rPr>
        <w:t xml:space="preserve"> and </w:t>
      </w:r>
      <w:r w:rsidR="006576CA">
        <w:rPr>
          <w:rFonts w:ascii="Times New Roman" w:hAnsi="Times New Roman" w:cs="Times New Roman"/>
        </w:rPr>
        <w:t>“</w:t>
      </w:r>
      <w:r w:rsidR="00995F67" w:rsidRPr="00995F67">
        <w:rPr>
          <w:rFonts w:ascii="Times New Roman" w:hAnsi="Times New Roman" w:cs="Times New Roman"/>
        </w:rPr>
        <w:t>Bird</w:t>
      </w:r>
      <w:r w:rsidR="006576CA">
        <w:rPr>
          <w:rFonts w:ascii="Times New Roman" w:hAnsi="Times New Roman" w:cs="Times New Roman"/>
        </w:rPr>
        <w:t>”</w:t>
      </w:r>
      <w:r w:rsidR="00995F67" w:rsidRPr="00995F67">
        <w:rPr>
          <w:rFonts w:ascii="Times New Roman" w:hAnsi="Times New Roman" w:cs="Times New Roman"/>
        </w:rPr>
        <w:t xml:space="preserve"> seem to loom over the other words given their weights, and I think it would be safe to say that this is a good example of how a topic model can bolster our well-t</w:t>
      </w:r>
      <w:r w:rsidR="00307F29">
        <w:rPr>
          <w:rFonts w:ascii="Times New Roman" w:hAnsi="Times New Roman" w:cs="Times New Roman"/>
        </w:rPr>
        <w:t xml:space="preserve">hought-out conclusions on </w:t>
      </w:r>
      <w:r w:rsidR="00995F67" w:rsidRPr="00995F67">
        <w:rPr>
          <w:rFonts w:ascii="Times New Roman" w:hAnsi="Times New Roman" w:cs="Times New Roman"/>
        </w:rPr>
        <w:t xml:space="preserve">what is essentially a small grouping of figurative language. The </w:t>
      </w:r>
      <w:r w:rsidR="006576CA">
        <w:rPr>
          <w:rFonts w:ascii="Times New Roman" w:hAnsi="Times New Roman" w:cs="Times New Roman"/>
        </w:rPr>
        <w:t>“</w:t>
      </w:r>
      <w:r w:rsidR="00995F67" w:rsidRPr="00995F67">
        <w:rPr>
          <w:rFonts w:ascii="Times New Roman" w:hAnsi="Times New Roman" w:cs="Times New Roman"/>
        </w:rPr>
        <w:t>shut</w:t>
      </w:r>
      <w:r w:rsidR="006576CA">
        <w:rPr>
          <w:rFonts w:ascii="Times New Roman" w:hAnsi="Times New Roman" w:cs="Times New Roman"/>
        </w:rPr>
        <w:t>”</w:t>
      </w:r>
      <w:r w:rsidR="00995F67" w:rsidRPr="00995F67">
        <w:rPr>
          <w:rFonts w:ascii="Times New Roman" w:hAnsi="Times New Roman" w:cs="Times New Roman"/>
        </w:rPr>
        <w:t xml:space="preserve"> of topic 3, a word that figures highly in the topic, agrees well with H</w:t>
      </w:r>
      <w:r w:rsidR="009972DD">
        <w:rPr>
          <w:rFonts w:ascii="Times New Roman" w:hAnsi="Times New Roman" w:cs="Times New Roman"/>
        </w:rPr>
        <w:t>eginbotham</w:t>
      </w:r>
      <w:r w:rsidR="00BF6E1A">
        <w:rPr>
          <w:rFonts w:ascii="Times New Roman" w:hAnsi="Times New Roman" w:cs="Times New Roman"/>
        </w:rPr>
        <w:t>’</w:t>
      </w:r>
      <w:r w:rsidR="009972DD">
        <w:rPr>
          <w:rFonts w:ascii="Times New Roman" w:hAnsi="Times New Roman" w:cs="Times New Roman"/>
        </w:rPr>
        <w:t>s theme of a fear of</w:t>
      </w:r>
      <w:r w:rsidR="00995F67" w:rsidRPr="00995F67">
        <w:rPr>
          <w:rFonts w:ascii="Times New Roman" w:hAnsi="Times New Roman" w:cs="Times New Roman"/>
        </w:rPr>
        <w:t xml:space="preserve"> imprisonment, as does topic 52</w:t>
      </w:r>
      <w:r w:rsidR="00BF6E1A">
        <w:rPr>
          <w:rFonts w:ascii="Times New Roman" w:hAnsi="Times New Roman" w:cs="Times New Roman"/>
        </w:rPr>
        <w:t>’</w:t>
      </w:r>
      <w:r w:rsidR="00995F67" w:rsidRPr="00995F67">
        <w:rPr>
          <w:rFonts w:ascii="Times New Roman" w:hAnsi="Times New Roman" w:cs="Times New Roman"/>
        </w:rPr>
        <w:t xml:space="preserve">s </w:t>
      </w:r>
      <w:r w:rsidR="006576CA">
        <w:rPr>
          <w:rFonts w:ascii="Times New Roman" w:hAnsi="Times New Roman" w:cs="Times New Roman"/>
        </w:rPr>
        <w:t>“</w:t>
      </w:r>
      <w:r w:rsidR="00A94302">
        <w:rPr>
          <w:rFonts w:ascii="Times New Roman" w:hAnsi="Times New Roman" w:cs="Times New Roman"/>
        </w:rPr>
        <w:t>Closet</w:t>
      </w:r>
      <w:r w:rsidR="006576CA">
        <w:rPr>
          <w:rFonts w:ascii="Times New Roman" w:hAnsi="Times New Roman" w:cs="Times New Roman"/>
        </w:rPr>
        <w:t>”</w:t>
      </w:r>
      <w:r w:rsidR="00A94302">
        <w:rPr>
          <w:rFonts w:ascii="Times New Roman" w:hAnsi="Times New Roman" w:cs="Times New Roman"/>
        </w:rPr>
        <w:t>.</w:t>
      </w:r>
      <w:r w:rsidR="00995F67" w:rsidRPr="00995F67">
        <w:rPr>
          <w:rFonts w:ascii="Times New Roman" w:hAnsi="Times New Roman" w:cs="Times New Roman"/>
        </w:rPr>
        <w:t xml:space="preserve"> Topic 91</w:t>
      </w:r>
      <w:r w:rsidR="00BF6E1A">
        <w:rPr>
          <w:rFonts w:ascii="Times New Roman" w:hAnsi="Times New Roman" w:cs="Times New Roman"/>
        </w:rPr>
        <w:t>’</w:t>
      </w:r>
      <w:r w:rsidR="00995F67" w:rsidRPr="00995F67">
        <w:rPr>
          <w:rFonts w:ascii="Times New Roman" w:hAnsi="Times New Roman" w:cs="Times New Roman"/>
        </w:rPr>
        <w:t xml:space="preserve">s </w:t>
      </w:r>
      <w:r w:rsidR="006576CA">
        <w:rPr>
          <w:rFonts w:ascii="Times New Roman" w:hAnsi="Times New Roman" w:cs="Times New Roman"/>
        </w:rPr>
        <w:t>“</w:t>
      </w:r>
      <w:r w:rsidR="00995F67" w:rsidRPr="00995F67">
        <w:rPr>
          <w:rFonts w:ascii="Times New Roman" w:hAnsi="Times New Roman" w:cs="Times New Roman"/>
        </w:rPr>
        <w:t>Bird</w:t>
      </w:r>
      <w:r w:rsidR="006576CA">
        <w:rPr>
          <w:rFonts w:ascii="Times New Roman" w:hAnsi="Times New Roman" w:cs="Times New Roman"/>
        </w:rPr>
        <w:t>”</w:t>
      </w:r>
      <w:r w:rsidR="00995F67" w:rsidRPr="00995F67">
        <w:rPr>
          <w:rFonts w:ascii="Times New Roman" w:hAnsi="Times New Roman" w:cs="Times New Roman"/>
        </w:rPr>
        <w:t xml:space="preserve">, a.k.a. Dickinson, has her </w:t>
      </w:r>
      <w:r w:rsidR="006576CA">
        <w:rPr>
          <w:rFonts w:ascii="Times New Roman" w:hAnsi="Times New Roman" w:cs="Times New Roman"/>
        </w:rPr>
        <w:t>“</w:t>
      </w:r>
      <w:r w:rsidR="00995F67" w:rsidRPr="00995F67">
        <w:rPr>
          <w:rFonts w:ascii="Times New Roman" w:hAnsi="Times New Roman" w:cs="Times New Roman"/>
        </w:rPr>
        <w:t>Brain</w:t>
      </w:r>
      <w:r w:rsidR="006576CA">
        <w:rPr>
          <w:rFonts w:ascii="Times New Roman" w:hAnsi="Times New Roman" w:cs="Times New Roman"/>
        </w:rPr>
        <w:t>”</w:t>
      </w:r>
      <w:r w:rsidR="00995F67" w:rsidRPr="00995F67">
        <w:rPr>
          <w:rFonts w:ascii="Times New Roman" w:hAnsi="Times New Roman" w:cs="Times New Roman"/>
        </w:rPr>
        <w:t xml:space="preserve"> going </w:t>
      </w:r>
      <w:r w:rsidR="006576CA">
        <w:rPr>
          <w:rFonts w:ascii="Times New Roman" w:hAnsi="Times New Roman" w:cs="Times New Roman"/>
        </w:rPr>
        <w:t>“</w:t>
      </w:r>
      <w:r w:rsidR="00995F67" w:rsidRPr="00995F67">
        <w:rPr>
          <w:rFonts w:ascii="Times New Roman" w:hAnsi="Times New Roman" w:cs="Times New Roman"/>
        </w:rPr>
        <w:t>round</w:t>
      </w:r>
      <w:r w:rsidR="006576CA">
        <w:rPr>
          <w:rFonts w:ascii="Times New Roman" w:hAnsi="Times New Roman" w:cs="Times New Roman"/>
        </w:rPr>
        <w:t>”</w:t>
      </w:r>
      <w:r w:rsidR="00995F67" w:rsidRPr="00995F67">
        <w:rPr>
          <w:rFonts w:ascii="Times New Roman" w:hAnsi="Times New Roman" w:cs="Times New Roman"/>
        </w:rPr>
        <w:t xml:space="preserve">, two words linked to the activity of poetry in both models, and if you look closely, </w:t>
      </w:r>
      <w:r w:rsidR="00942169">
        <w:rPr>
          <w:rFonts w:ascii="Times New Roman" w:hAnsi="Times New Roman" w:cs="Times New Roman"/>
        </w:rPr>
        <w:t xml:space="preserve">these words are </w:t>
      </w:r>
      <w:r w:rsidR="00995F67" w:rsidRPr="00995F67">
        <w:rPr>
          <w:rFonts w:ascii="Times New Roman" w:hAnsi="Times New Roman" w:cs="Times New Roman"/>
        </w:rPr>
        <w:t xml:space="preserve">also seen as </w:t>
      </w:r>
      <w:r w:rsidR="009972DD">
        <w:rPr>
          <w:rFonts w:ascii="Times New Roman" w:hAnsi="Times New Roman" w:cs="Times New Roman"/>
        </w:rPr>
        <w:t xml:space="preserve">having some sort of </w:t>
      </w:r>
      <w:r w:rsidR="007213C1">
        <w:rPr>
          <w:rFonts w:ascii="Times New Roman" w:hAnsi="Times New Roman" w:cs="Times New Roman"/>
        </w:rPr>
        <w:t xml:space="preserve">lesser </w:t>
      </w:r>
      <w:r w:rsidR="009972DD">
        <w:rPr>
          <w:rFonts w:ascii="Times New Roman" w:hAnsi="Times New Roman" w:cs="Times New Roman"/>
        </w:rPr>
        <w:t>relationship</w:t>
      </w:r>
      <w:r w:rsidR="00995F67" w:rsidRPr="00995F67">
        <w:rPr>
          <w:rFonts w:ascii="Times New Roman" w:hAnsi="Times New Roman" w:cs="Times New Roman"/>
        </w:rPr>
        <w:t xml:space="preserve"> to </w:t>
      </w:r>
      <w:r w:rsidR="006576CA">
        <w:rPr>
          <w:rFonts w:ascii="Times New Roman" w:hAnsi="Times New Roman" w:cs="Times New Roman"/>
        </w:rPr>
        <w:t>“</w:t>
      </w:r>
      <w:r w:rsidR="00995F67" w:rsidRPr="00995F67">
        <w:rPr>
          <w:rFonts w:ascii="Times New Roman" w:hAnsi="Times New Roman" w:cs="Times New Roman"/>
        </w:rPr>
        <w:t>Prose.</w:t>
      </w:r>
      <w:r w:rsidR="006576CA">
        <w:rPr>
          <w:rFonts w:ascii="Times New Roman" w:hAnsi="Times New Roman" w:cs="Times New Roman"/>
        </w:rPr>
        <w:t>”</w:t>
      </w:r>
      <w:r w:rsidR="00995F67" w:rsidRPr="00995F67">
        <w:rPr>
          <w:rFonts w:ascii="Times New Roman" w:hAnsi="Times New Roman" w:cs="Times New Roman"/>
        </w:rPr>
        <w:t xml:space="preserve"> </w:t>
      </w:r>
    </w:p>
    <w:p w14:paraId="2A0AD00C" w14:textId="6D546A9E" w:rsidR="00995F67" w:rsidRPr="00995F67" w:rsidRDefault="00417202"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95F67" w:rsidRPr="00995F67">
        <w:rPr>
          <w:rFonts w:ascii="Times New Roman" w:hAnsi="Times New Roman" w:cs="Times New Roman"/>
        </w:rPr>
        <w:t xml:space="preserve">Similarly, in </w:t>
      </w:r>
      <w:r w:rsidR="006576CA">
        <w:rPr>
          <w:rFonts w:ascii="Times New Roman" w:hAnsi="Times New Roman" w:cs="Times New Roman"/>
        </w:rPr>
        <w:t>“</w:t>
      </w:r>
      <w:r w:rsidR="003A3B80">
        <w:rPr>
          <w:rFonts w:ascii="Times New Roman" w:hAnsi="Times New Roman" w:cs="Times New Roman"/>
        </w:rPr>
        <w:t>This was a Poet</w:t>
      </w:r>
      <w:r w:rsidR="006576CA">
        <w:rPr>
          <w:rFonts w:ascii="Times New Roman" w:hAnsi="Times New Roman" w:cs="Times New Roman"/>
        </w:rPr>
        <w:t>”</w:t>
      </w:r>
      <w:r w:rsidR="003A3B80">
        <w:rPr>
          <w:rFonts w:ascii="Times New Roman" w:hAnsi="Times New Roman" w:cs="Times New Roman"/>
        </w:rPr>
        <w:t>, in descending order</w:t>
      </w:r>
      <w:r w:rsidR="00995F67"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Time</w:t>
      </w:r>
      <w:r w:rsidR="006576CA">
        <w:rPr>
          <w:rFonts w:ascii="Times New Roman" w:hAnsi="Times New Roman" w:cs="Times New Roman"/>
        </w:rPr>
        <w:t>”</w:t>
      </w:r>
      <w:r w:rsidR="00995F67"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Door</w:t>
      </w:r>
      <w:r w:rsidR="006576CA">
        <w:rPr>
          <w:rFonts w:ascii="Times New Roman" w:hAnsi="Times New Roman" w:cs="Times New Roman"/>
        </w:rPr>
        <w:t>”</w:t>
      </w:r>
      <w:r w:rsidR="00995F67" w:rsidRPr="00995F67">
        <w:rPr>
          <w:rFonts w:ascii="Times New Roman" w:hAnsi="Times New Roman" w:cs="Times New Roman"/>
        </w:rPr>
        <w:t xml:space="preserve">, and </w:t>
      </w:r>
      <w:r w:rsidR="006576CA">
        <w:rPr>
          <w:rFonts w:ascii="Times New Roman" w:hAnsi="Times New Roman" w:cs="Times New Roman"/>
        </w:rPr>
        <w:t>“</w:t>
      </w:r>
      <w:r w:rsidR="00995F67" w:rsidRPr="00995F67">
        <w:rPr>
          <w:rFonts w:ascii="Times New Roman" w:hAnsi="Times New Roman" w:cs="Times New Roman"/>
        </w:rPr>
        <w:t>sense</w:t>
      </w:r>
      <w:r w:rsidR="006576CA">
        <w:rPr>
          <w:rFonts w:ascii="Times New Roman" w:hAnsi="Times New Roman" w:cs="Times New Roman"/>
        </w:rPr>
        <w:t>”</w:t>
      </w:r>
      <w:r w:rsidR="003421FE">
        <w:rPr>
          <w:rFonts w:ascii="Times New Roman" w:hAnsi="Times New Roman" w:cs="Times New Roman"/>
        </w:rPr>
        <w:t xml:space="preserve"> stand out, each</w:t>
      </w:r>
      <w:r w:rsidR="00995F67" w:rsidRPr="00995F67">
        <w:rPr>
          <w:rFonts w:ascii="Times New Roman" w:hAnsi="Times New Roman" w:cs="Times New Roman"/>
        </w:rPr>
        <w:t xml:space="preserve"> </w:t>
      </w:r>
      <w:r w:rsidR="00D52E32">
        <w:rPr>
          <w:rFonts w:ascii="Times New Roman" w:hAnsi="Times New Roman" w:cs="Times New Roman"/>
        </w:rPr>
        <w:t xml:space="preserve">with </w:t>
      </w:r>
      <w:r w:rsidR="00995F67" w:rsidRPr="00995F67">
        <w:rPr>
          <w:rFonts w:ascii="Times New Roman" w:hAnsi="Times New Roman" w:cs="Times New Roman"/>
        </w:rPr>
        <w:t xml:space="preserve">a weight of 100 </w:t>
      </w:r>
      <w:r w:rsidR="003421FE">
        <w:rPr>
          <w:rFonts w:ascii="Times New Roman" w:hAnsi="Times New Roman" w:cs="Times New Roman"/>
        </w:rPr>
        <w:t>less</w:t>
      </w:r>
      <w:r w:rsidR="00995F67" w:rsidRPr="00995F67">
        <w:rPr>
          <w:rFonts w:ascii="Times New Roman" w:hAnsi="Times New Roman" w:cs="Times New Roman"/>
        </w:rPr>
        <w:t xml:space="preserve"> from each successive term. Topic 75</w:t>
      </w:r>
      <w:r w:rsidR="00BF6E1A">
        <w:rPr>
          <w:rFonts w:ascii="Times New Roman" w:hAnsi="Times New Roman" w:cs="Times New Roman"/>
        </w:rPr>
        <w:t>’</w:t>
      </w:r>
      <w:r w:rsidR="00995F67" w:rsidRPr="00995F67">
        <w:rPr>
          <w:rFonts w:ascii="Times New Roman" w:hAnsi="Times New Roman" w:cs="Times New Roman"/>
        </w:rPr>
        <w:t xml:space="preserve">s </w:t>
      </w:r>
      <w:r w:rsidR="006576CA">
        <w:rPr>
          <w:rFonts w:ascii="Times New Roman" w:hAnsi="Times New Roman" w:cs="Times New Roman"/>
        </w:rPr>
        <w:t>“</w:t>
      </w:r>
      <w:r w:rsidR="00995F67" w:rsidRPr="00995F67">
        <w:rPr>
          <w:rFonts w:ascii="Times New Roman" w:hAnsi="Times New Roman" w:cs="Times New Roman"/>
        </w:rPr>
        <w:t>Time</w:t>
      </w:r>
      <w:r w:rsidR="006576CA">
        <w:rPr>
          <w:rFonts w:ascii="Times New Roman" w:hAnsi="Times New Roman" w:cs="Times New Roman"/>
        </w:rPr>
        <w:t>”</w:t>
      </w:r>
      <w:r w:rsidR="00995F67" w:rsidRPr="00995F67">
        <w:rPr>
          <w:rFonts w:ascii="Times New Roman" w:hAnsi="Times New Roman" w:cs="Times New Roman"/>
        </w:rPr>
        <w:t xml:space="preserve"> linked to the </w:t>
      </w:r>
      <w:r w:rsidR="006576CA">
        <w:rPr>
          <w:rFonts w:ascii="Times New Roman" w:hAnsi="Times New Roman" w:cs="Times New Roman"/>
        </w:rPr>
        <w:t>“</w:t>
      </w:r>
      <w:r w:rsidR="00995F67" w:rsidRPr="00995F67">
        <w:rPr>
          <w:rFonts w:ascii="Times New Roman" w:hAnsi="Times New Roman" w:cs="Times New Roman"/>
        </w:rPr>
        <w:t>soul</w:t>
      </w:r>
      <w:r w:rsidR="006576CA">
        <w:rPr>
          <w:rFonts w:ascii="Times New Roman" w:hAnsi="Times New Roman" w:cs="Times New Roman"/>
        </w:rPr>
        <w:t>”</w:t>
      </w:r>
      <w:r w:rsidR="00995F67"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eternity</w:t>
      </w:r>
      <w:r w:rsidR="006576CA">
        <w:rPr>
          <w:rFonts w:ascii="Times New Roman" w:hAnsi="Times New Roman" w:cs="Times New Roman"/>
        </w:rPr>
        <w:t>”</w:t>
      </w:r>
      <w:r w:rsidR="00995F67" w:rsidRPr="00995F67">
        <w:rPr>
          <w:rFonts w:ascii="Times New Roman" w:hAnsi="Times New Roman" w:cs="Times New Roman"/>
        </w:rPr>
        <w:t xml:space="preserve">, and even another use of the </w:t>
      </w:r>
      <w:r w:rsidR="006576CA">
        <w:rPr>
          <w:rFonts w:ascii="Times New Roman" w:hAnsi="Times New Roman" w:cs="Times New Roman"/>
        </w:rPr>
        <w:t>“</w:t>
      </w:r>
      <w:r w:rsidR="00995F67" w:rsidRPr="00995F67">
        <w:rPr>
          <w:rFonts w:ascii="Times New Roman" w:hAnsi="Times New Roman" w:cs="Times New Roman"/>
        </w:rPr>
        <w:t>brain</w:t>
      </w:r>
      <w:r w:rsidR="006576CA">
        <w:rPr>
          <w:rFonts w:ascii="Times New Roman" w:hAnsi="Times New Roman" w:cs="Times New Roman"/>
        </w:rPr>
        <w:t>”</w:t>
      </w:r>
      <w:r w:rsidR="00995F67" w:rsidRPr="00995F67">
        <w:rPr>
          <w:rFonts w:ascii="Times New Roman" w:hAnsi="Times New Roman" w:cs="Times New Roman"/>
        </w:rPr>
        <w:t xml:space="preserve"> – harkening back to topic 91 – we know figure prominently in Dickinson</w:t>
      </w:r>
      <w:r w:rsidR="00BF6E1A">
        <w:rPr>
          <w:rFonts w:ascii="Times New Roman" w:hAnsi="Times New Roman" w:cs="Times New Roman"/>
        </w:rPr>
        <w:t>’</w:t>
      </w:r>
      <w:r w:rsidR="00995F67" w:rsidRPr="00995F67">
        <w:rPr>
          <w:rFonts w:ascii="Times New Roman" w:hAnsi="Times New Roman" w:cs="Times New Roman"/>
        </w:rPr>
        <w:t xml:space="preserve">s </w:t>
      </w:r>
      <w:r w:rsidR="00A134A1">
        <w:rPr>
          <w:rFonts w:ascii="Times New Roman" w:hAnsi="Times New Roman" w:cs="Times New Roman"/>
        </w:rPr>
        <w:t xml:space="preserve">other </w:t>
      </w:r>
      <w:r w:rsidR="00995F67" w:rsidRPr="00995F67">
        <w:rPr>
          <w:rFonts w:ascii="Times New Roman" w:hAnsi="Times New Roman" w:cs="Times New Roman"/>
        </w:rPr>
        <w:t>poems. This is the boundless, metaphysical playground, where topic 58</w:t>
      </w:r>
      <w:r w:rsidR="00BF6E1A">
        <w:rPr>
          <w:rFonts w:ascii="Times New Roman" w:hAnsi="Times New Roman" w:cs="Times New Roman"/>
        </w:rPr>
        <w:t>’</w:t>
      </w:r>
      <w:r w:rsidR="00995F67" w:rsidRPr="00995F67">
        <w:rPr>
          <w:rFonts w:ascii="Times New Roman" w:hAnsi="Times New Roman" w:cs="Times New Roman"/>
        </w:rPr>
        <w:t xml:space="preserve">s </w:t>
      </w:r>
      <w:r w:rsidR="006576CA">
        <w:rPr>
          <w:rFonts w:ascii="Times New Roman" w:hAnsi="Times New Roman" w:cs="Times New Roman"/>
        </w:rPr>
        <w:t>“</w:t>
      </w:r>
      <w:r w:rsidR="00995F67" w:rsidRPr="00995F67">
        <w:rPr>
          <w:rFonts w:ascii="Times New Roman" w:hAnsi="Times New Roman" w:cs="Times New Roman"/>
        </w:rPr>
        <w:t>unconscious</w:t>
      </w:r>
      <w:r w:rsidR="006576CA">
        <w:rPr>
          <w:rFonts w:ascii="Times New Roman" w:hAnsi="Times New Roman" w:cs="Times New Roman"/>
        </w:rPr>
        <w:t>”</w:t>
      </w:r>
      <w:r w:rsidR="00995F67" w:rsidRPr="00995F67">
        <w:rPr>
          <w:rFonts w:ascii="Times New Roman" w:hAnsi="Times New Roman" w:cs="Times New Roman"/>
        </w:rPr>
        <w:t xml:space="preserve"> art renders </w:t>
      </w:r>
      <w:r w:rsidR="006576CA">
        <w:rPr>
          <w:rFonts w:ascii="Times New Roman" w:hAnsi="Times New Roman" w:cs="Times New Roman"/>
        </w:rPr>
        <w:t>“</w:t>
      </w:r>
      <w:r w:rsidR="00995F67" w:rsidRPr="00995F67">
        <w:rPr>
          <w:rFonts w:ascii="Times New Roman" w:hAnsi="Times New Roman" w:cs="Times New Roman"/>
        </w:rPr>
        <w:t>amazing sense</w:t>
      </w:r>
      <w:r w:rsidR="006576CA">
        <w:rPr>
          <w:rFonts w:ascii="Times New Roman" w:hAnsi="Times New Roman" w:cs="Times New Roman"/>
        </w:rPr>
        <w:t>”</w:t>
      </w:r>
      <w:r w:rsidR="00995F67" w:rsidRPr="00995F67">
        <w:rPr>
          <w:rFonts w:ascii="Times New Roman" w:hAnsi="Times New Roman" w:cs="Times New Roman"/>
        </w:rPr>
        <w:t xml:space="preserve"> or the </w:t>
      </w:r>
      <w:r w:rsidR="006576CA">
        <w:rPr>
          <w:rFonts w:ascii="Times New Roman" w:hAnsi="Times New Roman" w:cs="Times New Roman"/>
        </w:rPr>
        <w:t>“</w:t>
      </w:r>
      <w:r w:rsidR="00995F67" w:rsidRPr="00995F67">
        <w:rPr>
          <w:rFonts w:ascii="Times New Roman" w:hAnsi="Times New Roman" w:cs="Times New Roman"/>
        </w:rPr>
        <w:t>Fortune</w:t>
      </w:r>
      <w:r w:rsidR="006576CA">
        <w:rPr>
          <w:rFonts w:ascii="Times New Roman" w:hAnsi="Times New Roman" w:cs="Times New Roman"/>
        </w:rPr>
        <w:t>”</w:t>
      </w:r>
      <w:r w:rsidR="00995F67" w:rsidRPr="00995F67">
        <w:rPr>
          <w:rFonts w:ascii="Times New Roman" w:hAnsi="Times New Roman" w:cs="Times New Roman"/>
        </w:rPr>
        <w:t xml:space="preserve"> that is poetry can be developed by the </w:t>
      </w:r>
      <w:r w:rsidR="006576CA">
        <w:rPr>
          <w:rFonts w:ascii="Times New Roman" w:hAnsi="Times New Roman" w:cs="Times New Roman"/>
        </w:rPr>
        <w:t>“</w:t>
      </w:r>
      <w:r w:rsidR="00995F67" w:rsidRPr="00995F67">
        <w:rPr>
          <w:rFonts w:ascii="Times New Roman" w:hAnsi="Times New Roman" w:cs="Times New Roman"/>
        </w:rPr>
        <w:t>Poet</w:t>
      </w:r>
      <w:r w:rsidR="006576CA">
        <w:rPr>
          <w:rFonts w:ascii="Times New Roman" w:hAnsi="Times New Roman" w:cs="Times New Roman"/>
        </w:rPr>
        <w:t>”</w:t>
      </w:r>
      <w:r w:rsidR="00995F67" w:rsidRPr="00995F67">
        <w:rPr>
          <w:rFonts w:ascii="Times New Roman" w:hAnsi="Times New Roman" w:cs="Times New Roman"/>
        </w:rPr>
        <w:t xml:space="preserve"> of topic 3 – a prominent topic and thus </w:t>
      </w:r>
      <w:r w:rsidR="00C023DB">
        <w:rPr>
          <w:rFonts w:ascii="Times New Roman" w:hAnsi="Times New Roman" w:cs="Times New Roman"/>
        </w:rPr>
        <w:t xml:space="preserve">a </w:t>
      </w:r>
      <w:r w:rsidR="00995F67" w:rsidRPr="00995F67">
        <w:rPr>
          <w:rFonts w:ascii="Times New Roman" w:hAnsi="Times New Roman" w:cs="Times New Roman"/>
        </w:rPr>
        <w:t xml:space="preserve">presence in both poems. Perhaps what is most surprising about this view is the prominence of </w:t>
      </w:r>
      <w:r w:rsidR="006576CA">
        <w:rPr>
          <w:rFonts w:ascii="Times New Roman" w:hAnsi="Times New Roman" w:cs="Times New Roman"/>
        </w:rPr>
        <w:t>“</w:t>
      </w:r>
      <w:r w:rsidR="00995F67" w:rsidRPr="00995F67">
        <w:rPr>
          <w:rFonts w:ascii="Times New Roman" w:hAnsi="Times New Roman" w:cs="Times New Roman"/>
        </w:rPr>
        <w:t>Door</w:t>
      </w:r>
      <w:r w:rsidR="006576CA">
        <w:rPr>
          <w:rFonts w:ascii="Times New Roman" w:hAnsi="Times New Roman" w:cs="Times New Roman"/>
        </w:rPr>
        <w:t>”</w:t>
      </w:r>
      <w:r w:rsidR="00995F67" w:rsidRPr="00995F67">
        <w:rPr>
          <w:rFonts w:ascii="Times New Roman" w:hAnsi="Times New Roman" w:cs="Times New Roman"/>
        </w:rPr>
        <w:t xml:space="preserve">, a word that represents the prison of prose, a theme that if you recall from earlier analysis seemed to disappear in prominence moving from </w:t>
      </w:r>
      <w:r w:rsidR="006576CA">
        <w:rPr>
          <w:rFonts w:ascii="Times New Roman" w:hAnsi="Times New Roman" w:cs="Times New Roman"/>
        </w:rPr>
        <w:t>“</w:t>
      </w:r>
      <w:r w:rsidR="00995F67" w:rsidRPr="00995F67">
        <w:rPr>
          <w:rFonts w:ascii="Times New Roman" w:hAnsi="Times New Roman" w:cs="Times New Roman"/>
        </w:rPr>
        <w:t>They shut me up in Prose</w:t>
      </w:r>
      <w:r w:rsidR="006576CA">
        <w:rPr>
          <w:rFonts w:ascii="Times New Roman" w:hAnsi="Times New Roman" w:cs="Times New Roman"/>
        </w:rPr>
        <w:t>”</w:t>
      </w:r>
      <w:r w:rsidR="00995F67" w:rsidRPr="00995F67">
        <w:rPr>
          <w:rFonts w:ascii="Times New Roman" w:hAnsi="Times New Roman" w:cs="Times New Roman"/>
        </w:rPr>
        <w:t xml:space="preserve"> to </w:t>
      </w:r>
      <w:r w:rsidR="006576CA">
        <w:rPr>
          <w:rFonts w:ascii="Times New Roman" w:hAnsi="Times New Roman" w:cs="Times New Roman"/>
        </w:rPr>
        <w:t>“</w:t>
      </w:r>
      <w:r w:rsidR="003A3B80">
        <w:rPr>
          <w:rFonts w:ascii="Times New Roman" w:hAnsi="Times New Roman" w:cs="Times New Roman"/>
        </w:rPr>
        <w:t>This was a Poet</w:t>
      </w:r>
      <w:r w:rsidR="006576CA">
        <w:rPr>
          <w:rFonts w:ascii="Times New Roman" w:hAnsi="Times New Roman" w:cs="Times New Roman"/>
        </w:rPr>
        <w:t>”</w:t>
      </w:r>
      <w:r w:rsidR="003A3B80">
        <w:rPr>
          <w:rFonts w:ascii="Times New Roman" w:hAnsi="Times New Roman" w:cs="Times New Roman"/>
        </w:rPr>
        <w:t>.</w:t>
      </w:r>
      <w:r w:rsidR="00995F67" w:rsidRPr="00995F67">
        <w:rPr>
          <w:rFonts w:ascii="Times New Roman" w:hAnsi="Times New Roman" w:cs="Times New Roman"/>
        </w:rPr>
        <w:t xml:space="preserve"> But since it still figures so prominently here in what would otherwise figure as a formalist reading, we </w:t>
      </w:r>
      <w:r w:rsidR="005663D3" w:rsidRPr="00995F67">
        <w:rPr>
          <w:rFonts w:ascii="Times New Roman" w:hAnsi="Times New Roman" w:cs="Times New Roman"/>
        </w:rPr>
        <w:t>could</w:t>
      </w:r>
      <w:r w:rsidR="00995F67" w:rsidRPr="00995F67">
        <w:rPr>
          <w:rFonts w:ascii="Times New Roman" w:hAnsi="Times New Roman" w:cs="Times New Roman"/>
        </w:rPr>
        <w:t xml:space="preserve"> conclude its high weighting relates to its corpus-level dominance in topic 3.</w:t>
      </w:r>
    </w:p>
    <w:p w14:paraId="7BDC2CE7"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48B3A43C" w14:textId="7E38B5C3"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995F67">
        <w:rPr>
          <w:rFonts w:ascii="Times New Roman" w:hAnsi="Times New Roman" w:cs="Times New Roman"/>
          <w:noProof/>
        </w:rPr>
        <w:drawing>
          <wp:inline distT="0" distB="0" distL="0" distR="0" wp14:anchorId="00ACC865" wp14:editId="2104313E">
            <wp:extent cx="5753156" cy="3699722"/>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763" cy="3700113"/>
                    </a:xfrm>
                    <a:prstGeom prst="rect">
                      <a:avLst/>
                    </a:prstGeom>
                    <a:noFill/>
                    <a:ln>
                      <a:noFill/>
                    </a:ln>
                  </pic:spPr>
                </pic:pic>
              </a:graphicData>
            </a:graphic>
          </wp:inline>
        </w:drawing>
      </w:r>
    </w:p>
    <w:p w14:paraId="2EB077A0" w14:textId="73564AE6" w:rsidR="00995F67" w:rsidRPr="00E67F0C" w:rsidRDefault="00995F67" w:rsidP="00E67F0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E67F0C">
        <w:rPr>
          <w:rFonts w:ascii="Times New Roman" w:hAnsi="Times New Roman" w:cs="Times New Roman"/>
          <w:sz w:val="20"/>
        </w:rPr>
        <w:t xml:space="preserve">Figure </w:t>
      </w:r>
      <w:r w:rsidR="00FB0187">
        <w:rPr>
          <w:rFonts w:ascii="Times New Roman" w:hAnsi="Times New Roman" w:cs="Times New Roman"/>
          <w:sz w:val="20"/>
        </w:rPr>
        <w:t>2</w:t>
      </w:r>
      <w:r w:rsidR="00687FAE">
        <w:rPr>
          <w:rFonts w:ascii="Times New Roman" w:hAnsi="Times New Roman" w:cs="Times New Roman"/>
          <w:sz w:val="20"/>
        </w:rPr>
        <w:t>8</w:t>
      </w:r>
      <w:r w:rsidRPr="00E67F0C">
        <w:rPr>
          <w:rFonts w:ascii="Times New Roman" w:hAnsi="Times New Roman" w:cs="Times New Roman"/>
          <w:sz w:val="20"/>
        </w:rPr>
        <w:t xml:space="preserve">. Topics of </w:t>
      </w:r>
      <w:r w:rsidR="006576CA">
        <w:rPr>
          <w:rFonts w:ascii="Times New Roman" w:hAnsi="Times New Roman" w:cs="Times New Roman"/>
          <w:sz w:val="20"/>
        </w:rPr>
        <w:t>“</w:t>
      </w:r>
      <w:r w:rsidRPr="00E67F0C">
        <w:rPr>
          <w:rFonts w:ascii="Times New Roman" w:hAnsi="Times New Roman" w:cs="Times New Roman"/>
          <w:sz w:val="20"/>
        </w:rPr>
        <w:t>This was a Poet</w:t>
      </w:r>
      <w:r w:rsidR="006576CA">
        <w:rPr>
          <w:rFonts w:ascii="Times New Roman" w:hAnsi="Times New Roman" w:cs="Times New Roman"/>
          <w:sz w:val="20"/>
        </w:rPr>
        <w:t>”</w:t>
      </w:r>
      <w:r w:rsidR="00FB0187">
        <w:rPr>
          <w:rFonts w:ascii="Times New Roman" w:hAnsi="Times New Roman" w:cs="Times New Roman"/>
          <w:sz w:val="20"/>
        </w:rPr>
        <w:t xml:space="preserve"> (F21.7, Fr446A)</w:t>
      </w:r>
      <w:r w:rsidRPr="00E67F0C">
        <w:rPr>
          <w:rFonts w:ascii="Times New Roman" w:hAnsi="Times New Roman" w:cs="Times New Roman"/>
          <w:sz w:val="20"/>
        </w:rPr>
        <w:t xml:space="preserve"> in the order in which they are introduced in the poem</w:t>
      </w:r>
    </w:p>
    <w:p w14:paraId="42EA0932"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276F955D" w14:textId="2FF3C286"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995F67">
        <w:rPr>
          <w:rFonts w:ascii="Times New Roman" w:hAnsi="Times New Roman" w:cs="Times New Roman"/>
        </w:rPr>
        <w:tab/>
        <w:t xml:space="preserve">And that brings us to one last view, what is perhaps an intra-fascicle </w:t>
      </w:r>
      <w:r w:rsidR="003A3B80">
        <w:rPr>
          <w:rFonts w:ascii="Times New Roman" w:hAnsi="Times New Roman" w:cs="Times New Roman"/>
        </w:rPr>
        <w:t>view</w:t>
      </w:r>
      <w:r w:rsidRPr="00995F67">
        <w:rPr>
          <w:rFonts w:ascii="Times New Roman" w:hAnsi="Times New Roman" w:cs="Times New Roman"/>
        </w:rPr>
        <w:t xml:space="preserve"> even closer than the previous one (Figure </w:t>
      </w:r>
      <w:r w:rsidR="005C74C4">
        <w:rPr>
          <w:rFonts w:ascii="Times New Roman" w:hAnsi="Times New Roman" w:cs="Times New Roman"/>
        </w:rPr>
        <w:t>2</w:t>
      </w:r>
      <w:r w:rsidR="00687FAE">
        <w:rPr>
          <w:rFonts w:ascii="Times New Roman" w:hAnsi="Times New Roman" w:cs="Times New Roman"/>
        </w:rPr>
        <w:t>3</w:t>
      </w:r>
      <w:r w:rsidRPr="00995F67">
        <w:rPr>
          <w:rFonts w:ascii="Times New Roman" w:hAnsi="Times New Roman" w:cs="Times New Roman"/>
        </w:rPr>
        <w:t>) where I was counting instances of human topics. By taking the same weighting scheme that combine</w:t>
      </w:r>
      <w:r w:rsidR="00BF6E1A">
        <w:rPr>
          <w:rFonts w:ascii="Times New Roman" w:hAnsi="Times New Roman" w:cs="Times New Roman"/>
        </w:rPr>
        <w:t>’</w:t>
      </w:r>
      <w:r w:rsidRPr="00995F67">
        <w:rPr>
          <w:rFonts w:ascii="Times New Roman" w:hAnsi="Times New Roman" w:cs="Times New Roman"/>
        </w:rPr>
        <w:t>s MALLET</w:t>
      </w:r>
      <w:r w:rsidR="00BF6E1A">
        <w:rPr>
          <w:rFonts w:ascii="Times New Roman" w:hAnsi="Times New Roman" w:cs="Times New Roman"/>
        </w:rPr>
        <w:t>’</w:t>
      </w:r>
      <w:r w:rsidRPr="00995F67">
        <w:rPr>
          <w:rFonts w:ascii="Times New Roman" w:hAnsi="Times New Roman" w:cs="Times New Roman"/>
        </w:rPr>
        <w:t>s topics with Heginbotham</w:t>
      </w:r>
      <w:r w:rsidR="00BF6E1A">
        <w:rPr>
          <w:rFonts w:ascii="Times New Roman" w:hAnsi="Times New Roman" w:cs="Times New Roman"/>
        </w:rPr>
        <w:t>’</w:t>
      </w:r>
      <w:r w:rsidRPr="00995F67">
        <w:rPr>
          <w:rFonts w:ascii="Times New Roman" w:hAnsi="Times New Roman" w:cs="Times New Roman"/>
        </w:rPr>
        <w:t>s, we can simply switch our topic lens and take a look at how the overlap in topics look</w:t>
      </w:r>
      <w:r w:rsidR="003877BC">
        <w:rPr>
          <w:rFonts w:ascii="Times New Roman" w:hAnsi="Times New Roman" w:cs="Times New Roman"/>
        </w:rPr>
        <w:t>s</w:t>
      </w:r>
      <w:r w:rsidRPr="00995F67">
        <w:rPr>
          <w:rFonts w:ascii="Times New Roman" w:hAnsi="Times New Roman" w:cs="Times New Roman"/>
        </w:rPr>
        <w:t xml:space="preserve"> more from the perspective of Heginbotham</w:t>
      </w:r>
      <w:r w:rsidR="00BF6E1A">
        <w:rPr>
          <w:rFonts w:ascii="Times New Roman" w:hAnsi="Times New Roman" w:cs="Times New Roman"/>
        </w:rPr>
        <w:t>’</w:t>
      </w:r>
      <w:r w:rsidRPr="00995F67">
        <w:rPr>
          <w:rFonts w:ascii="Times New Roman" w:hAnsi="Times New Roman" w:cs="Times New Roman"/>
        </w:rPr>
        <w:t>s model.</w:t>
      </w:r>
    </w:p>
    <w:p w14:paraId="7EC1CE39"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C115ECF" w14:textId="59CCB1AC"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sidRPr="00995F67">
        <w:rPr>
          <w:rFonts w:ascii="Times New Roman" w:hAnsi="Times New Roman" w:cs="Times New Roman"/>
          <w:noProof/>
        </w:rPr>
        <w:drawing>
          <wp:inline distT="0" distB="0" distL="0" distR="0" wp14:anchorId="7F908761" wp14:editId="48DA7FFA">
            <wp:extent cx="6112722" cy="3104266"/>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2911" cy="3104362"/>
                    </a:xfrm>
                    <a:prstGeom prst="rect">
                      <a:avLst/>
                    </a:prstGeom>
                    <a:noFill/>
                    <a:ln>
                      <a:noFill/>
                    </a:ln>
                  </pic:spPr>
                </pic:pic>
              </a:graphicData>
            </a:graphic>
          </wp:inline>
        </w:drawing>
      </w:r>
    </w:p>
    <w:p w14:paraId="716F2002" w14:textId="120D2EE1" w:rsidR="00995F67" w:rsidRPr="00E67F0C" w:rsidRDefault="00995F67" w:rsidP="00E67F0C">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sidRPr="00E67F0C">
        <w:rPr>
          <w:rFonts w:ascii="Times New Roman" w:hAnsi="Times New Roman" w:cs="Times New Roman"/>
          <w:sz w:val="20"/>
        </w:rPr>
        <w:t xml:space="preserve">Figure </w:t>
      </w:r>
      <w:r w:rsidR="003877BC">
        <w:rPr>
          <w:rFonts w:ascii="Times New Roman" w:hAnsi="Times New Roman" w:cs="Times New Roman"/>
          <w:sz w:val="20"/>
        </w:rPr>
        <w:t>2</w:t>
      </w:r>
      <w:r w:rsidR="00687FAE">
        <w:rPr>
          <w:rFonts w:ascii="Times New Roman" w:hAnsi="Times New Roman" w:cs="Times New Roman"/>
          <w:sz w:val="20"/>
        </w:rPr>
        <w:t>9</w:t>
      </w:r>
      <w:r w:rsidRPr="00E67F0C">
        <w:rPr>
          <w:rFonts w:ascii="Times New Roman" w:hAnsi="Times New Roman" w:cs="Times New Roman"/>
          <w:sz w:val="20"/>
        </w:rPr>
        <w:t xml:space="preserve">. </w:t>
      </w:r>
      <w:r w:rsidR="006576CA">
        <w:rPr>
          <w:rFonts w:ascii="Times New Roman" w:hAnsi="Times New Roman" w:cs="Times New Roman"/>
          <w:sz w:val="20"/>
        </w:rPr>
        <w:t>“</w:t>
      </w:r>
      <w:r w:rsidRPr="00E67F0C">
        <w:rPr>
          <w:rFonts w:ascii="Times New Roman" w:hAnsi="Times New Roman" w:cs="Times New Roman"/>
          <w:sz w:val="20"/>
        </w:rPr>
        <w:t>They shut me up in Prose</w:t>
      </w:r>
      <w:r w:rsidR="006576CA">
        <w:rPr>
          <w:rFonts w:ascii="Times New Roman" w:hAnsi="Times New Roman" w:cs="Times New Roman"/>
          <w:sz w:val="20"/>
        </w:rPr>
        <w:t>”</w:t>
      </w:r>
      <w:r w:rsidR="00B242DF">
        <w:rPr>
          <w:rFonts w:ascii="Times New Roman" w:hAnsi="Times New Roman" w:cs="Times New Roman"/>
          <w:sz w:val="20"/>
        </w:rPr>
        <w:t xml:space="preserve"> (F21.6, Fr445A)</w:t>
      </w:r>
      <w:r w:rsidRPr="00E67F0C">
        <w:rPr>
          <w:rFonts w:ascii="Times New Roman" w:hAnsi="Times New Roman" w:cs="Times New Roman"/>
          <w:sz w:val="20"/>
        </w:rPr>
        <w:t xml:space="preserve"> and </w:t>
      </w:r>
      <w:r w:rsidR="006576CA">
        <w:rPr>
          <w:rFonts w:ascii="Times New Roman" w:hAnsi="Times New Roman" w:cs="Times New Roman"/>
          <w:sz w:val="20"/>
        </w:rPr>
        <w:t>“</w:t>
      </w:r>
      <w:r w:rsidRPr="00E67F0C">
        <w:rPr>
          <w:rFonts w:ascii="Times New Roman" w:hAnsi="Times New Roman" w:cs="Times New Roman"/>
          <w:sz w:val="20"/>
        </w:rPr>
        <w:t>This was a Poet</w:t>
      </w:r>
      <w:r w:rsidR="006576CA">
        <w:rPr>
          <w:rFonts w:ascii="Times New Roman" w:hAnsi="Times New Roman" w:cs="Times New Roman"/>
          <w:sz w:val="20"/>
        </w:rPr>
        <w:t>”</w:t>
      </w:r>
      <w:r w:rsidR="00B242DF">
        <w:rPr>
          <w:rFonts w:ascii="Times New Roman" w:hAnsi="Times New Roman" w:cs="Times New Roman"/>
          <w:sz w:val="20"/>
        </w:rPr>
        <w:t xml:space="preserve"> (F21.7, Fr446A)</w:t>
      </w:r>
      <w:r w:rsidRPr="00E67F0C">
        <w:rPr>
          <w:rFonts w:ascii="Times New Roman" w:hAnsi="Times New Roman" w:cs="Times New Roman"/>
          <w:sz w:val="20"/>
        </w:rPr>
        <w:t xml:space="preserve"> in a view that displays the combined weight values of topic words from the MALLET topic model and Heginbotham</w:t>
      </w:r>
      <w:r w:rsidR="00BF6E1A">
        <w:rPr>
          <w:rFonts w:ascii="Times New Roman" w:hAnsi="Times New Roman" w:cs="Times New Roman"/>
          <w:sz w:val="20"/>
        </w:rPr>
        <w:t>’</w:t>
      </w:r>
      <w:r w:rsidRPr="00E67F0C">
        <w:rPr>
          <w:rFonts w:ascii="Times New Roman" w:hAnsi="Times New Roman" w:cs="Times New Roman"/>
          <w:sz w:val="20"/>
        </w:rPr>
        <w:t xml:space="preserve">s </w:t>
      </w:r>
      <w:r w:rsidR="006576CA">
        <w:rPr>
          <w:rFonts w:ascii="Times New Roman" w:hAnsi="Times New Roman" w:cs="Times New Roman"/>
          <w:sz w:val="20"/>
        </w:rPr>
        <w:t>“</w:t>
      </w:r>
      <w:r w:rsidRPr="00E67F0C">
        <w:rPr>
          <w:rFonts w:ascii="Times New Roman" w:hAnsi="Times New Roman" w:cs="Times New Roman"/>
          <w:sz w:val="20"/>
        </w:rPr>
        <w:t>topic</w:t>
      </w:r>
      <w:r w:rsidR="006576CA">
        <w:rPr>
          <w:rFonts w:ascii="Times New Roman" w:hAnsi="Times New Roman" w:cs="Times New Roman"/>
          <w:sz w:val="20"/>
        </w:rPr>
        <w:t>”</w:t>
      </w:r>
      <w:r w:rsidRPr="00E67F0C">
        <w:rPr>
          <w:rFonts w:ascii="Times New Roman" w:hAnsi="Times New Roman" w:cs="Times New Roman"/>
          <w:sz w:val="20"/>
        </w:rPr>
        <w:t xml:space="preserve"> model. This view features Heginbotham</w:t>
      </w:r>
      <w:r w:rsidR="00BF6E1A">
        <w:rPr>
          <w:rFonts w:ascii="Times New Roman" w:hAnsi="Times New Roman" w:cs="Times New Roman"/>
          <w:sz w:val="20"/>
        </w:rPr>
        <w:t>’</w:t>
      </w:r>
      <w:r w:rsidRPr="00E67F0C">
        <w:rPr>
          <w:rFonts w:ascii="Times New Roman" w:hAnsi="Times New Roman" w:cs="Times New Roman"/>
          <w:sz w:val="20"/>
        </w:rPr>
        <w:t>s categories in a comparative bar plot.</w:t>
      </w:r>
    </w:p>
    <w:p w14:paraId="4F2BF3D2" w14:textId="77777777" w:rsidR="00995F67" w:rsidRPr="00995F67" w:rsidRDefault="00995F6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p>
    <w:p w14:paraId="7A20378D" w14:textId="41DF9B9D" w:rsidR="00995F67" w:rsidRDefault="00E67F0C"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t>F</w:t>
      </w:r>
      <w:r w:rsidR="00995F67" w:rsidRPr="00995F67">
        <w:rPr>
          <w:rFonts w:ascii="Times New Roman" w:hAnsi="Times New Roman" w:cs="Times New Roman"/>
        </w:rPr>
        <w:t xml:space="preserve">rom the perspective that </w:t>
      </w:r>
      <w:r w:rsidR="00687FAE">
        <w:rPr>
          <w:rFonts w:ascii="Times New Roman" w:hAnsi="Times New Roman" w:cs="Times New Roman"/>
        </w:rPr>
        <w:t>Heginbotham</w:t>
      </w:r>
      <w:r w:rsidR="00995F67" w:rsidRPr="00995F67">
        <w:rPr>
          <w:rFonts w:ascii="Times New Roman" w:hAnsi="Times New Roman" w:cs="Times New Roman"/>
        </w:rPr>
        <w:t xml:space="preserve"> provides, this appears to be a very confusing chart. This comparative bar</w:t>
      </w:r>
      <w:r w:rsidR="007227FF">
        <w:rPr>
          <w:rFonts w:ascii="Times New Roman" w:hAnsi="Times New Roman" w:cs="Times New Roman"/>
        </w:rPr>
        <w:t xml:space="preserve"> </w:t>
      </w:r>
      <w:r w:rsidR="00995F67" w:rsidRPr="00995F67">
        <w:rPr>
          <w:rFonts w:ascii="Times New Roman" w:hAnsi="Times New Roman" w:cs="Times New Roman"/>
        </w:rPr>
        <w:t xml:space="preserve">plot is not simply graphing a count of the frequency of </w:t>
      </w:r>
      <w:r w:rsidR="00687FAE">
        <w:rPr>
          <w:rFonts w:ascii="Times New Roman" w:hAnsi="Times New Roman" w:cs="Times New Roman"/>
        </w:rPr>
        <w:t xml:space="preserve">her </w:t>
      </w:r>
      <w:r w:rsidR="00995F67" w:rsidRPr="00995F67">
        <w:rPr>
          <w:rFonts w:ascii="Times New Roman" w:hAnsi="Times New Roman" w:cs="Times New Roman"/>
        </w:rPr>
        <w:t>categories as they appear in either poem though. Not only is this a combined weighting between the topic and human models, but it is also a relative weighting of her categories across the two poems. Both of these understandings help explain some of the cou</w:t>
      </w:r>
      <w:r w:rsidR="00011543">
        <w:rPr>
          <w:rFonts w:ascii="Times New Roman" w:hAnsi="Times New Roman" w:cs="Times New Roman"/>
        </w:rPr>
        <w:t>nterintuitive values in Figure 2</w:t>
      </w:r>
      <w:r w:rsidR="00995F67" w:rsidRPr="00995F67">
        <w:rPr>
          <w:rFonts w:ascii="Times New Roman" w:hAnsi="Times New Roman" w:cs="Times New Roman"/>
        </w:rPr>
        <w:t xml:space="preserve">9. </w:t>
      </w:r>
      <w:r w:rsidR="006576CA">
        <w:rPr>
          <w:rFonts w:ascii="Times New Roman" w:hAnsi="Times New Roman" w:cs="Times New Roman"/>
        </w:rPr>
        <w:t>“</w:t>
      </w:r>
      <w:r w:rsidR="00995F67" w:rsidRPr="00995F67">
        <w:rPr>
          <w:rFonts w:ascii="Times New Roman" w:hAnsi="Times New Roman" w:cs="Times New Roman"/>
        </w:rPr>
        <w:t>The Imprisoners</w:t>
      </w:r>
      <w:r w:rsidR="006576CA">
        <w:rPr>
          <w:rFonts w:ascii="Times New Roman" w:hAnsi="Times New Roman" w:cs="Times New Roman"/>
        </w:rPr>
        <w:t>”</w:t>
      </w:r>
      <w:r w:rsidR="00995F67" w:rsidRPr="00995F67">
        <w:rPr>
          <w:rFonts w:ascii="Times New Roman" w:hAnsi="Times New Roman" w:cs="Times New Roman"/>
        </w:rPr>
        <w:t xml:space="preserve"> has vanished in prevalence from both poems in the graph. </w:t>
      </w:r>
      <w:r w:rsidR="008732AE">
        <w:rPr>
          <w:rFonts w:ascii="Times New Roman" w:hAnsi="Times New Roman" w:cs="Times New Roman"/>
        </w:rPr>
        <w:t>Taking another look at</w:t>
      </w:r>
      <w:r w:rsidR="008D2DD2">
        <w:rPr>
          <w:rFonts w:ascii="Times New Roman" w:hAnsi="Times New Roman" w:cs="Times New Roman"/>
        </w:rPr>
        <w:t xml:space="preserve"> views of the topic model</w:t>
      </w:r>
      <w:r w:rsidR="00BF6E1A">
        <w:rPr>
          <w:rFonts w:ascii="Times New Roman" w:hAnsi="Times New Roman" w:cs="Times New Roman"/>
        </w:rPr>
        <w:t>’</w:t>
      </w:r>
      <w:r w:rsidR="008D2DD2">
        <w:rPr>
          <w:rFonts w:ascii="Times New Roman" w:hAnsi="Times New Roman" w:cs="Times New Roman"/>
        </w:rPr>
        <w:t>s words re-inserted</w:t>
      </w:r>
      <w:r w:rsidR="008732AE">
        <w:rPr>
          <w:rFonts w:ascii="Times New Roman" w:hAnsi="Times New Roman" w:cs="Times New Roman"/>
        </w:rPr>
        <w:t xml:space="preserve"> </w:t>
      </w:r>
      <w:r w:rsidR="008D2DD2">
        <w:rPr>
          <w:rFonts w:ascii="Times New Roman" w:hAnsi="Times New Roman" w:cs="Times New Roman"/>
        </w:rPr>
        <w:t xml:space="preserve">into poem contexts (e.g. </w:t>
      </w:r>
      <w:r w:rsidR="008732AE">
        <w:rPr>
          <w:rFonts w:ascii="Times New Roman" w:hAnsi="Times New Roman" w:cs="Times New Roman"/>
        </w:rPr>
        <w:t>Figure</w:t>
      </w:r>
      <w:r w:rsidR="006965F1">
        <w:rPr>
          <w:rFonts w:ascii="Times New Roman" w:hAnsi="Times New Roman" w:cs="Times New Roman"/>
        </w:rPr>
        <w:t xml:space="preserve"> </w:t>
      </w:r>
      <w:r w:rsidR="002744FF">
        <w:rPr>
          <w:rFonts w:ascii="Times New Roman" w:hAnsi="Times New Roman" w:cs="Times New Roman"/>
        </w:rPr>
        <w:t>9</w:t>
      </w:r>
      <w:r w:rsidR="008D2DD2">
        <w:rPr>
          <w:rFonts w:ascii="Times New Roman" w:hAnsi="Times New Roman" w:cs="Times New Roman"/>
        </w:rPr>
        <w:t>)</w:t>
      </w:r>
      <w:r w:rsidR="008732AE">
        <w:rPr>
          <w:rFonts w:ascii="Times New Roman" w:hAnsi="Times New Roman" w:cs="Times New Roman"/>
        </w:rPr>
        <w:t xml:space="preserve"> </w:t>
      </w:r>
      <w:r w:rsidR="00995F67" w:rsidRPr="00995F67">
        <w:rPr>
          <w:rFonts w:ascii="Times New Roman" w:hAnsi="Times New Roman" w:cs="Times New Roman"/>
        </w:rPr>
        <w:t>and the previous highlighted views of Heginbotham</w:t>
      </w:r>
      <w:r w:rsidR="00BF6E1A">
        <w:rPr>
          <w:rFonts w:ascii="Times New Roman" w:hAnsi="Times New Roman" w:cs="Times New Roman"/>
        </w:rPr>
        <w:t>’</w:t>
      </w:r>
      <w:r w:rsidR="00995F67" w:rsidRPr="00995F67">
        <w:rPr>
          <w:rFonts w:ascii="Times New Roman" w:hAnsi="Times New Roman" w:cs="Times New Roman"/>
        </w:rPr>
        <w:t>s criticism in this section</w:t>
      </w:r>
      <w:r w:rsidR="00AD2C51">
        <w:rPr>
          <w:rFonts w:ascii="Times New Roman" w:hAnsi="Times New Roman" w:cs="Times New Roman"/>
        </w:rPr>
        <w:t xml:space="preserve"> (Figures 2</w:t>
      </w:r>
      <w:r w:rsidR="00687FAE">
        <w:rPr>
          <w:rFonts w:ascii="Times New Roman" w:hAnsi="Times New Roman" w:cs="Times New Roman"/>
        </w:rPr>
        <w:t>1-22</w:t>
      </w:r>
      <w:r w:rsidR="00AD2C51">
        <w:rPr>
          <w:rFonts w:ascii="Times New Roman" w:hAnsi="Times New Roman" w:cs="Times New Roman"/>
        </w:rPr>
        <w:t>)</w:t>
      </w:r>
      <w:r w:rsidR="00995F67" w:rsidRPr="00995F67">
        <w:rPr>
          <w:rFonts w:ascii="Times New Roman" w:hAnsi="Times New Roman" w:cs="Times New Roman"/>
        </w:rPr>
        <w:t xml:space="preserve"> shows that the reason is because they are only mentioned as the third-person pronouns, </w:t>
      </w:r>
      <w:r w:rsidR="006576CA">
        <w:rPr>
          <w:rFonts w:ascii="Times New Roman" w:hAnsi="Times New Roman" w:cs="Times New Roman"/>
        </w:rPr>
        <w:t>“</w:t>
      </w:r>
      <w:r w:rsidR="00995F67" w:rsidRPr="00995F67">
        <w:rPr>
          <w:rFonts w:ascii="Times New Roman" w:hAnsi="Times New Roman" w:cs="Times New Roman"/>
        </w:rPr>
        <w:t>they</w:t>
      </w:r>
      <w:r w:rsidR="006576CA">
        <w:rPr>
          <w:rFonts w:ascii="Times New Roman" w:hAnsi="Times New Roman" w:cs="Times New Roman"/>
        </w:rPr>
        <w:t>”</w:t>
      </w:r>
      <w:r w:rsidR="00995F67" w:rsidRPr="00995F67">
        <w:rPr>
          <w:rFonts w:ascii="Times New Roman" w:hAnsi="Times New Roman" w:cs="Times New Roman"/>
        </w:rPr>
        <w:t xml:space="preserve"> and </w:t>
      </w:r>
      <w:r w:rsidR="006576CA">
        <w:rPr>
          <w:rFonts w:ascii="Times New Roman" w:hAnsi="Times New Roman" w:cs="Times New Roman"/>
        </w:rPr>
        <w:t>“</w:t>
      </w:r>
      <w:r w:rsidR="00995F67" w:rsidRPr="00995F67">
        <w:rPr>
          <w:rFonts w:ascii="Times New Roman" w:hAnsi="Times New Roman" w:cs="Times New Roman"/>
        </w:rPr>
        <w:t>themself</w:t>
      </w:r>
      <w:r w:rsidR="006576CA">
        <w:rPr>
          <w:rFonts w:ascii="Times New Roman" w:hAnsi="Times New Roman" w:cs="Times New Roman"/>
        </w:rPr>
        <w:t>”</w:t>
      </w:r>
      <w:r w:rsidR="00995F67" w:rsidRPr="00995F67">
        <w:rPr>
          <w:rFonts w:ascii="Times New Roman" w:hAnsi="Times New Roman" w:cs="Times New Roman"/>
        </w:rPr>
        <w:t>, and are in the topic model</w:t>
      </w:r>
      <w:r w:rsidR="00BF6E1A">
        <w:rPr>
          <w:rFonts w:ascii="Times New Roman" w:hAnsi="Times New Roman" w:cs="Times New Roman"/>
        </w:rPr>
        <w:t>’</w:t>
      </w:r>
      <w:r w:rsidR="00995F67" w:rsidRPr="00995F67">
        <w:rPr>
          <w:rFonts w:ascii="Times New Roman" w:hAnsi="Times New Roman" w:cs="Times New Roman"/>
        </w:rPr>
        <w:t xml:space="preserve">s common stopwords list. Since </w:t>
      </w:r>
      <w:r w:rsidR="006576CA">
        <w:rPr>
          <w:rFonts w:ascii="Times New Roman" w:hAnsi="Times New Roman" w:cs="Times New Roman"/>
        </w:rPr>
        <w:t>“</w:t>
      </w:r>
      <w:r w:rsidR="00995F67" w:rsidRPr="00995F67">
        <w:rPr>
          <w:rFonts w:ascii="Times New Roman" w:hAnsi="Times New Roman" w:cs="Times New Roman"/>
        </w:rPr>
        <w:t>They shut me up in Prose</w:t>
      </w:r>
      <w:r w:rsidR="006576CA">
        <w:rPr>
          <w:rFonts w:ascii="Times New Roman" w:hAnsi="Times New Roman" w:cs="Times New Roman"/>
        </w:rPr>
        <w:t>”</w:t>
      </w:r>
      <w:r w:rsidR="00995F67" w:rsidRPr="00995F67">
        <w:rPr>
          <w:rFonts w:ascii="Times New Roman" w:hAnsi="Times New Roman" w:cs="Times New Roman"/>
        </w:rPr>
        <w:t xml:space="preserve"> features the use of </w:t>
      </w:r>
      <w:r w:rsidR="006576CA">
        <w:rPr>
          <w:rFonts w:ascii="Times New Roman" w:hAnsi="Times New Roman" w:cs="Times New Roman"/>
        </w:rPr>
        <w:t>“</w:t>
      </w:r>
      <w:r w:rsidR="00995F67" w:rsidRPr="00995F67">
        <w:rPr>
          <w:rFonts w:ascii="Times New Roman" w:hAnsi="Times New Roman" w:cs="Times New Roman"/>
        </w:rPr>
        <w:t>Bird</w:t>
      </w:r>
      <w:r w:rsidR="006576CA">
        <w:rPr>
          <w:rFonts w:ascii="Times New Roman" w:hAnsi="Times New Roman" w:cs="Times New Roman"/>
        </w:rPr>
        <w:t>”</w:t>
      </w:r>
      <w:r w:rsidR="00995F67" w:rsidRPr="00995F67">
        <w:rPr>
          <w:rFonts w:ascii="Times New Roman" w:hAnsi="Times New Roman" w:cs="Times New Roman"/>
        </w:rPr>
        <w:t xml:space="preserve">, it exceeds the presence of </w:t>
      </w:r>
      <w:r w:rsidR="006576CA">
        <w:rPr>
          <w:rFonts w:ascii="Times New Roman" w:hAnsi="Times New Roman" w:cs="Times New Roman"/>
        </w:rPr>
        <w:t>“</w:t>
      </w:r>
      <w:r w:rsidR="00995F67" w:rsidRPr="00995F67">
        <w:rPr>
          <w:rFonts w:ascii="Times New Roman" w:hAnsi="Times New Roman" w:cs="Times New Roman"/>
        </w:rPr>
        <w:t>The Poet</w:t>
      </w:r>
      <w:r w:rsidR="006576CA">
        <w:rPr>
          <w:rFonts w:ascii="Times New Roman" w:hAnsi="Times New Roman" w:cs="Times New Roman"/>
        </w:rPr>
        <w:t>”</w:t>
      </w:r>
      <w:r w:rsidR="00995F67" w:rsidRPr="00995F67">
        <w:rPr>
          <w:rFonts w:ascii="Times New Roman" w:hAnsi="Times New Roman" w:cs="Times New Roman"/>
        </w:rPr>
        <w:t xml:space="preserve"> in the latter poem, and this makes sense when you consider that the topic model has determined that references to birds (184 occurrences</w:t>
      </w:r>
      <w:r w:rsidR="002E23BA">
        <w:rPr>
          <w:rFonts w:ascii="Times New Roman" w:hAnsi="Times New Roman" w:cs="Times New Roman"/>
        </w:rPr>
        <w:t xml:space="preserve"> in the corpu</w:t>
      </w:r>
      <w:r w:rsidR="00AA3CB9">
        <w:rPr>
          <w:rFonts w:ascii="Times New Roman" w:hAnsi="Times New Roman" w:cs="Times New Roman"/>
        </w:rPr>
        <w:t>s</w:t>
      </w:r>
      <w:r w:rsidR="00995F67" w:rsidRPr="00995F67">
        <w:rPr>
          <w:rFonts w:ascii="Times New Roman" w:hAnsi="Times New Roman" w:cs="Times New Roman"/>
        </w:rPr>
        <w:t xml:space="preserve">) – </w:t>
      </w:r>
      <w:r w:rsidR="002D4841">
        <w:rPr>
          <w:rFonts w:ascii="Times New Roman" w:hAnsi="Times New Roman" w:cs="Times New Roman"/>
        </w:rPr>
        <w:t xml:space="preserve">which are </w:t>
      </w:r>
      <w:r w:rsidR="00995F67" w:rsidRPr="00995F67">
        <w:rPr>
          <w:rFonts w:ascii="Times New Roman" w:hAnsi="Times New Roman" w:cs="Times New Roman"/>
        </w:rPr>
        <w:t>indirect references to herself, the poet – feature quite prominently in Dickinson</w:t>
      </w:r>
      <w:r w:rsidR="00BF6E1A">
        <w:rPr>
          <w:rFonts w:ascii="Times New Roman" w:hAnsi="Times New Roman" w:cs="Times New Roman"/>
        </w:rPr>
        <w:t>’</w:t>
      </w:r>
      <w:r w:rsidR="00995F67" w:rsidRPr="00995F67">
        <w:rPr>
          <w:rFonts w:ascii="Times New Roman" w:hAnsi="Times New Roman" w:cs="Times New Roman"/>
        </w:rPr>
        <w:t xml:space="preserve">s oeuvre, certainly more so than her direct references to </w:t>
      </w:r>
      <w:r w:rsidR="006576CA">
        <w:rPr>
          <w:rFonts w:ascii="Times New Roman" w:hAnsi="Times New Roman" w:cs="Times New Roman"/>
        </w:rPr>
        <w:t>“</w:t>
      </w:r>
      <w:r w:rsidR="00995F67" w:rsidRPr="00995F67">
        <w:rPr>
          <w:rFonts w:ascii="Times New Roman" w:hAnsi="Times New Roman" w:cs="Times New Roman"/>
        </w:rPr>
        <w:t>poets</w:t>
      </w:r>
      <w:r w:rsidR="006576CA">
        <w:rPr>
          <w:rFonts w:ascii="Times New Roman" w:hAnsi="Times New Roman" w:cs="Times New Roman"/>
        </w:rPr>
        <w:t>”</w:t>
      </w:r>
      <w:r w:rsidR="00995F67" w:rsidRPr="00995F67">
        <w:rPr>
          <w:rFonts w:ascii="Times New Roman" w:hAnsi="Times New Roman" w:cs="Times New Roman"/>
        </w:rPr>
        <w:t xml:space="preserve"> (18 occurrences). In this light, these combined weight values are less a</w:t>
      </w:r>
      <w:r w:rsidR="002D4841">
        <w:rPr>
          <w:rFonts w:ascii="Times New Roman" w:hAnsi="Times New Roman" w:cs="Times New Roman"/>
        </w:rPr>
        <w:t>bout occurrences (like Figure 23</w:t>
      </w:r>
      <w:r w:rsidR="00995F67" w:rsidRPr="00995F67">
        <w:rPr>
          <w:rFonts w:ascii="Times New Roman" w:hAnsi="Times New Roman" w:cs="Times New Roman"/>
        </w:rPr>
        <w:t xml:space="preserve">) than they are about the overall certainty of a thematic presence in a text. To do the math </w:t>
      </w:r>
      <w:r w:rsidR="00E16E48">
        <w:rPr>
          <w:rFonts w:ascii="Times New Roman" w:hAnsi="Times New Roman" w:cs="Times New Roman"/>
        </w:rPr>
        <w:t xml:space="preserve">for her topic </w:t>
      </w:r>
      <w:r w:rsidR="006576CA">
        <w:rPr>
          <w:rFonts w:ascii="Times New Roman" w:hAnsi="Times New Roman" w:cs="Times New Roman"/>
        </w:rPr>
        <w:t>“</w:t>
      </w:r>
      <w:r w:rsidR="00E16E48">
        <w:rPr>
          <w:rFonts w:ascii="Times New Roman" w:hAnsi="Times New Roman" w:cs="Times New Roman"/>
        </w:rPr>
        <w:t>The Poet</w:t>
      </w:r>
      <w:r w:rsidR="006576CA">
        <w:rPr>
          <w:rFonts w:ascii="Times New Roman" w:hAnsi="Times New Roman" w:cs="Times New Roman"/>
        </w:rPr>
        <w:t>”</w:t>
      </w:r>
      <w:r w:rsidR="00E16E48">
        <w:rPr>
          <w:rFonts w:ascii="Times New Roman" w:hAnsi="Times New Roman" w:cs="Times New Roman"/>
        </w:rPr>
        <w:t xml:space="preserve"> </w:t>
      </w:r>
      <w:r w:rsidR="00995F67" w:rsidRPr="00995F67">
        <w:rPr>
          <w:rFonts w:ascii="Times New Roman" w:hAnsi="Times New Roman" w:cs="Times New Roman"/>
        </w:rPr>
        <w:t xml:space="preserve">upon which these figures are based – multiplying the topic weight of each overlapping word by the number of instances of the human topic in both poems and then adding all of those products together – </w:t>
      </w:r>
      <w:r w:rsidR="006576CA">
        <w:rPr>
          <w:rFonts w:ascii="Times New Roman" w:hAnsi="Times New Roman" w:cs="Times New Roman"/>
        </w:rPr>
        <w:t>“</w:t>
      </w:r>
      <w:r w:rsidR="00995F67" w:rsidRPr="00995F67">
        <w:rPr>
          <w:rFonts w:ascii="Times New Roman" w:hAnsi="Times New Roman" w:cs="Times New Roman"/>
        </w:rPr>
        <w:t>They shut me up in Prose</w:t>
      </w:r>
      <w:r w:rsidR="006576CA">
        <w:rPr>
          <w:rFonts w:ascii="Times New Roman" w:hAnsi="Times New Roman" w:cs="Times New Roman"/>
        </w:rPr>
        <w:t>”</w:t>
      </w:r>
      <w:r w:rsidR="00995F67" w:rsidRPr="00995F67">
        <w:rPr>
          <w:rFonts w:ascii="Times New Roman" w:hAnsi="Times New Roman" w:cs="Times New Roman"/>
        </w:rPr>
        <w:t xml:space="preserve"> scores a 314.82 while </w:t>
      </w:r>
      <w:r w:rsidR="006576CA">
        <w:rPr>
          <w:rFonts w:ascii="Times New Roman" w:hAnsi="Times New Roman" w:cs="Times New Roman"/>
        </w:rPr>
        <w:t>“</w:t>
      </w:r>
      <w:r w:rsidR="00995F67" w:rsidRPr="00995F67">
        <w:rPr>
          <w:rFonts w:ascii="Times New Roman" w:hAnsi="Times New Roman" w:cs="Times New Roman"/>
        </w:rPr>
        <w:t>This was a Poet</w:t>
      </w:r>
      <w:r w:rsidR="006576CA">
        <w:rPr>
          <w:rFonts w:ascii="Times New Roman" w:hAnsi="Times New Roman" w:cs="Times New Roman"/>
        </w:rPr>
        <w:t>”</w:t>
      </w:r>
      <w:r w:rsidR="00995F67" w:rsidRPr="00995F67">
        <w:rPr>
          <w:rFonts w:ascii="Times New Roman" w:hAnsi="Times New Roman" w:cs="Times New Roman"/>
        </w:rPr>
        <w:t xml:space="preserve"> scores to 120.33.</w:t>
      </w:r>
    </w:p>
    <w:p w14:paraId="1B35A7CC" w14:textId="77777777" w:rsidR="00F735B8" w:rsidRPr="00995F67" w:rsidRDefault="00F735B8" w:rsidP="007D0572">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410008CB" w14:textId="2BE22D8A" w:rsidR="00995F67" w:rsidRPr="00995F67" w:rsidRDefault="00AE6F08" w:rsidP="00AE6F08">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EF9DF40" wp14:editId="4F0B8F50">
            <wp:extent cx="4149888" cy="43290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y shut me up in Prose - TM-Human Overlap - Human Perspective.png"/>
                    <pic:cNvPicPr/>
                  </pic:nvPicPr>
                  <pic:blipFill>
                    <a:blip r:embed="rId93">
                      <a:extLst>
                        <a:ext uri="{28A0092B-C50C-407E-A947-70E740481C1C}">
                          <a14:useLocalDpi xmlns:a14="http://schemas.microsoft.com/office/drawing/2010/main" val="0"/>
                        </a:ext>
                      </a:extLst>
                    </a:blip>
                    <a:stretch>
                      <a:fillRect/>
                    </a:stretch>
                  </pic:blipFill>
                  <pic:spPr>
                    <a:xfrm>
                      <a:off x="0" y="0"/>
                      <a:ext cx="4149888" cy="4329007"/>
                    </a:xfrm>
                    <a:prstGeom prst="rect">
                      <a:avLst/>
                    </a:prstGeom>
                  </pic:spPr>
                </pic:pic>
              </a:graphicData>
            </a:graphic>
          </wp:inline>
        </w:drawing>
      </w:r>
    </w:p>
    <w:p w14:paraId="3E776D07" w14:textId="05A6B97A" w:rsidR="00995F67" w:rsidRPr="00F735B8" w:rsidRDefault="00687FAE" w:rsidP="00F735B8">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Pr>
          <w:rFonts w:ascii="Times New Roman" w:hAnsi="Times New Roman" w:cs="Times New Roman"/>
          <w:sz w:val="20"/>
        </w:rPr>
        <w:t>Figure 30</w:t>
      </w:r>
      <w:r w:rsidR="00995F67" w:rsidRPr="006E7A43">
        <w:rPr>
          <w:rFonts w:ascii="Times New Roman" w:hAnsi="Times New Roman" w:cs="Times New Roman"/>
          <w:sz w:val="20"/>
        </w:rPr>
        <w:t xml:space="preserve">. Colored block view of the overlapping topic words in </w:t>
      </w:r>
      <w:r w:rsidR="006576CA">
        <w:rPr>
          <w:rFonts w:ascii="Times New Roman" w:hAnsi="Times New Roman" w:cs="Times New Roman"/>
          <w:sz w:val="20"/>
        </w:rPr>
        <w:t>“</w:t>
      </w:r>
      <w:r w:rsidR="00995F67" w:rsidRPr="006E7A43">
        <w:rPr>
          <w:rFonts w:ascii="Times New Roman" w:hAnsi="Times New Roman" w:cs="Times New Roman"/>
          <w:sz w:val="20"/>
        </w:rPr>
        <w:t>They shut me up in Prose</w:t>
      </w:r>
      <w:r w:rsidR="006576CA">
        <w:rPr>
          <w:rFonts w:ascii="Times New Roman" w:hAnsi="Times New Roman" w:cs="Times New Roman"/>
          <w:sz w:val="20"/>
        </w:rPr>
        <w:t>”</w:t>
      </w:r>
      <w:r w:rsidR="00995F67" w:rsidRPr="006E7A43">
        <w:rPr>
          <w:rFonts w:ascii="Times New Roman" w:hAnsi="Times New Roman" w:cs="Times New Roman"/>
          <w:sz w:val="20"/>
        </w:rPr>
        <w:t xml:space="preserve"> </w:t>
      </w:r>
      <w:r w:rsidR="005F69B6">
        <w:rPr>
          <w:rFonts w:ascii="Times New Roman" w:hAnsi="Times New Roman" w:cs="Times New Roman"/>
          <w:sz w:val="20"/>
        </w:rPr>
        <w:t xml:space="preserve">(F21.6, Fr445A) </w:t>
      </w:r>
      <w:r w:rsidR="00995F67" w:rsidRPr="006E7A43">
        <w:rPr>
          <w:rFonts w:ascii="Times New Roman" w:hAnsi="Times New Roman" w:cs="Times New Roman"/>
          <w:sz w:val="20"/>
        </w:rPr>
        <w:t xml:space="preserve">alongside the weighting figures used to produce the values in Figure </w:t>
      </w:r>
      <w:r>
        <w:rPr>
          <w:rFonts w:ascii="Times New Roman" w:hAnsi="Times New Roman" w:cs="Times New Roman"/>
          <w:sz w:val="20"/>
        </w:rPr>
        <w:t>29</w:t>
      </w:r>
      <w:r w:rsidR="00995F67" w:rsidRPr="006E7A43">
        <w:rPr>
          <w:rFonts w:ascii="Times New Roman" w:hAnsi="Times New Roman" w:cs="Times New Roman"/>
          <w:sz w:val="20"/>
        </w:rPr>
        <w:t>.</w:t>
      </w:r>
    </w:p>
    <w:p w14:paraId="6D8EDBA2" w14:textId="1EC8586F" w:rsidR="00232876" w:rsidRPr="00995F67" w:rsidRDefault="00AE6F08" w:rsidP="00AE6F08">
      <w:pPr>
        <w:widowControl w:val="0"/>
        <w:tabs>
          <w:tab w:val="left" w:pos="720"/>
          <w:tab w:val="left" w:pos="1440"/>
          <w:tab w:val="left" w:pos="2160"/>
          <w:tab w:val="left" w:pos="2880"/>
          <w:tab w:val="left" w:pos="3600"/>
          <w:tab w:val="left" w:pos="4320"/>
        </w:tabs>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06F56123" wp14:editId="2B1E60AC">
            <wp:extent cx="4517489" cy="482879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s was a Poet - TM-Human Overlap - Human Perspective.png"/>
                    <pic:cNvPicPr/>
                  </pic:nvPicPr>
                  <pic:blipFill>
                    <a:blip r:embed="rId94">
                      <a:extLst>
                        <a:ext uri="{28A0092B-C50C-407E-A947-70E740481C1C}">
                          <a14:useLocalDpi xmlns:a14="http://schemas.microsoft.com/office/drawing/2010/main" val="0"/>
                        </a:ext>
                      </a:extLst>
                    </a:blip>
                    <a:stretch>
                      <a:fillRect/>
                    </a:stretch>
                  </pic:blipFill>
                  <pic:spPr>
                    <a:xfrm>
                      <a:off x="0" y="0"/>
                      <a:ext cx="4518284" cy="4829640"/>
                    </a:xfrm>
                    <a:prstGeom prst="rect">
                      <a:avLst/>
                    </a:prstGeom>
                  </pic:spPr>
                </pic:pic>
              </a:graphicData>
            </a:graphic>
          </wp:inline>
        </w:drawing>
      </w:r>
    </w:p>
    <w:p w14:paraId="4588916A" w14:textId="5526CDE8" w:rsidR="00995F67" w:rsidRPr="006E7A43" w:rsidRDefault="00687FAE" w:rsidP="006E7A43">
      <w:pPr>
        <w:widowControl w:val="0"/>
        <w:tabs>
          <w:tab w:val="left" w:pos="720"/>
          <w:tab w:val="left" w:pos="1440"/>
          <w:tab w:val="left" w:pos="2160"/>
          <w:tab w:val="left" w:pos="2880"/>
          <w:tab w:val="left" w:pos="3600"/>
          <w:tab w:val="left" w:pos="4320"/>
        </w:tabs>
        <w:autoSpaceDE w:val="0"/>
        <w:autoSpaceDN w:val="0"/>
        <w:adjustRightInd w:val="0"/>
        <w:jc w:val="center"/>
        <w:rPr>
          <w:rFonts w:ascii="Times New Roman" w:hAnsi="Times New Roman" w:cs="Times New Roman"/>
          <w:sz w:val="20"/>
        </w:rPr>
      </w:pPr>
      <w:r>
        <w:rPr>
          <w:rFonts w:ascii="Times New Roman" w:hAnsi="Times New Roman" w:cs="Times New Roman"/>
          <w:sz w:val="20"/>
        </w:rPr>
        <w:t>Figure 31</w:t>
      </w:r>
      <w:r w:rsidR="00995F67" w:rsidRPr="006E7A43">
        <w:rPr>
          <w:rFonts w:ascii="Times New Roman" w:hAnsi="Times New Roman" w:cs="Times New Roman"/>
          <w:sz w:val="20"/>
        </w:rPr>
        <w:t xml:space="preserve">. Colored block view of the overlapping topic words in </w:t>
      </w:r>
      <w:r w:rsidR="006576CA">
        <w:rPr>
          <w:rFonts w:ascii="Times New Roman" w:hAnsi="Times New Roman" w:cs="Times New Roman"/>
          <w:sz w:val="20"/>
        </w:rPr>
        <w:t>“</w:t>
      </w:r>
      <w:r w:rsidR="00995F67" w:rsidRPr="006E7A43">
        <w:rPr>
          <w:rFonts w:ascii="Times New Roman" w:hAnsi="Times New Roman" w:cs="Times New Roman"/>
          <w:sz w:val="20"/>
        </w:rPr>
        <w:t>This was a Poet</w:t>
      </w:r>
      <w:r w:rsidR="006576CA">
        <w:rPr>
          <w:rFonts w:ascii="Times New Roman" w:hAnsi="Times New Roman" w:cs="Times New Roman"/>
          <w:sz w:val="20"/>
        </w:rPr>
        <w:t>”</w:t>
      </w:r>
      <w:r w:rsidR="00451F1A">
        <w:rPr>
          <w:rFonts w:ascii="Times New Roman" w:hAnsi="Times New Roman" w:cs="Times New Roman"/>
          <w:sz w:val="20"/>
        </w:rPr>
        <w:t xml:space="preserve"> (F21.7, Fr446A)</w:t>
      </w:r>
      <w:r w:rsidR="00995F67" w:rsidRPr="006E7A43">
        <w:rPr>
          <w:rFonts w:ascii="Times New Roman" w:hAnsi="Times New Roman" w:cs="Times New Roman"/>
          <w:sz w:val="20"/>
        </w:rPr>
        <w:t xml:space="preserve"> alongside the weighting figures used to</w:t>
      </w:r>
      <w:r>
        <w:rPr>
          <w:rFonts w:ascii="Times New Roman" w:hAnsi="Times New Roman" w:cs="Times New Roman"/>
          <w:sz w:val="20"/>
        </w:rPr>
        <w:t xml:space="preserve"> produce the values in Figure 29</w:t>
      </w:r>
      <w:r w:rsidR="00995F67" w:rsidRPr="006E7A43">
        <w:rPr>
          <w:rFonts w:ascii="Times New Roman" w:hAnsi="Times New Roman" w:cs="Times New Roman"/>
          <w:sz w:val="20"/>
        </w:rPr>
        <w:t>.</w:t>
      </w:r>
    </w:p>
    <w:p w14:paraId="233F617B" w14:textId="77777777" w:rsidR="00995F67" w:rsidRPr="00995F67" w:rsidRDefault="00995F67" w:rsidP="00AE6F08">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518B7A95" w14:textId="65A0B3CE" w:rsidR="00995F67" w:rsidRPr="00995F67" w:rsidRDefault="00232876"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91229A">
        <w:rPr>
          <w:rFonts w:ascii="Times New Roman" w:hAnsi="Times New Roman" w:cs="Times New Roman"/>
        </w:rPr>
        <w:t xml:space="preserve">The dynamic across poems for </w:t>
      </w:r>
      <w:r w:rsidR="006576CA">
        <w:rPr>
          <w:rFonts w:ascii="Times New Roman" w:hAnsi="Times New Roman" w:cs="Times New Roman"/>
        </w:rPr>
        <w:t>“</w:t>
      </w:r>
      <w:r w:rsidR="0091229A" w:rsidRPr="00995F67">
        <w:rPr>
          <w:rFonts w:ascii="Times New Roman" w:hAnsi="Times New Roman" w:cs="Times New Roman"/>
        </w:rPr>
        <w:t>Freedom/P</w:t>
      </w:r>
      <w:r w:rsidR="0091229A">
        <w:rPr>
          <w:rFonts w:ascii="Times New Roman" w:hAnsi="Times New Roman" w:cs="Times New Roman"/>
        </w:rPr>
        <w:t>oetry</w:t>
      </w:r>
      <w:r w:rsidR="006576CA">
        <w:rPr>
          <w:rFonts w:ascii="Times New Roman" w:hAnsi="Times New Roman" w:cs="Times New Roman"/>
        </w:rPr>
        <w:t>”</w:t>
      </w:r>
      <w:r w:rsidR="0091229A">
        <w:rPr>
          <w:rFonts w:ascii="Times New Roman" w:hAnsi="Times New Roman" w:cs="Times New Roman"/>
        </w:rPr>
        <w:t xml:space="preserve"> and </w:t>
      </w:r>
      <w:r w:rsidR="006576CA">
        <w:rPr>
          <w:rFonts w:ascii="Times New Roman" w:hAnsi="Times New Roman" w:cs="Times New Roman"/>
        </w:rPr>
        <w:t>“</w:t>
      </w:r>
      <w:r w:rsidR="0091229A">
        <w:rPr>
          <w:rFonts w:ascii="Times New Roman" w:hAnsi="Times New Roman" w:cs="Times New Roman"/>
        </w:rPr>
        <w:t>Poetry</w:t>
      </w:r>
      <w:r w:rsidR="00BF6E1A">
        <w:rPr>
          <w:rFonts w:ascii="Times New Roman" w:hAnsi="Times New Roman" w:cs="Times New Roman"/>
        </w:rPr>
        <w:t>’</w:t>
      </w:r>
      <w:r w:rsidR="0091229A">
        <w:rPr>
          <w:rFonts w:ascii="Times New Roman" w:hAnsi="Times New Roman" w:cs="Times New Roman"/>
        </w:rPr>
        <w:t>s Source</w:t>
      </w:r>
      <w:r w:rsidR="006576CA">
        <w:rPr>
          <w:rFonts w:ascii="Times New Roman" w:hAnsi="Times New Roman" w:cs="Times New Roman"/>
        </w:rPr>
        <w:t>”</w:t>
      </w:r>
      <w:r w:rsidR="0091229A">
        <w:rPr>
          <w:rFonts w:ascii="Times New Roman" w:hAnsi="Times New Roman" w:cs="Times New Roman"/>
        </w:rPr>
        <w:t xml:space="preserve"> is</w:t>
      </w:r>
      <w:r w:rsidR="0091229A" w:rsidRPr="00995F67">
        <w:rPr>
          <w:rFonts w:ascii="Times New Roman" w:hAnsi="Times New Roman" w:cs="Times New Roman"/>
        </w:rPr>
        <w:t xml:space="preserve"> far less mysterious, but never the less bolster</w:t>
      </w:r>
      <w:r w:rsidR="00EE5D41">
        <w:rPr>
          <w:rFonts w:ascii="Times New Roman" w:hAnsi="Times New Roman" w:cs="Times New Roman"/>
        </w:rPr>
        <w:t>s</w:t>
      </w:r>
      <w:r w:rsidR="0091229A" w:rsidRPr="00995F67">
        <w:rPr>
          <w:rFonts w:ascii="Times New Roman" w:hAnsi="Times New Roman" w:cs="Times New Roman"/>
        </w:rPr>
        <w:t xml:space="preserve"> the narrative th</w:t>
      </w:r>
      <w:r w:rsidR="009E0086">
        <w:rPr>
          <w:rFonts w:ascii="Times New Roman" w:hAnsi="Times New Roman" w:cs="Times New Roman"/>
        </w:rPr>
        <w:t xml:space="preserve">at poetry is </w:t>
      </w:r>
      <w:r w:rsidR="0091229A" w:rsidRPr="00995F67">
        <w:rPr>
          <w:rFonts w:ascii="Times New Roman" w:hAnsi="Times New Roman" w:cs="Times New Roman"/>
        </w:rPr>
        <w:t xml:space="preserve">certainly resilient, </w:t>
      </w:r>
      <w:r w:rsidR="00EE5D41">
        <w:rPr>
          <w:rFonts w:ascii="Times New Roman" w:hAnsi="Times New Roman" w:cs="Times New Roman"/>
        </w:rPr>
        <w:t>an</w:t>
      </w:r>
      <w:r w:rsidR="0091229A" w:rsidRPr="00995F67">
        <w:rPr>
          <w:rFonts w:ascii="Times New Roman" w:hAnsi="Times New Roman" w:cs="Times New Roman"/>
        </w:rPr>
        <w:t xml:space="preserve"> </w:t>
      </w:r>
      <w:proofErr w:type="gramStart"/>
      <w:r w:rsidR="0091229A" w:rsidRPr="00995F67">
        <w:rPr>
          <w:rFonts w:ascii="Times New Roman" w:hAnsi="Times New Roman" w:cs="Times New Roman"/>
        </w:rPr>
        <w:t>extant</w:t>
      </w:r>
      <w:proofErr w:type="gramEnd"/>
      <w:r w:rsidR="0091229A" w:rsidRPr="00995F67">
        <w:rPr>
          <w:rFonts w:ascii="Times New Roman" w:hAnsi="Times New Roman" w:cs="Times New Roman"/>
        </w:rPr>
        <w:t xml:space="preserve"> and prominent thematic moving from </w:t>
      </w:r>
      <w:r w:rsidR="006576CA">
        <w:rPr>
          <w:rFonts w:ascii="Times New Roman" w:hAnsi="Times New Roman" w:cs="Times New Roman"/>
        </w:rPr>
        <w:t>“</w:t>
      </w:r>
      <w:r w:rsidR="0091229A" w:rsidRPr="00995F67">
        <w:rPr>
          <w:rFonts w:ascii="Times New Roman" w:hAnsi="Times New Roman" w:cs="Times New Roman"/>
        </w:rPr>
        <w:t>They shut me up in Prose</w:t>
      </w:r>
      <w:r w:rsidR="006576CA">
        <w:rPr>
          <w:rFonts w:ascii="Times New Roman" w:hAnsi="Times New Roman" w:cs="Times New Roman"/>
        </w:rPr>
        <w:t>”</w:t>
      </w:r>
      <w:r w:rsidR="0091229A" w:rsidRPr="00995F67">
        <w:rPr>
          <w:rFonts w:ascii="Times New Roman" w:hAnsi="Times New Roman" w:cs="Times New Roman"/>
        </w:rPr>
        <w:t xml:space="preserve"> into </w:t>
      </w:r>
      <w:r w:rsidR="006576CA">
        <w:rPr>
          <w:rFonts w:ascii="Times New Roman" w:hAnsi="Times New Roman" w:cs="Times New Roman"/>
        </w:rPr>
        <w:t>“</w:t>
      </w:r>
      <w:r w:rsidR="009E0086">
        <w:rPr>
          <w:rFonts w:ascii="Times New Roman" w:hAnsi="Times New Roman" w:cs="Times New Roman"/>
        </w:rPr>
        <w:t>This was a Poet</w:t>
      </w:r>
      <w:r w:rsidR="006576CA">
        <w:rPr>
          <w:rFonts w:ascii="Times New Roman" w:hAnsi="Times New Roman" w:cs="Times New Roman"/>
        </w:rPr>
        <w:t>”</w:t>
      </w:r>
      <w:r w:rsidR="009E0086">
        <w:rPr>
          <w:rFonts w:ascii="Times New Roman" w:hAnsi="Times New Roman" w:cs="Times New Roman"/>
        </w:rPr>
        <w:t>.</w:t>
      </w:r>
      <w:r w:rsidR="0091229A" w:rsidRPr="00995F67">
        <w:rPr>
          <w:rFonts w:ascii="Times New Roman" w:hAnsi="Times New Roman" w:cs="Times New Roman"/>
        </w:rPr>
        <w:t xml:space="preserve"> The latter also begins a discussion of how the poet operates, and of </w:t>
      </w:r>
      <w:r w:rsidR="006576CA">
        <w:rPr>
          <w:rFonts w:ascii="Times New Roman" w:hAnsi="Times New Roman" w:cs="Times New Roman"/>
        </w:rPr>
        <w:t>“</w:t>
      </w:r>
      <w:r w:rsidR="0091229A" w:rsidRPr="00995F67">
        <w:rPr>
          <w:rFonts w:ascii="Times New Roman" w:hAnsi="Times New Roman" w:cs="Times New Roman"/>
        </w:rPr>
        <w:t>Poetry</w:t>
      </w:r>
      <w:r w:rsidR="00BF6E1A">
        <w:rPr>
          <w:rFonts w:ascii="Times New Roman" w:hAnsi="Times New Roman" w:cs="Times New Roman"/>
        </w:rPr>
        <w:t>’</w:t>
      </w:r>
      <w:r w:rsidR="0091229A" w:rsidRPr="00995F67">
        <w:rPr>
          <w:rFonts w:ascii="Times New Roman" w:hAnsi="Times New Roman" w:cs="Times New Roman"/>
        </w:rPr>
        <w:t>s Source</w:t>
      </w:r>
      <w:r w:rsidR="00836D89">
        <w:rPr>
          <w:rFonts w:ascii="Times New Roman" w:hAnsi="Times New Roman" w:cs="Times New Roman"/>
        </w:rPr>
        <w:t>,</w:t>
      </w:r>
      <w:r w:rsidR="006576CA">
        <w:rPr>
          <w:rFonts w:ascii="Times New Roman" w:hAnsi="Times New Roman" w:cs="Times New Roman"/>
        </w:rPr>
        <w:t>”</w:t>
      </w:r>
      <w:r w:rsidR="0091229A" w:rsidRPr="00995F67">
        <w:rPr>
          <w:rFonts w:ascii="Times New Roman" w:hAnsi="Times New Roman" w:cs="Times New Roman"/>
        </w:rPr>
        <w:t xml:space="preserve"> the </w:t>
      </w:r>
      <w:r w:rsidR="006576CA">
        <w:rPr>
          <w:rFonts w:ascii="Times New Roman" w:hAnsi="Times New Roman" w:cs="Times New Roman"/>
        </w:rPr>
        <w:t>“</w:t>
      </w:r>
      <w:r w:rsidR="0091229A" w:rsidRPr="00995F67">
        <w:rPr>
          <w:rFonts w:ascii="Times New Roman" w:hAnsi="Times New Roman" w:cs="Times New Roman"/>
        </w:rPr>
        <w:t>ordinary Meanings</w:t>
      </w:r>
      <w:r w:rsidR="006576CA">
        <w:rPr>
          <w:rFonts w:ascii="Times New Roman" w:hAnsi="Times New Roman" w:cs="Times New Roman"/>
        </w:rPr>
        <w:t>”</w:t>
      </w:r>
      <w:r w:rsidR="0091229A" w:rsidRPr="00995F67">
        <w:rPr>
          <w:rFonts w:ascii="Times New Roman" w:hAnsi="Times New Roman" w:cs="Times New Roman"/>
        </w:rPr>
        <w:t xml:space="preserve"> from which poetry is derived</w:t>
      </w:r>
      <w:r w:rsidR="00836D89">
        <w:rPr>
          <w:rFonts w:ascii="Times New Roman" w:hAnsi="Times New Roman" w:cs="Times New Roman"/>
        </w:rPr>
        <w:t xml:space="preserve"> (4)</w:t>
      </w:r>
      <w:r w:rsidR="0091229A" w:rsidRPr="00995F67">
        <w:rPr>
          <w:rFonts w:ascii="Times New Roman" w:hAnsi="Times New Roman" w:cs="Times New Roman"/>
        </w:rPr>
        <w:t xml:space="preserve">. </w:t>
      </w:r>
      <w:r w:rsidR="006576CA">
        <w:rPr>
          <w:rFonts w:ascii="Times New Roman" w:hAnsi="Times New Roman" w:cs="Times New Roman"/>
        </w:rPr>
        <w:t>“</w:t>
      </w:r>
      <w:r w:rsidR="00995F67" w:rsidRPr="00995F67">
        <w:rPr>
          <w:rFonts w:ascii="Times New Roman" w:hAnsi="Times New Roman" w:cs="Times New Roman"/>
        </w:rPr>
        <w:t>Prison/Prose</w:t>
      </w:r>
      <w:r w:rsidR="006576CA">
        <w:rPr>
          <w:rFonts w:ascii="Times New Roman" w:hAnsi="Times New Roman" w:cs="Times New Roman"/>
        </w:rPr>
        <w:t>”</w:t>
      </w:r>
      <w:r w:rsidR="00995F67" w:rsidRPr="00995F67">
        <w:rPr>
          <w:rFonts w:ascii="Times New Roman" w:hAnsi="Times New Roman" w:cs="Times New Roman"/>
        </w:rPr>
        <w:t xml:space="preserve"> weighs out</w:t>
      </w:r>
      <w:r w:rsidR="00FD2311">
        <w:rPr>
          <w:rFonts w:ascii="Times New Roman" w:hAnsi="Times New Roman" w:cs="Times New Roman"/>
        </w:rPr>
        <w:t xml:space="preserve"> across poems</w:t>
      </w:r>
      <w:r w:rsidR="00995F67" w:rsidRPr="00995F67">
        <w:rPr>
          <w:rFonts w:ascii="Times New Roman" w:hAnsi="Times New Roman" w:cs="Times New Roman"/>
        </w:rPr>
        <w:t xml:space="preserve"> similarly. It maintains an even presence throughout both in the graph even though references to this metaphorical confinement are more explicit in </w:t>
      </w:r>
      <w:r w:rsidR="006576CA">
        <w:rPr>
          <w:rFonts w:ascii="Times New Roman" w:hAnsi="Times New Roman" w:cs="Times New Roman"/>
        </w:rPr>
        <w:t>“</w:t>
      </w:r>
      <w:r w:rsidR="00995F67" w:rsidRPr="00995F67">
        <w:rPr>
          <w:rFonts w:ascii="Times New Roman" w:hAnsi="Times New Roman" w:cs="Times New Roman"/>
        </w:rPr>
        <w:t>They shut me up in Prose</w:t>
      </w:r>
      <w:r w:rsidR="006576CA">
        <w:rPr>
          <w:rFonts w:ascii="Times New Roman" w:hAnsi="Times New Roman" w:cs="Times New Roman"/>
        </w:rPr>
        <w:t>”</w:t>
      </w:r>
      <w:r w:rsidR="00995F67" w:rsidRPr="00995F67">
        <w:rPr>
          <w:rFonts w:ascii="Times New Roman" w:hAnsi="Times New Roman" w:cs="Times New Roman"/>
        </w:rPr>
        <w:t xml:space="preserve"> – notable by its telling first line alone.  The reason for this is that </w:t>
      </w:r>
      <w:r w:rsidR="006576CA">
        <w:rPr>
          <w:rFonts w:ascii="Times New Roman" w:hAnsi="Times New Roman" w:cs="Times New Roman"/>
        </w:rPr>
        <w:t>“</w:t>
      </w:r>
      <w:r w:rsidR="00995F67" w:rsidRPr="00995F67">
        <w:rPr>
          <w:rFonts w:ascii="Times New Roman" w:hAnsi="Times New Roman" w:cs="Times New Roman"/>
        </w:rPr>
        <w:t>doors</w:t>
      </w:r>
      <w:r w:rsidR="006576CA">
        <w:rPr>
          <w:rFonts w:ascii="Times New Roman" w:hAnsi="Times New Roman" w:cs="Times New Roman"/>
        </w:rPr>
        <w:t>”</w:t>
      </w:r>
      <w:r w:rsidR="00995F67" w:rsidRPr="00995F67">
        <w:rPr>
          <w:rFonts w:ascii="Times New Roman" w:hAnsi="Times New Roman" w:cs="Times New Roman"/>
        </w:rPr>
        <w:t xml:space="preserve"> from the </w:t>
      </w:r>
      <w:r w:rsidR="006576CA">
        <w:rPr>
          <w:rFonts w:ascii="Times New Roman" w:hAnsi="Times New Roman" w:cs="Times New Roman"/>
        </w:rPr>
        <w:t>“</w:t>
      </w:r>
      <w:r w:rsidR="00995F67" w:rsidRPr="00995F67">
        <w:rPr>
          <w:rFonts w:ascii="Times New Roman" w:hAnsi="Times New Roman" w:cs="Times New Roman"/>
        </w:rPr>
        <w:t xml:space="preserve">familiar species / </w:t>
      </w:r>
      <w:proofErr w:type="gramStart"/>
      <w:r w:rsidR="00995F67" w:rsidRPr="00995F67">
        <w:rPr>
          <w:rFonts w:ascii="Times New Roman" w:hAnsi="Times New Roman" w:cs="Times New Roman"/>
        </w:rPr>
        <w:t>That</w:t>
      </w:r>
      <w:proofErr w:type="gramEnd"/>
      <w:r w:rsidR="00995F67" w:rsidRPr="00995F67">
        <w:rPr>
          <w:rFonts w:ascii="Times New Roman" w:hAnsi="Times New Roman" w:cs="Times New Roman"/>
        </w:rPr>
        <w:t xml:space="preserve"> perished by the Door</w:t>
      </w:r>
      <w:r w:rsidR="006576CA">
        <w:rPr>
          <w:rFonts w:ascii="Times New Roman" w:hAnsi="Times New Roman" w:cs="Times New Roman"/>
        </w:rPr>
        <w:t>”</w:t>
      </w:r>
      <w:r w:rsidR="00E7565D">
        <w:rPr>
          <w:rFonts w:ascii="Times New Roman" w:hAnsi="Times New Roman" w:cs="Times New Roman"/>
        </w:rPr>
        <w:t xml:space="preserve"> (</w:t>
      </w:r>
      <w:r w:rsidR="006576CA">
        <w:rPr>
          <w:rFonts w:ascii="Times New Roman" w:hAnsi="Times New Roman" w:cs="Times New Roman"/>
        </w:rPr>
        <w:t>“</w:t>
      </w:r>
      <w:r w:rsidR="00E7565D">
        <w:rPr>
          <w:rFonts w:ascii="Times New Roman" w:hAnsi="Times New Roman" w:cs="Times New Roman"/>
        </w:rPr>
        <w:t>This was a Poet 6-7)</w:t>
      </w:r>
      <w:r w:rsidR="00995F67" w:rsidRPr="00995F67">
        <w:rPr>
          <w:rFonts w:ascii="Times New Roman" w:hAnsi="Times New Roman" w:cs="Times New Roman"/>
        </w:rPr>
        <w:t xml:space="preserve"> figure quite prominently in Dickinson</w:t>
      </w:r>
      <w:r w:rsidR="00BF6E1A">
        <w:rPr>
          <w:rFonts w:ascii="Times New Roman" w:hAnsi="Times New Roman" w:cs="Times New Roman"/>
        </w:rPr>
        <w:t>’</w:t>
      </w:r>
      <w:r w:rsidR="00995F67" w:rsidRPr="00995F67">
        <w:rPr>
          <w:rFonts w:ascii="Times New Roman" w:hAnsi="Times New Roman" w:cs="Times New Roman"/>
        </w:rPr>
        <w:t>s poems (88 occurrences</w:t>
      </w:r>
      <w:r w:rsidR="00783AF2">
        <w:rPr>
          <w:rFonts w:ascii="Times New Roman" w:hAnsi="Times New Roman" w:cs="Times New Roman"/>
        </w:rPr>
        <w:t xml:space="preserve"> in the corpus</w:t>
      </w:r>
      <w:r w:rsidR="00995F67" w:rsidRPr="00995F67">
        <w:rPr>
          <w:rFonts w:ascii="Times New Roman" w:hAnsi="Times New Roman" w:cs="Times New Roman"/>
        </w:rPr>
        <w:t xml:space="preserve">) in comparison to something like a </w:t>
      </w:r>
      <w:r w:rsidR="006576CA">
        <w:rPr>
          <w:rFonts w:ascii="Times New Roman" w:hAnsi="Times New Roman" w:cs="Times New Roman"/>
        </w:rPr>
        <w:t>“</w:t>
      </w:r>
      <w:r w:rsidR="00995F67" w:rsidRPr="00995F67">
        <w:rPr>
          <w:rFonts w:ascii="Times New Roman" w:hAnsi="Times New Roman" w:cs="Times New Roman"/>
        </w:rPr>
        <w:t>Closet</w:t>
      </w:r>
      <w:r w:rsidR="006576CA">
        <w:rPr>
          <w:rFonts w:ascii="Times New Roman" w:hAnsi="Times New Roman" w:cs="Times New Roman"/>
        </w:rPr>
        <w:t>”</w:t>
      </w:r>
      <w:r w:rsidR="00995F67" w:rsidRPr="00995F67">
        <w:rPr>
          <w:rFonts w:ascii="Times New Roman" w:hAnsi="Times New Roman" w:cs="Times New Roman"/>
        </w:rPr>
        <w:t xml:space="preserve"> (4 occurrences). For instance, in</w:t>
      </w:r>
      <w:r w:rsidR="00A11F1B">
        <w:rPr>
          <w:rFonts w:ascii="Times New Roman" w:hAnsi="Times New Roman" w:cs="Times New Roman"/>
        </w:rPr>
        <w:t xml:space="preserve"> another poem</w:t>
      </w:r>
      <w:r w:rsidR="00995F67" w:rsidRPr="00995F67">
        <w:rPr>
          <w:rFonts w:ascii="Times New Roman" w:hAnsi="Times New Roman" w:cs="Times New Roman"/>
        </w:rPr>
        <w:t xml:space="preserve"> she writes with much of the same meaning, but from a future in which she had crossed the door</w:t>
      </w:r>
      <w:r w:rsidR="00BF6E1A">
        <w:rPr>
          <w:rFonts w:ascii="Times New Roman" w:hAnsi="Times New Roman" w:cs="Times New Roman"/>
        </w:rPr>
        <w:t>’</w:t>
      </w:r>
      <w:r w:rsidR="00995F67" w:rsidRPr="00995F67">
        <w:rPr>
          <w:rFonts w:ascii="Times New Roman" w:hAnsi="Times New Roman" w:cs="Times New Roman"/>
        </w:rPr>
        <w:t>s threshold:</w:t>
      </w:r>
    </w:p>
    <w:p w14:paraId="6EEA8A3B" w14:textId="77777777" w:rsidR="00995F67" w:rsidRPr="00995F67" w:rsidRDefault="00995F67" w:rsidP="00465934">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36C5ED0D" w14:textId="744D1A46" w:rsidR="00995F67" w:rsidRPr="00295465" w:rsidRDefault="006576CA"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Pr>
          <w:rFonts w:ascii="Times New Roman" w:hAnsi="Times New Roman" w:cs="Times New Roman"/>
          <w:sz w:val="22"/>
        </w:rPr>
        <w:t>“</w:t>
      </w:r>
      <w:r w:rsidR="00995F67" w:rsidRPr="00295465">
        <w:rPr>
          <w:rFonts w:ascii="Times New Roman" w:hAnsi="Times New Roman" w:cs="Times New Roman"/>
          <w:sz w:val="22"/>
        </w:rPr>
        <w:t>And now before the Door</w:t>
      </w:r>
    </w:p>
    <w:p w14:paraId="6223C9B0" w14:textId="77777777" w:rsidR="00995F67" w:rsidRPr="00295465" w:rsidRDefault="00995F67"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sidRPr="00295465">
        <w:rPr>
          <w:rFonts w:ascii="Times New Roman" w:hAnsi="Times New Roman" w:cs="Times New Roman"/>
          <w:sz w:val="22"/>
        </w:rPr>
        <w:t>I dared not enter, lest a Face</w:t>
      </w:r>
    </w:p>
    <w:p w14:paraId="11FD4719" w14:textId="77777777" w:rsidR="00995F67" w:rsidRPr="00295465" w:rsidRDefault="00995F67"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sidRPr="00295465">
        <w:rPr>
          <w:rFonts w:ascii="Times New Roman" w:hAnsi="Times New Roman" w:cs="Times New Roman"/>
          <w:sz w:val="22"/>
        </w:rPr>
        <w:t>I never saw before</w:t>
      </w:r>
    </w:p>
    <w:p w14:paraId="3C9D3B9C" w14:textId="77777777" w:rsidR="00995F67" w:rsidRPr="00295465" w:rsidRDefault="00995F67"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sidRPr="00295465">
        <w:rPr>
          <w:rFonts w:ascii="Times New Roman" w:hAnsi="Times New Roman" w:cs="Times New Roman"/>
          <w:sz w:val="22"/>
        </w:rPr>
        <w:t>Stare stolid into mine</w:t>
      </w:r>
    </w:p>
    <w:p w14:paraId="7704ABFB" w14:textId="1D73B20A" w:rsidR="00995F67" w:rsidRPr="00295465" w:rsidRDefault="00FE0696"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Pr>
          <w:rFonts w:ascii="Times New Roman" w:hAnsi="Times New Roman" w:cs="Times New Roman"/>
          <w:sz w:val="22"/>
        </w:rPr>
        <w:t>And ask my Business there –</w:t>
      </w:r>
    </w:p>
    <w:p w14:paraId="0946B3FF" w14:textId="11CEAD69" w:rsidR="00995F67" w:rsidRPr="00295465" w:rsidRDefault="006576CA"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Pr>
          <w:rFonts w:ascii="Times New Roman" w:hAnsi="Times New Roman" w:cs="Times New Roman"/>
          <w:sz w:val="22"/>
        </w:rPr>
        <w:t>“</w:t>
      </w:r>
      <w:r w:rsidR="00995F67" w:rsidRPr="00295465">
        <w:rPr>
          <w:rFonts w:ascii="Times New Roman" w:hAnsi="Times New Roman" w:cs="Times New Roman"/>
          <w:sz w:val="22"/>
        </w:rPr>
        <w:t>My Business but a Life I left</w:t>
      </w:r>
    </w:p>
    <w:p w14:paraId="78740231" w14:textId="54D180D1" w:rsidR="00995F67" w:rsidRPr="00295465" w:rsidRDefault="00995F67"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sidRPr="00295465">
        <w:rPr>
          <w:rFonts w:ascii="Times New Roman" w:hAnsi="Times New Roman" w:cs="Times New Roman"/>
          <w:sz w:val="22"/>
        </w:rPr>
        <w:t>Was such remaining there?</w:t>
      </w:r>
      <w:r w:rsidR="006576CA">
        <w:rPr>
          <w:rFonts w:ascii="Times New Roman" w:hAnsi="Times New Roman" w:cs="Times New Roman"/>
          <w:sz w:val="22"/>
        </w:rPr>
        <w:t>”</w:t>
      </w:r>
    </w:p>
    <w:p w14:paraId="158519B9" w14:textId="77777777" w:rsidR="00995F67" w:rsidRPr="00295465" w:rsidRDefault="00995F67"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sidRPr="00295465">
        <w:rPr>
          <w:rFonts w:ascii="Times New Roman" w:hAnsi="Times New Roman" w:cs="Times New Roman"/>
          <w:sz w:val="22"/>
        </w:rPr>
        <w:t>…</w:t>
      </w:r>
    </w:p>
    <w:p w14:paraId="2E3894DE" w14:textId="77777777" w:rsidR="00995F67" w:rsidRPr="00295465" w:rsidRDefault="00995F67"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sidRPr="00295465">
        <w:rPr>
          <w:rFonts w:ascii="Times New Roman" w:hAnsi="Times New Roman" w:cs="Times New Roman"/>
          <w:sz w:val="22"/>
        </w:rPr>
        <w:t>I laughed a crumbling Laugh</w:t>
      </w:r>
    </w:p>
    <w:p w14:paraId="4BB3C723" w14:textId="77777777" w:rsidR="00995F67" w:rsidRPr="00295465" w:rsidRDefault="00995F67"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sidRPr="00295465">
        <w:rPr>
          <w:rFonts w:ascii="Times New Roman" w:hAnsi="Times New Roman" w:cs="Times New Roman"/>
          <w:sz w:val="22"/>
        </w:rPr>
        <w:t>That I could fear a Door</w:t>
      </w:r>
    </w:p>
    <w:p w14:paraId="4AEB7649" w14:textId="77777777" w:rsidR="00995F67" w:rsidRPr="00295465" w:rsidRDefault="00995F67" w:rsidP="002954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sidRPr="00295465">
        <w:rPr>
          <w:rFonts w:ascii="Times New Roman" w:hAnsi="Times New Roman" w:cs="Times New Roman"/>
          <w:sz w:val="22"/>
        </w:rPr>
        <w:t>Who Consternation compassed</w:t>
      </w:r>
    </w:p>
    <w:p w14:paraId="4625AFED" w14:textId="024A3DEC" w:rsidR="00995F67" w:rsidRPr="00295465" w:rsidRDefault="00995F67" w:rsidP="00FE30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ascii="Times New Roman" w:hAnsi="Times New Roman" w:cs="Times New Roman"/>
          <w:sz w:val="22"/>
        </w:rPr>
      </w:pPr>
      <w:r w:rsidRPr="00295465">
        <w:rPr>
          <w:rFonts w:ascii="Times New Roman" w:hAnsi="Times New Roman" w:cs="Times New Roman"/>
          <w:sz w:val="22"/>
        </w:rPr>
        <w:t>And never winced before.</w:t>
      </w:r>
      <w:r w:rsidR="006576CA">
        <w:rPr>
          <w:rFonts w:ascii="Times New Roman" w:hAnsi="Times New Roman" w:cs="Times New Roman"/>
          <w:sz w:val="22"/>
        </w:rPr>
        <w:t>”</w:t>
      </w:r>
      <w:r w:rsidR="00A11F1B">
        <w:rPr>
          <w:rFonts w:ascii="Times New Roman" w:hAnsi="Times New Roman" w:cs="Times New Roman"/>
          <w:sz w:val="22"/>
        </w:rPr>
        <w:t xml:space="preserve"> </w:t>
      </w:r>
      <w:r w:rsidR="00A723AD">
        <w:rPr>
          <w:rFonts w:ascii="Times New Roman" w:hAnsi="Times New Roman" w:cs="Times New Roman"/>
          <w:sz w:val="22"/>
        </w:rPr>
        <w:t xml:space="preserve">  (</w:t>
      </w:r>
      <w:r w:rsidR="006576CA">
        <w:rPr>
          <w:rFonts w:ascii="Times New Roman" w:hAnsi="Times New Roman" w:cs="Times New Roman"/>
          <w:sz w:val="22"/>
        </w:rPr>
        <w:t>“</w:t>
      </w:r>
      <w:r w:rsidR="00FE30BF" w:rsidRPr="00FE30BF">
        <w:rPr>
          <w:rFonts w:ascii="Times New Roman" w:hAnsi="Times New Roman" w:cs="Times New Roman"/>
          <w:sz w:val="22"/>
        </w:rPr>
        <w:t xml:space="preserve">I </w:t>
      </w:r>
      <w:r w:rsidR="0048459E">
        <w:rPr>
          <w:rFonts w:ascii="Times New Roman" w:hAnsi="Times New Roman" w:cs="Times New Roman"/>
          <w:sz w:val="22"/>
        </w:rPr>
        <w:t>– Years – had been –</w:t>
      </w:r>
      <w:r w:rsidR="00FE30BF" w:rsidRPr="00FE30BF">
        <w:rPr>
          <w:rFonts w:ascii="Times New Roman" w:hAnsi="Times New Roman" w:cs="Times New Roman"/>
          <w:sz w:val="22"/>
        </w:rPr>
        <w:t xml:space="preserve"> from</w:t>
      </w:r>
      <w:r w:rsidR="00FE30BF">
        <w:rPr>
          <w:rFonts w:ascii="Times New Roman" w:hAnsi="Times New Roman" w:cs="Times New Roman"/>
          <w:sz w:val="22"/>
        </w:rPr>
        <w:t xml:space="preserve"> Home</w:t>
      </w:r>
      <w:r w:rsidR="006576CA">
        <w:rPr>
          <w:rFonts w:ascii="Times New Roman" w:hAnsi="Times New Roman" w:cs="Times New Roman"/>
          <w:sz w:val="22"/>
        </w:rPr>
        <w:t>”</w:t>
      </w:r>
      <w:r w:rsidR="00A723AD">
        <w:rPr>
          <w:rFonts w:ascii="Times New Roman" w:hAnsi="Times New Roman" w:cs="Times New Roman"/>
          <w:sz w:val="22"/>
        </w:rPr>
        <w:t>)</w:t>
      </w:r>
      <w:r w:rsidR="00FE30BF">
        <w:rPr>
          <w:rFonts w:ascii="Times New Roman" w:hAnsi="Times New Roman" w:cs="Times New Roman"/>
          <w:sz w:val="22"/>
        </w:rPr>
        <w:t xml:space="preserve"> </w:t>
      </w:r>
      <w:r w:rsidR="00A11F1B">
        <w:rPr>
          <w:rFonts w:ascii="Times New Roman" w:hAnsi="Times New Roman" w:cs="Times New Roman"/>
          <w:sz w:val="22"/>
        </w:rPr>
        <w:t>(</w:t>
      </w:r>
      <w:r w:rsidR="006E56B4">
        <w:rPr>
          <w:rFonts w:ascii="Times New Roman" w:hAnsi="Times New Roman" w:cs="Times New Roman"/>
          <w:sz w:val="22"/>
        </w:rPr>
        <w:t xml:space="preserve">F21.1, </w:t>
      </w:r>
      <w:r w:rsidR="00FE30BF">
        <w:rPr>
          <w:rFonts w:ascii="Times New Roman" w:hAnsi="Times New Roman" w:cs="Times New Roman"/>
          <w:sz w:val="22"/>
        </w:rPr>
        <w:t>Fr440A</w:t>
      </w:r>
      <w:r w:rsidR="00A11F1B">
        <w:rPr>
          <w:rFonts w:ascii="Times New Roman" w:hAnsi="Times New Roman" w:cs="Times New Roman"/>
          <w:sz w:val="22"/>
        </w:rPr>
        <w:t>)</w:t>
      </w:r>
    </w:p>
    <w:p w14:paraId="2EDAF608" w14:textId="77777777" w:rsidR="00995F67" w:rsidRPr="00995F67" w:rsidRDefault="00995F67" w:rsidP="00AD7E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rPr>
      </w:pPr>
    </w:p>
    <w:p w14:paraId="211D7011" w14:textId="2CD98CCE" w:rsidR="00995F67" w:rsidRPr="00995F67" w:rsidRDefault="00295465"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92839">
        <w:rPr>
          <w:rFonts w:ascii="Times New Roman" w:hAnsi="Times New Roman" w:cs="Times New Roman"/>
        </w:rPr>
        <w:t>W</w:t>
      </w:r>
      <w:r w:rsidR="00E92839" w:rsidRPr="00995F67">
        <w:rPr>
          <w:rFonts w:ascii="Times New Roman" w:hAnsi="Times New Roman" w:cs="Times New Roman"/>
        </w:rPr>
        <w:t xml:space="preserve">hat I think can be said about comparing topic models and human </w:t>
      </w:r>
      <w:r w:rsidR="00FE0696">
        <w:rPr>
          <w:rFonts w:ascii="Times New Roman" w:hAnsi="Times New Roman" w:cs="Times New Roman"/>
        </w:rPr>
        <w:t>conceptual</w:t>
      </w:r>
      <w:r w:rsidR="00E92839" w:rsidRPr="00995F67">
        <w:rPr>
          <w:rFonts w:ascii="Times New Roman" w:hAnsi="Times New Roman" w:cs="Times New Roman"/>
        </w:rPr>
        <w:t xml:space="preserve"> models is that used together they can highlight the strengths and weaknesses of both perspectives.</w:t>
      </w:r>
      <w:r w:rsidR="00FC4C7A">
        <w:rPr>
          <w:rFonts w:ascii="Times New Roman" w:hAnsi="Times New Roman" w:cs="Times New Roman"/>
        </w:rPr>
        <w:t xml:space="preserve"> </w:t>
      </w:r>
      <w:r w:rsidR="00B20623">
        <w:rPr>
          <w:rFonts w:ascii="Times New Roman" w:hAnsi="Times New Roman" w:cs="Times New Roman"/>
        </w:rPr>
        <w:t xml:space="preserve">I </w:t>
      </w:r>
      <w:r w:rsidR="00B13CB6">
        <w:rPr>
          <w:rFonts w:ascii="Times New Roman" w:hAnsi="Times New Roman" w:cs="Times New Roman"/>
        </w:rPr>
        <w:t>see</w:t>
      </w:r>
      <w:r w:rsidR="0015625D">
        <w:rPr>
          <w:rFonts w:ascii="Times New Roman" w:hAnsi="Times New Roman" w:cs="Times New Roman"/>
        </w:rPr>
        <w:t xml:space="preserve"> this particular </w:t>
      </w:r>
      <w:r w:rsidR="00F92731">
        <w:rPr>
          <w:rFonts w:ascii="Times New Roman" w:hAnsi="Times New Roman" w:cs="Times New Roman"/>
        </w:rPr>
        <w:t>usage</w:t>
      </w:r>
      <w:r w:rsidR="00782285">
        <w:rPr>
          <w:rFonts w:ascii="Times New Roman" w:hAnsi="Times New Roman" w:cs="Times New Roman"/>
        </w:rPr>
        <w:t xml:space="preserve"> in the above poem</w:t>
      </w:r>
      <w:r w:rsidR="0015625D">
        <w:rPr>
          <w:rFonts w:ascii="Times New Roman" w:hAnsi="Times New Roman" w:cs="Times New Roman"/>
        </w:rPr>
        <w:t xml:space="preserve"> rel</w:t>
      </w:r>
      <w:r w:rsidR="00B13CB6">
        <w:rPr>
          <w:rFonts w:ascii="Times New Roman" w:hAnsi="Times New Roman" w:cs="Times New Roman"/>
        </w:rPr>
        <w:t>ated</w:t>
      </w:r>
      <w:r w:rsidR="0015625D">
        <w:rPr>
          <w:rFonts w:ascii="Times New Roman" w:hAnsi="Times New Roman" w:cs="Times New Roman"/>
        </w:rPr>
        <w:t xml:space="preserve"> to Dickinson</w:t>
      </w:r>
      <w:r w:rsidR="00BF6E1A">
        <w:rPr>
          <w:rFonts w:ascii="Times New Roman" w:hAnsi="Times New Roman" w:cs="Times New Roman"/>
        </w:rPr>
        <w:t>’</w:t>
      </w:r>
      <w:r w:rsidR="0015625D">
        <w:rPr>
          <w:rFonts w:ascii="Times New Roman" w:hAnsi="Times New Roman" w:cs="Times New Roman"/>
        </w:rPr>
        <w:t xml:space="preserve">s use of </w:t>
      </w:r>
      <w:r w:rsidR="006576CA">
        <w:rPr>
          <w:rFonts w:ascii="Times New Roman" w:hAnsi="Times New Roman" w:cs="Times New Roman"/>
        </w:rPr>
        <w:t>“</w:t>
      </w:r>
      <w:r w:rsidR="0015625D">
        <w:rPr>
          <w:rFonts w:ascii="Times New Roman" w:hAnsi="Times New Roman" w:cs="Times New Roman"/>
        </w:rPr>
        <w:t>door</w:t>
      </w:r>
      <w:r w:rsidR="006576CA">
        <w:rPr>
          <w:rFonts w:ascii="Times New Roman" w:hAnsi="Times New Roman" w:cs="Times New Roman"/>
        </w:rPr>
        <w:t>”</w:t>
      </w:r>
      <w:r w:rsidR="0015625D">
        <w:rPr>
          <w:rFonts w:ascii="Times New Roman" w:hAnsi="Times New Roman" w:cs="Times New Roman"/>
        </w:rPr>
        <w:t xml:space="preserve"> in </w:t>
      </w:r>
      <w:r w:rsidR="006576CA">
        <w:rPr>
          <w:rFonts w:ascii="Times New Roman" w:hAnsi="Times New Roman" w:cs="Times New Roman"/>
        </w:rPr>
        <w:t>“</w:t>
      </w:r>
      <w:r w:rsidR="0015625D">
        <w:rPr>
          <w:rFonts w:ascii="Times New Roman" w:hAnsi="Times New Roman" w:cs="Times New Roman"/>
        </w:rPr>
        <w:t>This was a Poet</w:t>
      </w:r>
      <w:r w:rsidR="006576CA">
        <w:rPr>
          <w:rFonts w:ascii="Times New Roman" w:hAnsi="Times New Roman" w:cs="Times New Roman"/>
        </w:rPr>
        <w:t>”</w:t>
      </w:r>
      <w:r w:rsidR="00B13CB6">
        <w:rPr>
          <w:rFonts w:ascii="Times New Roman" w:hAnsi="Times New Roman" w:cs="Times New Roman"/>
        </w:rPr>
        <w:t>.</w:t>
      </w:r>
      <w:r w:rsidR="00F92731">
        <w:rPr>
          <w:rFonts w:ascii="Times New Roman" w:hAnsi="Times New Roman" w:cs="Times New Roman"/>
        </w:rPr>
        <w:t xml:space="preserve"> </w:t>
      </w:r>
      <w:r w:rsidR="00241910">
        <w:rPr>
          <w:rFonts w:ascii="Times New Roman" w:hAnsi="Times New Roman" w:cs="Times New Roman"/>
        </w:rPr>
        <w:t>My own</w:t>
      </w:r>
      <w:r w:rsidR="001C6F7F">
        <w:rPr>
          <w:rFonts w:ascii="Times New Roman" w:hAnsi="Times New Roman" w:cs="Times New Roman"/>
        </w:rPr>
        <w:t xml:space="preserve"> </w:t>
      </w:r>
      <w:r w:rsidR="00B47640">
        <w:rPr>
          <w:rFonts w:ascii="Times New Roman" w:hAnsi="Times New Roman" w:cs="Times New Roman"/>
        </w:rPr>
        <w:t xml:space="preserve">conceptual </w:t>
      </w:r>
      <w:r w:rsidR="00241910">
        <w:rPr>
          <w:rFonts w:ascii="Times New Roman" w:hAnsi="Times New Roman" w:cs="Times New Roman"/>
        </w:rPr>
        <w:t>connection</w:t>
      </w:r>
      <w:r w:rsidR="00A11F1B">
        <w:rPr>
          <w:rFonts w:ascii="Times New Roman" w:hAnsi="Times New Roman" w:cs="Times New Roman"/>
        </w:rPr>
        <w:t xml:space="preserve"> </w:t>
      </w:r>
      <w:r w:rsidR="009700BC">
        <w:rPr>
          <w:rFonts w:ascii="Times New Roman" w:hAnsi="Times New Roman" w:cs="Times New Roman"/>
        </w:rPr>
        <w:t>serves as a reminder of</w:t>
      </w:r>
      <w:r w:rsidR="00A634E2">
        <w:rPr>
          <w:rFonts w:ascii="Times New Roman" w:hAnsi="Times New Roman" w:cs="Times New Roman"/>
        </w:rPr>
        <w:t xml:space="preserve"> the important role that</w:t>
      </w:r>
      <w:r w:rsidR="0052654A">
        <w:rPr>
          <w:rFonts w:ascii="Times New Roman" w:hAnsi="Times New Roman" w:cs="Times New Roman"/>
        </w:rPr>
        <w:t xml:space="preserve"> </w:t>
      </w:r>
      <w:r w:rsidR="00A11F1B">
        <w:rPr>
          <w:rFonts w:ascii="Times New Roman" w:hAnsi="Times New Roman" w:cs="Times New Roman"/>
        </w:rPr>
        <w:t>human conceptual model</w:t>
      </w:r>
      <w:r w:rsidR="0052654A">
        <w:rPr>
          <w:rFonts w:ascii="Times New Roman" w:hAnsi="Times New Roman" w:cs="Times New Roman"/>
        </w:rPr>
        <w:t>s</w:t>
      </w:r>
      <w:r w:rsidR="00A11F1B">
        <w:rPr>
          <w:rFonts w:ascii="Times New Roman" w:hAnsi="Times New Roman" w:cs="Times New Roman"/>
        </w:rPr>
        <w:t xml:space="preserve"> and </w:t>
      </w:r>
      <w:r w:rsidR="0052654A">
        <w:rPr>
          <w:rFonts w:ascii="Times New Roman" w:hAnsi="Times New Roman" w:cs="Times New Roman"/>
        </w:rPr>
        <w:t>their</w:t>
      </w:r>
      <w:r w:rsidR="00A11F1B">
        <w:rPr>
          <w:rFonts w:ascii="Times New Roman" w:hAnsi="Times New Roman" w:cs="Times New Roman"/>
        </w:rPr>
        <w:t xml:space="preserve"> topics</w:t>
      </w:r>
      <w:r w:rsidR="00A634E2">
        <w:rPr>
          <w:rFonts w:ascii="Times New Roman" w:hAnsi="Times New Roman" w:cs="Times New Roman"/>
        </w:rPr>
        <w:t xml:space="preserve"> play in </w:t>
      </w:r>
      <w:r w:rsidR="005404CB">
        <w:rPr>
          <w:rFonts w:ascii="Times New Roman" w:hAnsi="Times New Roman" w:cs="Times New Roman"/>
        </w:rPr>
        <w:t>the</w:t>
      </w:r>
      <w:r w:rsidR="00A634E2">
        <w:rPr>
          <w:rFonts w:ascii="Times New Roman" w:hAnsi="Times New Roman" w:cs="Times New Roman"/>
        </w:rPr>
        <w:t xml:space="preserve"> </w:t>
      </w:r>
      <w:r w:rsidR="00F16E55">
        <w:rPr>
          <w:rFonts w:ascii="Times New Roman" w:hAnsi="Times New Roman" w:cs="Times New Roman"/>
        </w:rPr>
        <w:t xml:space="preserve">initial </w:t>
      </w:r>
      <w:r w:rsidR="00A634E2">
        <w:rPr>
          <w:rFonts w:ascii="Times New Roman" w:hAnsi="Times New Roman" w:cs="Times New Roman"/>
        </w:rPr>
        <w:t>weighing of a topic model</w:t>
      </w:r>
      <w:r w:rsidR="00BF6E1A">
        <w:rPr>
          <w:rFonts w:ascii="Times New Roman" w:hAnsi="Times New Roman" w:cs="Times New Roman"/>
        </w:rPr>
        <w:t>’</w:t>
      </w:r>
      <w:r w:rsidR="00A634E2">
        <w:rPr>
          <w:rFonts w:ascii="Times New Roman" w:hAnsi="Times New Roman" w:cs="Times New Roman"/>
        </w:rPr>
        <w:t>s words</w:t>
      </w:r>
      <w:r w:rsidR="00F92731">
        <w:rPr>
          <w:rFonts w:ascii="Times New Roman" w:hAnsi="Times New Roman" w:cs="Times New Roman"/>
        </w:rPr>
        <w:t>.</w:t>
      </w:r>
      <w:r w:rsidR="00A11F1B">
        <w:rPr>
          <w:rFonts w:ascii="Times New Roman" w:hAnsi="Times New Roman" w:cs="Times New Roman"/>
        </w:rPr>
        <w:t xml:space="preserve"> </w:t>
      </w:r>
      <w:r w:rsidR="00F14F45">
        <w:rPr>
          <w:rFonts w:ascii="Times New Roman" w:hAnsi="Times New Roman" w:cs="Times New Roman"/>
        </w:rPr>
        <w:t>To go back to the topic model</w:t>
      </w:r>
      <w:r w:rsidR="00BF6E1A">
        <w:rPr>
          <w:rFonts w:ascii="Times New Roman" w:hAnsi="Times New Roman" w:cs="Times New Roman"/>
        </w:rPr>
        <w:t>’</w:t>
      </w:r>
      <w:r w:rsidR="00F14F45">
        <w:rPr>
          <w:rFonts w:ascii="Times New Roman" w:hAnsi="Times New Roman" w:cs="Times New Roman"/>
        </w:rPr>
        <w:t>s comprehensive access to lexical patterning however, t</w:t>
      </w:r>
      <w:r w:rsidR="00A11F1B">
        <w:rPr>
          <w:rFonts w:ascii="Times New Roman" w:hAnsi="Times New Roman" w:cs="Times New Roman"/>
        </w:rPr>
        <w:t>here</w:t>
      </w:r>
      <w:r w:rsidR="00BF6E1A">
        <w:rPr>
          <w:rFonts w:ascii="Times New Roman" w:hAnsi="Times New Roman" w:cs="Times New Roman"/>
        </w:rPr>
        <w:t>’</w:t>
      </w:r>
      <w:r w:rsidR="00A11F1B">
        <w:rPr>
          <w:rFonts w:ascii="Times New Roman" w:hAnsi="Times New Roman" w:cs="Times New Roman"/>
        </w:rPr>
        <w:t xml:space="preserve">s another </w:t>
      </w:r>
      <w:r w:rsidR="00F14F45">
        <w:rPr>
          <w:rFonts w:ascii="Times New Roman" w:hAnsi="Times New Roman" w:cs="Times New Roman"/>
        </w:rPr>
        <w:t xml:space="preserve">quite </w:t>
      </w:r>
      <w:r w:rsidR="00A11F1B">
        <w:rPr>
          <w:rFonts w:ascii="Times New Roman" w:hAnsi="Times New Roman" w:cs="Times New Roman"/>
        </w:rPr>
        <w:t xml:space="preserve">significant aspect of the poem above, </w:t>
      </w:r>
      <w:r w:rsidR="006576CA">
        <w:rPr>
          <w:rFonts w:ascii="Times New Roman" w:hAnsi="Times New Roman" w:cs="Times New Roman"/>
        </w:rPr>
        <w:t>“</w:t>
      </w:r>
      <w:r w:rsidR="00A11F1B">
        <w:rPr>
          <w:rFonts w:ascii="Times New Roman" w:hAnsi="Times New Roman" w:cs="Times New Roman"/>
        </w:rPr>
        <w:t>I Years had been from Home</w:t>
      </w:r>
      <w:r w:rsidR="006576CA">
        <w:rPr>
          <w:rFonts w:ascii="Times New Roman" w:hAnsi="Times New Roman" w:cs="Times New Roman"/>
        </w:rPr>
        <w:t>”</w:t>
      </w:r>
      <w:r w:rsidR="00A11F1B">
        <w:rPr>
          <w:rFonts w:ascii="Times New Roman" w:hAnsi="Times New Roman" w:cs="Times New Roman"/>
        </w:rPr>
        <w:t xml:space="preserve">.  It is the first poem of the 21st fascicle. You can see this </w:t>
      </w:r>
      <w:r w:rsidR="006F0EDF">
        <w:rPr>
          <w:rFonts w:ascii="Times New Roman" w:hAnsi="Times New Roman" w:cs="Times New Roman"/>
        </w:rPr>
        <w:t>relationship via</w:t>
      </w:r>
      <w:r w:rsidR="00A11F1B">
        <w:rPr>
          <w:rFonts w:ascii="Times New Roman" w:hAnsi="Times New Roman" w:cs="Times New Roman"/>
        </w:rPr>
        <w:t xml:space="preserve"> TWiC</w:t>
      </w:r>
      <w:r w:rsidR="00BF6E1A">
        <w:rPr>
          <w:rFonts w:ascii="Times New Roman" w:hAnsi="Times New Roman" w:cs="Times New Roman"/>
        </w:rPr>
        <w:t>’</w:t>
      </w:r>
      <w:r w:rsidR="00A11F1B">
        <w:rPr>
          <w:rFonts w:ascii="Times New Roman" w:hAnsi="Times New Roman" w:cs="Times New Roman"/>
        </w:rPr>
        <w:t xml:space="preserve">s </w:t>
      </w:r>
      <w:r w:rsidR="006576CA">
        <w:rPr>
          <w:rFonts w:ascii="Times New Roman" w:hAnsi="Times New Roman" w:cs="Times New Roman"/>
        </w:rPr>
        <w:t>“</w:t>
      </w:r>
      <w:r w:rsidR="00A11F1B">
        <w:rPr>
          <w:rFonts w:ascii="Times New Roman" w:hAnsi="Times New Roman" w:cs="Times New Roman"/>
        </w:rPr>
        <w:t>Publication View</w:t>
      </w:r>
      <w:r w:rsidR="006576CA">
        <w:rPr>
          <w:rFonts w:ascii="Times New Roman" w:hAnsi="Times New Roman" w:cs="Times New Roman"/>
        </w:rPr>
        <w:t>”</w:t>
      </w:r>
      <w:r w:rsidR="00A11F1B">
        <w:rPr>
          <w:rFonts w:ascii="Times New Roman" w:hAnsi="Times New Roman" w:cs="Times New Roman"/>
        </w:rPr>
        <w:t xml:space="preserve"> of this fascicle.</w:t>
      </w:r>
      <w:r w:rsidR="00A11F1B">
        <w:rPr>
          <w:rStyle w:val="FootnoteReference"/>
          <w:rFonts w:ascii="Times New Roman" w:hAnsi="Times New Roman" w:cs="Times New Roman"/>
        </w:rPr>
        <w:footnoteReference w:id="42"/>
      </w:r>
      <w:r w:rsidR="00A11F1B">
        <w:rPr>
          <w:rFonts w:ascii="Times New Roman" w:hAnsi="Times New Roman" w:cs="Times New Roman"/>
        </w:rPr>
        <w:t xml:space="preserve"> </w:t>
      </w:r>
      <w:r w:rsidR="00A634E2">
        <w:rPr>
          <w:rFonts w:ascii="Times New Roman" w:hAnsi="Times New Roman" w:cs="Times New Roman"/>
        </w:rPr>
        <w:t xml:space="preserve">This version of </w:t>
      </w:r>
      <w:r w:rsidR="006576CA">
        <w:rPr>
          <w:rFonts w:ascii="Times New Roman" w:hAnsi="Times New Roman" w:cs="Times New Roman"/>
        </w:rPr>
        <w:t>“</w:t>
      </w:r>
      <w:r w:rsidR="00A634E2">
        <w:rPr>
          <w:rFonts w:ascii="Times New Roman" w:hAnsi="Times New Roman" w:cs="Times New Roman"/>
        </w:rPr>
        <w:t>door</w:t>
      </w:r>
      <w:r w:rsidR="006576CA">
        <w:rPr>
          <w:rFonts w:ascii="Times New Roman" w:hAnsi="Times New Roman" w:cs="Times New Roman"/>
        </w:rPr>
        <w:t>”</w:t>
      </w:r>
      <w:r w:rsidR="00A634E2">
        <w:rPr>
          <w:rFonts w:ascii="Times New Roman" w:hAnsi="Times New Roman" w:cs="Times New Roman"/>
        </w:rPr>
        <w:t xml:space="preserve"> does not appear in the topic 3</w:t>
      </w:r>
      <w:r w:rsidR="004709F7">
        <w:rPr>
          <w:rStyle w:val="FootnoteReference"/>
          <w:rFonts w:ascii="Times New Roman" w:hAnsi="Times New Roman" w:cs="Times New Roman"/>
        </w:rPr>
        <w:footnoteReference w:id="43"/>
      </w:r>
      <w:r w:rsidR="00A634E2">
        <w:rPr>
          <w:rFonts w:ascii="Times New Roman" w:hAnsi="Times New Roman" w:cs="Times New Roman"/>
        </w:rPr>
        <w:t xml:space="preserve"> shared by </w:t>
      </w:r>
      <w:r w:rsidR="006576CA">
        <w:rPr>
          <w:rFonts w:ascii="Times New Roman" w:hAnsi="Times New Roman" w:cs="Times New Roman"/>
        </w:rPr>
        <w:t>“</w:t>
      </w:r>
      <w:r w:rsidR="00A634E2">
        <w:rPr>
          <w:rFonts w:ascii="Times New Roman" w:hAnsi="Times New Roman" w:cs="Times New Roman"/>
        </w:rPr>
        <w:t>They shut me up in Prose</w:t>
      </w:r>
      <w:r w:rsidR="006576CA">
        <w:rPr>
          <w:rFonts w:ascii="Times New Roman" w:hAnsi="Times New Roman" w:cs="Times New Roman"/>
        </w:rPr>
        <w:t>”</w:t>
      </w:r>
      <w:r w:rsidR="00A634E2">
        <w:rPr>
          <w:rFonts w:ascii="Times New Roman" w:hAnsi="Times New Roman" w:cs="Times New Roman"/>
        </w:rPr>
        <w:t xml:space="preserve"> and </w:t>
      </w:r>
      <w:r w:rsidR="006576CA">
        <w:rPr>
          <w:rFonts w:ascii="Times New Roman" w:hAnsi="Times New Roman" w:cs="Times New Roman"/>
        </w:rPr>
        <w:t>“</w:t>
      </w:r>
      <w:r w:rsidR="00A634E2">
        <w:rPr>
          <w:rFonts w:ascii="Times New Roman" w:hAnsi="Times New Roman" w:cs="Times New Roman"/>
        </w:rPr>
        <w:t>This was a Poet</w:t>
      </w:r>
      <w:r w:rsidR="006576CA">
        <w:rPr>
          <w:rFonts w:ascii="Times New Roman" w:hAnsi="Times New Roman" w:cs="Times New Roman"/>
        </w:rPr>
        <w:t>”</w:t>
      </w:r>
      <w:r w:rsidR="00EA0B1B">
        <w:rPr>
          <w:rFonts w:ascii="Times New Roman" w:hAnsi="Times New Roman" w:cs="Times New Roman"/>
        </w:rPr>
        <w:t>, but rather in topic 99</w:t>
      </w:r>
      <w:r w:rsidR="004709F7">
        <w:rPr>
          <w:rStyle w:val="FootnoteReference"/>
          <w:rFonts w:ascii="Times New Roman" w:hAnsi="Times New Roman" w:cs="Times New Roman"/>
        </w:rPr>
        <w:footnoteReference w:id="44"/>
      </w:r>
      <w:r w:rsidR="004709F7">
        <w:rPr>
          <w:rFonts w:ascii="Times New Roman" w:hAnsi="Times New Roman" w:cs="Times New Roman"/>
        </w:rPr>
        <w:t xml:space="preserve"> where </w:t>
      </w:r>
      <w:r w:rsidR="006576CA">
        <w:rPr>
          <w:rFonts w:ascii="Times New Roman" w:hAnsi="Times New Roman" w:cs="Times New Roman"/>
        </w:rPr>
        <w:t>“</w:t>
      </w:r>
      <w:r w:rsidR="004709F7">
        <w:rPr>
          <w:rFonts w:ascii="Times New Roman" w:hAnsi="Times New Roman" w:cs="Times New Roman"/>
        </w:rPr>
        <w:t>door</w:t>
      </w:r>
      <w:r w:rsidR="006576CA">
        <w:rPr>
          <w:rFonts w:ascii="Times New Roman" w:hAnsi="Times New Roman" w:cs="Times New Roman"/>
        </w:rPr>
        <w:t>”</w:t>
      </w:r>
      <w:r w:rsidR="00DE2F6C">
        <w:rPr>
          <w:rFonts w:ascii="Times New Roman" w:hAnsi="Times New Roman" w:cs="Times New Roman"/>
        </w:rPr>
        <w:t xml:space="preserve"> is also the most prevalent word but</w:t>
      </w:r>
      <w:r w:rsidR="004709F7">
        <w:rPr>
          <w:rFonts w:ascii="Times New Roman" w:hAnsi="Times New Roman" w:cs="Times New Roman"/>
        </w:rPr>
        <w:t xml:space="preserve"> seems to be in</w:t>
      </w:r>
      <w:r w:rsidR="00DE2F6C">
        <w:rPr>
          <w:rFonts w:ascii="Times New Roman" w:hAnsi="Times New Roman" w:cs="Times New Roman"/>
        </w:rPr>
        <w:t>volved in</w:t>
      </w:r>
      <w:r w:rsidR="004709F7">
        <w:rPr>
          <w:rFonts w:ascii="Times New Roman" w:hAnsi="Times New Roman" w:cs="Times New Roman"/>
        </w:rPr>
        <w:t xml:space="preserve"> a </w:t>
      </w:r>
      <w:r w:rsidR="00C74BAA">
        <w:rPr>
          <w:rFonts w:ascii="Times New Roman" w:hAnsi="Times New Roman" w:cs="Times New Roman"/>
        </w:rPr>
        <w:t xml:space="preserve">slightly </w:t>
      </w:r>
      <w:r w:rsidR="004709F7">
        <w:rPr>
          <w:rFonts w:ascii="Times New Roman" w:hAnsi="Times New Roman" w:cs="Times New Roman"/>
        </w:rPr>
        <w:t xml:space="preserve">different semantic </w:t>
      </w:r>
      <w:r w:rsidR="00DE2F6C">
        <w:rPr>
          <w:rFonts w:ascii="Times New Roman" w:hAnsi="Times New Roman" w:cs="Times New Roman"/>
        </w:rPr>
        <w:t>field</w:t>
      </w:r>
      <w:r w:rsidR="006E3CDE">
        <w:rPr>
          <w:rFonts w:ascii="Times New Roman" w:hAnsi="Times New Roman" w:cs="Times New Roman"/>
        </w:rPr>
        <w:t>. Where topic 3 lists words of exclusion</w:t>
      </w:r>
      <w:r w:rsidR="00DA4E4C">
        <w:rPr>
          <w:rFonts w:ascii="Times New Roman" w:hAnsi="Times New Roman" w:cs="Times New Roman"/>
        </w:rPr>
        <w:t xml:space="preserve"> and</w:t>
      </w:r>
      <w:r w:rsidR="006E3CDE">
        <w:rPr>
          <w:rFonts w:ascii="Times New Roman" w:hAnsi="Times New Roman" w:cs="Times New Roman"/>
        </w:rPr>
        <w:t xml:space="preserve"> uncertainty of a future path (e.g. </w:t>
      </w:r>
      <w:r w:rsidR="006576CA">
        <w:rPr>
          <w:rFonts w:ascii="Times New Roman" w:hAnsi="Times New Roman" w:cs="Times New Roman"/>
        </w:rPr>
        <w:t>“</w:t>
      </w:r>
      <w:r w:rsidR="006E3CDE">
        <w:rPr>
          <w:rFonts w:ascii="Times New Roman" w:hAnsi="Times New Roman" w:cs="Times New Roman"/>
        </w:rPr>
        <w:t>door</w:t>
      </w:r>
      <w:r w:rsidR="006576CA">
        <w:rPr>
          <w:rFonts w:ascii="Times New Roman" w:hAnsi="Times New Roman" w:cs="Times New Roman"/>
        </w:rPr>
        <w:t>”</w:t>
      </w:r>
      <w:r w:rsidR="006E3CDE">
        <w:rPr>
          <w:rFonts w:ascii="Times New Roman" w:hAnsi="Times New Roman" w:cs="Times New Roman"/>
        </w:rPr>
        <w:t xml:space="preserve">, </w:t>
      </w:r>
      <w:r w:rsidR="006576CA">
        <w:rPr>
          <w:rFonts w:ascii="Times New Roman" w:hAnsi="Times New Roman" w:cs="Times New Roman"/>
        </w:rPr>
        <w:t>“</w:t>
      </w:r>
      <w:r w:rsidR="006E3CDE">
        <w:rPr>
          <w:rFonts w:ascii="Times New Roman" w:hAnsi="Times New Roman" w:cs="Times New Roman"/>
        </w:rPr>
        <w:t>lost</w:t>
      </w:r>
      <w:r w:rsidR="006576CA">
        <w:rPr>
          <w:rFonts w:ascii="Times New Roman" w:hAnsi="Times New Roman" w:cs="Times New Roman"/>
        </w:rPr>
        <w:t>”</w:t>
      </w:r>
      <w:r w:rsidR="006E3CDE">
        <w:rPr>
          <w:rFonts w:ascii="Times New Roman" w:hAnsi="Times New Roman" w:cs="Times New Roman"/>
        </w:rPr>
        <w:t xml:space="preserve">, </w:t>
      </w:r>
      <w:r w:rsidR="006576CA">
        <w:rPr>
          <w:rFonts w:ascii="Times New Roman" w:hAnsi="Times New Roman" w:cs="Times New Roman"/>
        </w:rPr>
        <w:t>“</w:t>
      </w:r>
      <w:r w:rsidR="006E3CDE">
        <w:rPr>
          <w:rFonts w:ascii="Times New Roman" w:hAnsi="Times New Roman" w:cs="Times New Roman"/>
        </w:rPr>
        <w:t>shut</w:t>
      </w:r>
      <w:r w:rsidR="006576CA">
        <w:rPr>
          <w:rFonts w:ascii="Times New Roman" w:hAnsi="Times New Roman" w:cs="Times New Roman"/>
        </w:rPr>
        <w:t>”</w:t>
      </w:r>
      <w:r w:rsidR="006E3CDE">
        <w:rPr>
          <w:rFonts w:ascii="Times New Roman" w:hAnsi="Times New Roman" w:cs="Times New Roman"/>
        </w:rPr>
        <w:t xml:space="preserve"> and </w:t>
      </w:r>
      <w:r w:rsidR="006576CA">
        <w:rPr>
          <w:rFonts w:ascii="Times New Roman" w:hAnsi="Times New Roman" w:cs="Times New Roman"/>
        </w:rPr>
        <w:t>“</w:t>
      </w:r>
      <w:r w:rsidR="006E3CDE">
        <w:rPr>
          <w:rFonts w:ascii="Times New Roman" w:hAnsi="Times New Roman" w:cs="Times New Roman"/>
        </w:rPr>
        <w:t>curious</w:t>
      </w:r>
      <w:r w:rsidR="006576CA">
        <w:rPr>
          <w:rFonts w:ascii="Times New Roman" w:hAnsi="Times New Roman" w:cs="Times New Roman"/>
        </w:rPr>
        <w:t>”</w:t>
      </w:r>
      <w:r w:rsidR="006E3CDE">
        <w:rPr>
          <w:rFonts w:ascii="Times New Roman" w:hAnsi="Times New Roman" w:cs="Times New Roman"/>
        </w:rPr>
        <w:t xml:space="preserve">, </w:t>
      </w:r>
      <w:r w:rsidR="006576CA">
        <w:rPr>
          <w:rFonts w:ascii="Times New Roman" w:hAnsi="Times New Roman" w:cs="Times New Roman"/>
        </w:rPr>
        <w:t>“</w:t>
      </w:r>
      <w:r w:rsidR="006E3CDE">
        <w:rPr>
          <w:rFonts w:ascii="Times New Roman" w:hAnsi="Times New Roman" w:cs="Times New Roman"/>
        </w:rPr>
        <w:t>journey</w:t>
      </w:r>
      <w:r w:rsidR="006576CA">
        <w:rPr>
          <w:rFonts w:ascii="Times New Roman" w:hAnsi="Times New Roman" w:cs="Times New Roman"/>
        </w:rPr>
        <w:t>”</w:t>
      </w:r>
      <w:r w:rsidR="006E3CDE">
        <w:rPr>
          <w:rFonts w:ascii="Times New Roman" w:hAnsi="Times New Roman" w:cs="Times New Roman"/>
        </w:rPr>
        <w:t>), topic 99</w:t>
      </w:r>
      <w:r w:rsidR="00BF6E1A">
        <w:rPr>
          <w:rFonts w:ascii="Times New Roman" w:hAnsi="Times New Roman" w:cs="Times New Roman"/>
        </w:rPr>
        <w:t>’</w:t>
      </w:r>
      <w:r w:rsidR="006E3CDE">
        <w:rPr>
          <w:rFonts w:ascii="Times New Roman" w:hAnsi="Times New Roman" w:cs="Times New Roman"/>
        </w:rPr>
        <w:t xml:space="preserve">s words point to an exclusion that also carries joy and companionship (e.g. </w:t>
      </w:r>
      <w:r w:rsidR="006576CA">
        <w:rPr>
          <w:rFonts w:ascii="Times New Roman" w:hAnsi="Times New Roman" w:cs="Times New Roman"/>
        </w:rPr>
        <w:t>“</w:t>
      </w:r>
      <w:r w:rsidR="006E3CDE">
        <w:rPr>
          <w:rFonts w:ascii="Times New Roman" w:hAnsi="Times New Roman" w:cs="Times New Roman"/>
        </w:rPr>
        <w:t>door</w:t>
      </w:r>
      <w:r w:rsidR="006576CA">
        <w:rPr>
          <w:rFonts w:ascii="Times New Roman" w:hAnsi="Times New Roman" w:cs="Times New Roman"/>
        </w:rPr>
        <w:t>”</w:t>
      </w:r>
      <w:r w:rsidR="006E3CDE">
        <w:rPr>
          <w:rFonts w:ascii="Times New Roman" w:hAnsi="Times New Roman" w:cs="Times New Roman"/>
        </w:rPr>
        <w:t xml:space="preserve">, </w:t>
      </w:r>
      <w:r w:rsidR="006576CA">
        <w:rPr>
          <w:rFonts w:ascii="Times New Roman" w:hAnsi="Times New Roman" w:cs="Times New Roman"/>
        </w:rPr>
        <w:t>“</w:t>
      </w:r>
      <w:r w:rsidR="006E3CDE">
        <w:rPr>
          <w:rFonts w:ascii="Times New Roman" w:hAnsi="Times New Roman" w:cs="Times New Roman"/>
        </w:rPr>
        <w:t>leave</w:t>
      </w:r>
      <w:r w:rsidR="006576CA">
        <w:rPr>
          <w:rFonts w:ascii="Times New Roman" w:hAnsi="Times New Roman" w:cs="Times New Roman"/>
        </w:rPr>
        <w:t>”</w:t>
      </w:r>
      <w:r w:rsidR="006E3CDE">
        <w:rPr>
          <w:rFonts w:ascii="Times New Roman" w:hAnsi="Times New Roman" w:cs="Times New Roman"/>
        </w:rPr>
        <w:t xml:space="preserve">, </w:t>
      </w:r>
      <w:r w:rsidR="006576CA">
        <w:rPr>
          <w:rFonts w:ascii="Times New Roman" w:hAnsi="Times New Roman" w:cs="Times New Roman"/>
        </w:rPr>
        <w:t>“</w:t>
      </w:r>
      <w:r w:rsidR="006E3CDE">
        <w:rPr>
          <w:rFonts w:ascii="Times New Roman" w:hAnsi="Times New Roman" w:cs="Times New Roman"/>
        </w:rPr>
        <w:t>fear</w:t>
      </w:r>
      <w:r w:rsidR="006576CA">
        <w:rPr>
          <w:rFonts w:ascii="Times New Roman" w:hAnsi="Times New Roman" w:cs="Times New Roman"/>
        </w:rPr>
        <w:t>”</w:t>
      </w:r>
      <w:r w:rsidR="006E3CDE">
        <w:rPr>
          <w:rFonts w:ascii="Times New Roman" w:hAnsi="Times New Roman" w:cs="Times New Roman"/>
        </w:rPr>
        <w:t xml:space="preserve">, </w:t>
      </w:r>
      <w:r w:rsidR="006576CA">
        <w:rPr>
          <w:rFonts w:ascii="Times New Roman" w:hAnsi="Times New Roman" w:cs="Times New Roman"/>
        </w:rPr>
        <w:t>“</w:t>
      </w:r>
      <w:r w:rsidR="006E3CDE">
        <w:rPr>
          <w:rFonts w:ascii="Times New Roman" w:hAnsi="Times New Roman" w:cs="Times New Roman"/>
        </w:rPr>
        <w:t>despair</w:t>
      </w:r>
      <w:r w:rsidR="006576CA">
        <w:rPr>
          <w:rFonts w:ascii="Times New Roman" w:hAnsi="Times New Roman" w:cs="Times New Roman"/>
        </w:rPr>
        <w:t>”</w:t>
      </w:r>
      <w:r w:rsidR="006E3CDE">
        <w:rPr>
          <w:rFonts w:ascii="Times New Roman" w:hAnsi="Times New Roman" w:cs="Times New Roman"/>
        </w:rPr>
        <w:t xml:space="preserve">, but also </w:t>
      </w:r>
      <w:r w:rsidR="006576CA">
        <w:rPr>
          <w:rFonts w:ascii="Times New Roman" w:hAnsi="Times New Roman" w:cs="Times New Roman"/>
        </w:rPr>
        <w:t>“</w:t>
      </w:r>
      <w:r w:rsidR="006E3CDE">
        <w:rPr>
          <w:rFonts w:ascii="Times New Roman" w:hAnsi="Times New Roman" w:cs="Times New Roman"/>
        </w:rPr>
        <w:t>care</w:t>
      </w:r>
      <w:r w:rsidR="006576CA">
        <w:rPr>
          <w:rFonts w:ascii="Times New Roman" w:hAnsi="Times New Roman" w:cs="Times New Roman"/>
        </w:rPr>
        <w:t>”</w:t>
      </w:r>
      <w:r w:rsidR="006E3CDE">
        <w:rPr>
          <w:rFonts w:ascii="Times New Roman" w:hAnsi="Times New Roman" w:cs="Times New Roman"/>
        </w:rPr>
        <w:t xml:space="preserve">, </w:t>
      </w:r>
      <w:r w:rsidR="006576CA">
        <w:rPr>
          <w:rFonts w:ascii="Times New Roman" w:hAnsi="Times New Roman" w:cs="Times New Roman"/>
        </w:rPr>
        <w:t>“</w:t>
      </w:r>
      <w:r w:rsidR="006E3CDE">
        <w:rPr>
          <w:rFonts w:ascii="Times New Roman" w:hAnsi="Times New Roman" w:cs="Times New Roman"/>
        </w:rPr>
        <w:t>fellow</w:t>
      </w:r>
      <w:r w:rsidR="006576CA">
        <w:rPr>
          <w:rFonts w:ascii="Times New Roman" w:hAnsi="Times New Roman" w:cs="Times New Roman"/>
        </w:rPr>
        <w:t>”</w:t>
      </w:r>
      <w:r w:rsidR="006E3CDE">
        <w:rPr>
          <w:rFonts w:ascii="Times New Roman" w:hAnsi="Times New Roman" w:cs="Times New Roman"/>
        </w:rPr>
        <w:t xml:space="preserve">, </w:t>
      </w:r>
      <w:r w:rsidR="006576CA">
        <w:rPr>
          <w:rFonts w:ascii="Times New Roman" w:hAnsi="Times New Roman" w:cs="Times New Roman"/>
        </w:rPr>
        <w:t>“</w:t>
      </w:r>
      <w:r w:rsidR="006E3CDE">
        <w:rPr>
          <w:rFonts w:ascii="Times New Roman" w:hAnsi="Times New Roman" w:cs="Times New Roman"/>
        </w:rPr>
        <w:t>ecstasy</w:t>
      </w:r>
      <w:r w:rsidR="006576CA">
        <w:rPr>
          <w:rFonts w:ascii="Times New Roman" w:hAnsi="Times New Roman" w:cs="Times New Roman"/>
        </w:rPr>
        <w:t>”</w:t>
      </w:r>
      <w:r w:rsidR="006E3CDE">
        <w:rPr>
          <w:rFonts w:ascii="Times New Roman" w:hAnsi="Times New Roman" w:cs="Times New Roman"/>
        </w:rPr>
        <w:t xml:space="preserve">, and </w:t>
      </w:r>
      <w:r w:rsidR="006576CA">
        <w:rPr>
          <w:rFonts w:ascii="Times New Roman" w:hAnsi="Times New Roman" w:cs="Times New Roman"/>
        </w:rPr>
        <w:t>“</w:t>
      </w:r>
      <w:r w:rsidR="006E3CDE">
        <w:rPr>
          <w:rFonts w:ascii="Times New Roman" w:hAnsi="Times New Roman" w:cs="Times New Roman"/>
        </w:rPr>
        <w:t>glory</w:t>
      </w:r>
      <w:r w:rsidR="006576CA">
        <w:rPr>
          <w:rFonts w:ascii="Times New Roman" w:hAnsi="Times New Roman" w:cs="Times New Roman"/>
        </w:rPr>
        <w:t>”</w:t>
      </w:r>
      <w:r w:rsidR="006E3CDE">
        <w:rPr>
          <w:rFonts w:ascii="Times New Roman" w:hAnsi="Times New Roman" w:cs="Times New Roman"/>
        </w:rPr>
        <w:t>)</w:t>
      </w:r>
      <w:r w:rsidR="00C1587A">
        <w:rPr>
          <w:rFonts w:ascii="Times New Roman" w:hAnsi="Times New Roman" w:cs="Times New Roman"/>
        </w:rPr>
        <w:t xml:space="preserve">. They are </w:t>
      </w:r>
      <w:r w:rsidR="00287384">
        <w:rPr>
          <w:rFonts w:ascii="Times New Roman" w:hAnsi="Times New Roman" w:cs="Times New Roman"/>
        </w:rPr>
        <w:t xml:space="preserve">also </w:t>
      </w:r>
      <w:r w:rsidR="00C1587A">
        <w:rPr>
          <w:rFonts w:ascii="Times New Roman" w:hAnsi="Times New Roman" w:cs="Times New Roman"/>
        </w:rPr>
        <w:t>bridged</w:t>
      </w:r>
      <w:r w:rsidR="00C74029">
        <w:rPr>
          <w:rFonts w:ascii="Times New Roman" w:hAnsi="Times New Roman" w:cs="Times New Roman"/>
        </w:rPr>
        <w:t xml:space="preserve"> semantically</w:t>
      </w:r>
      <w:r w:rsidR="00C1587A">
        <w:rPr>
          <w:rFonts w:ascii="Times New Roman" w:hAnsi="Times New Roman" w:cs="Times New Roman"/>
        </w:rPr>
        <w:t xml:space="preserve"> beyond exclusion</w:t>
      </w:r>
      <w:r w:rsidR="00610C6A">
        <w:rPr>
          <w:rFonts w:ascii="Times New Roman" w:hAnsi="Times New Roman" w:cs="Times New Roman"/>
        </w:rPr>
        <w:t>. O</w:t>
      </w:r>
      <w:r w:rsidR="0022453D">
        <w:rPr>
          <w:rFonts w:ascii="Times New Roman" w:hAnsi="Times New Roman" w:cs="Times New Roman"/>
        </w:rPr>
        <w:t>ne of the least</w:t>
      </w:r>
      <w:r w:rsidR="00DD449D">
        <w:rPr>
          <w:rFonts w:ascii="Times New Roman" w:hAnsi="Times New Roman" w:cs="Times New Roman"/>
        </w:rPr>
        <w:t xml:space="preserve"> </w:t>
      </w:r>
      <w:r w:rsidR="00C24B46">
        <w:rPr>
          <w:rFonts w:ascii="Times New Roman" w:hAnsi="Times New Roman" w:cs="Times New Roman"/>
        </w:rPr>
        <w:t>prevalent of topic 3</w:t>
      </w:r>
      <w:r w:rsidR="00BF6E1A">
        <w:rPr>
          <w:rFonts w:ascii="Times New Roman" w:hAnsi="Times New Roman" w:cs="Times New Roman"/>
        </w:rPr>
        <w:t>’</w:t>
      </w:r>
      <w:r w:rsidR="00C24B46">
        <w:rPr>
          <w:rFonts w:ascii="Times New Roman" w:hAnsi="Times New Roman" w:cs="Times New Roman"/>
        </w:rPr>
        <w:t xml:space="preserve">s words is also </w:t>
      </w:r>
      <w:r w:rsidR="006576CA">
        <w:rPr>
          <w:rFonts w:ascii="Times New Roman" w:hAnsi="Times New Roman" w:cs="Times New Roman"/>
        </w:rPr>
        <w:t>“</w:t>
      </w:r>
      <w:r w:rsidR="00C24B46">
        <w:rPr>
          <w:rFonts w:ascii="Times New Roman" w:hAnsi="Times New Roman" w:cs="Times New Roman"/>
        </w:rPr>
        <w:t>paradise.</w:t>
      </w:r>
      <w:r w:rsidR="006576CA">
        <w:rPr>
          <w:rFonts w:ascii="Times New Roman" w:hAnsi="Times New Roman" w:cs="Times New Roman"/>
        </w:rPr>
        <w:t>”</w:t>
      </w:r>
      <w:r w:rsidR="00AA2638">
        <w:rPr>
          <w:rFonts w:ascii="Times New Roman" w:hAnsi="Times New Roman" w:cs="Times New Roman"/>
        </w:rPr>
        <w:t xml:space="preserve"> </w:t>
      </w:r>
      <w:r w:rsidR="005759B3">
        <w:rPr>
          <w:rFonts w:ascii="Times New Roman" w:hAnsi="Times New Roman" w:cs="Times New Roman"/>
        </w:rPr>
        <w:t xml:space="preserve">Of course, this </w:t>
      </w:r>
      <w:r w:rsidR="00914B1B">
        <w:rPr>
          <w:rFonts w:ascii="Times New Roman" w:hAnsi="Times New Roman" w:cs="Times New Roman"/>
        </w:rPr>
        <w:t xml:space="preserve">topic </w:t>
      </w:r>
      <w:r w:rsidR="005759B3">
        <w:rPr>
          <w:rFonts w:ascii="Times New Roman" w:hAnsi="Times New Roman" w:cs="Times New Roman"/>
        </w:rPr>
        <w:t xml:space="preserve">relationship would require further careful analysis, but deeply mining the relationship between these topic words in the context of their original texts is something that TWiC was designed to do. </w:t>
      </w:r>
      <w:r w:rsidR="00AA2638">
        <w:rPr>
          <w:rFonts w:ascii="Times New Roman" w:hAnsi="Times New Roman" w:cs="Times New Roman"/>
        </w:rPr>
        <w:t>To go back to the idea that</w:t>
      </w:r>
      <w:r w:rsidR="00301BA2">
        <w:rPr>
          <w:rFonts w:ascii="Times New Roman" w:hAnsi="Times New Roman" w:cs="Times New Roman"/>
        </w:rPr>
        <w:t xml:space="preserve"> overlapping</w:t>
      </w:r>
      <w:r w:rsidR="00AA2638">
        <w:rPr>
          <w:rFonts w:ascii="Times New Roman" w:hAnsi="Times New Roman" w:cs="Times New Roman"/>
        </w:rPr>
        <w:t xml:space="preserve"> </w:t>
      </w:r>
      <w:r w:rsidR="00351966">
        <w:rPr>
          <w:rFonts w:ascii="Times New Roman" w:hAnsi="Times New Roman" w:cs="Times New Roman"/>
        </w:rPr>
        <w:t xml:space="preserve">human conceptual and topic </w:t>
      </w:r>
      <w:r w:rsidR="00AA2638">
        <w:rPr>
          <w:rFonts w:ascii="Times New Roman" w:hAnsi="Times New Roman" w:cs="Times New Roman"/>
        </w:rPr>
        <w:t xml:space="preserve">modeling can play </w:t>
      </w:r>
      <w:r w:rsidR="002B7AFE">
        <w:rPr>
          <w:rFonts w:ascii="Times New Roman" w:hAnsi="Times New Roman" w:cs="Times New Roman"/>
        </w:rPr>
        <w:t xml:space="preserve">a role </w:t>
      </w:r>
      <w:r w:rsidR="00B67E9E">
        <w:rPr>
          <w:rFonts w:ascii="Times New Roman" w:hAnsi="Times New Roman" w:cs="Times New Roman"/>
        </w:rPr>
        <w:t>in our analysis of texts, TWiC</w:t>
      </w:r>
      <w:r w:rsidR="00BF6E1A">
        <w:rPr>
          <w:rFonts w:ascii="Times New Roman" w:hAnsi="Times New Roman" w:cs="Times New Roman"/>
        </w:rPr>
        <w:t>’</w:t>
      </w:r>
      <w:r w:rsidR="00B67E9E">
        <w:rPr>
          <w:rFonts w:ascii="Times New Roman" w:hAnsi="Times New Roman" w:cs="Times New Roman"/>
        </w:rPr>
        <w:t>s</w:t>
      </w:r>
      <w:r w:rsidR="00AA2638">
        <w:rPr>
          <w:rFonts w:ascii="Times New Roman" w:hAnsi="Times New Roman" w:cs="Times New Roman"/>
        </w:rPr>
        <w:t xml:space="preserve"> </w:t>
      </w:r>
      <w:r w:rsidR="006576CA">
        <w:rPr>
          <w:rFonts w:ascii="Times New Roman" w:hAnsi="Times New Roman" w:cs="Times New Roman"/>
        </w:rPr>
        <w:t>“</w:t>
      </w:r>
      <w:r w:rsidR="00AA2638">
        <w:rPr>
          <w:rFonts w:ascii="Times New Roman" w:hAnsi="Times New Roman" w:cs="Times New Roman"/>
        </w:rPr>
        <w:t>Publication View</w:t>
      </w:r>
      <w:r w:rsidR="006576CA">
        <w:rPr>
          <w:rFonts w:ascii="Times New Roman" w:hAnsi="Times New Roman" w:cs="Times New Roman"/>
        </w:rPr>
        <w:t>”</w:t>
      </w:r>
      <w:r w:rsidR="00AA2638">
        <w:rPr>
          <w:rFonts w:ascii="Times New Roman" w:hAnsi="Times New Roman" w:cs="Times New Roman"/>
        </w:rPr>
        <w:t xml:space="preserve"> provides a telling example. Since topic 99 </w:t>
      </w:r>
      <w:r w:rsidR="00476B60">
        <w:rPr>
          <w:rFonts w:ascii="Times New Roman" w:hAnsi="Times New Roman" w:cs="Times New Roman"/>
        </w:rPr>
        <w:t>and</w:t>
      </w:r>
      <w:r w:rsidR="00AA2638">
        <w:rPr>
          <w:rFonts w:ascii="Times New Roman" w:hAnsi="Times New Roman" w:cs="Times New Roman"/>
        </w:rPr>
        <w:t xml:space="preserve"> topic 3</w:t>
      </w:r>
      <w:r w:rsidR="00476B60">
        <w:rPr>
          <w:rFonts w:ascii="Times New Roman" w:hAnsi="Times New Roman" w:cs="Times New Roman"/>
        </w:rPr>
        <w:t xml:space="preserve"> are considered separately</w:t>
      </w:r>
      <w:r w:rsidR="00AA1F9A">
        <w:rPr>
          <w:rFonts w:ascii="Times New Roman" w:hAnsi="Times New Roman" w:cs="Times New Roman"/>
        </w:rPr>
        <w:t xml:space="preserve"> and TWiC currently clusters texts by their top topic</w:t>
      </w:r>
      <w:r w:rsidR="00AA2638">
        <w:rPr>
          <w:rFonts w:ascii="Times New Roman" w:hAnsi="Times New Roman" w:cs="Times New Roman"/>
        </w:rPr>
        <w:t xml:space="preserve">, it would not have shown </w:t>
      </w:r>
      <w:r w:rsidR="006576CA">
        <w:rPr>
          <w:rFonts w:ascii="Times New Roman" w:hAnsi="Times New Roman" w:cs="Times New Roman"/>
        </w:rPr>
        <w:t>“</w:t>
      </w:r>
      <w:r w:rsidR="00AA2638">
        <w:rPr>
          <w:rFonts w:ascii="Times New Roman" w:hAnsi="Times New Roman" w:cs="Times New Roman"/>
        </w:rPr>
        <w:t>I Years had been from Home</w:t>
      </w:r>
      <w:r w:rsidR="006576CA">
        <w:rPr>
          <w:rFonts w:ascii="Times New Roman" w:hAnsi="Times New Roman" w:cs="Times New Roman"/>
        </w:rPr>
        <w:t>”</w:t>
      </w:r>
      <w:r w:rsidR="00AA2638">
        <w:rPr>
          <w:rFonts w:ascii="Times New Roman" w:hAnsi="Times New Roman" w:cs="Times New Roman"/>
        </w:rPr>
        <w:t xml:space="preserve"> as being connected to the two poems we have been examining thus </w:t>
      </w:r>
      <w:r w:rsidR="00AA1F9A">
        <w:rPr>
          <w:rFonts w:ascii="Times New Roman" w:hAnsi="Times New Roman" w:cs="Times New Roman"/>
        </w:rPr>
        <w:t>far</w:t>
      </w:r>
      <w:r w:rsidR="00AA2638">
        <w:rPr>
          <w:rFonts w:ascii="Times New Roman" w:hAnsi="Times New Roman" w:cs="Times New Roman"/>
        </w:rPr>
        <w:t xml:space="preserve">. And yet, placed back into </w:t>
      </w:r>
      <w:r w:rsidR="00D0067B">
        <w:rPr>
          <w:rFonts w:ascii="Times New Roman" w:hAnsi="Times New Roman" w:cs="Times New Roman"/>
        </w:rPr>
        <w:t>their</w:t>
      </w:r>
      <w:r w:rsidR="00AA2638">
        <w:rPr>
          <w:rFonts w:ascii="Times New Roman" w:hAnsi="Times New Roman" w:cs="Times New Roman"/>
        </w:rPr>
        <w:t xml:space="preserve"> original publication arrangement, this</w:t>
      </w:r>
      <w:r w:rsidR="00FD7DD5">
        <w:rPr>
          <w:rFonts w:ascii="Times New Roman" w:hAnsi="Times New Roman" w:cs="Times New Roman"/>
        </w:rPr>
        <w:t xml:space="preserve"> discursive</w:t>
      </w:r>
      <w:r w:rsidR="00167776">
        <w:rPr>
          <w:rFonts w:ascii="Times New Roman" w:hAnsi="Times New Roman" w:cs="Times New Roman"/>
        </w:rPr>
        <w:t xml:space="preserve"> text and topic</w:t>
      </w:r>
      <w:r w:rsidR="00AA2638">
        <w:rPr>
          <w:rFonts w:ascii="Times New Roman" w:hAnsi="Times New Roman" w:cs="Times New Roman"/>
        </w:rPr>
        <w:t xml:space="preserve"> relationship has emerged.</w:t>
      </w:r>
      <w:r w:rsidR="00995F67" w:rsidRPr="00995F67">
        <w:rPr>
          <w:rFonts w:ascii="Times New Roman" w:hAnsi="Times New Roman" w:cs="Times New Roman"/>
        </w:rPr>
        <w:t xml:space="preserve"> </w:t>
      </w:r>
    </w:p>
    <w:p w14:paraId="0306A14C" w14:textId="77777777" w:rsidR="000F183F" w:rsidRDefault="000F183F"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2BEFC4A" w14:textId="77777777" w:rsidR="000E04EE" w:rsidRDefault="000E04EE" w:rsidP="00E05BD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03E1754F" w14:textId="77777777" w:rsidR="000E04EE" w:rsidRDefault="000E04EE" w:rsidP="00E05BD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7B5E03AE" w14:textId="77777777" w:rsidR="000E04EE" w:rsidRDefault="000E04EE" w:rsidP="00E05BD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84D54BB" w14:textId="7BF0D78E" w:rsidR="001C2E74" w:rsidRPr="001C2E74" w:rsidRDefault="000F183F" w:rsidP="00E05BD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sz w:val="28"/>
          <w:szCs w:val="28"/>
        </w:rPr>
      </w:pPr>
      <w:r w:rsidRPr="000F183F">
        <w:rPr>
          <w:rFonts w:ascii="Times New Roman" w:hAnsi="Times New Roman" w:cs="Times New Roman"/>
          <w:b/>
          <w:sz w:val="28"/>
          <w:szCs w:val="28"/>
        </w:rPr>
        <w:t>Conclusion</w:t>
      </w:r>
      <w:r w:rsidR="001C2E74">
        <w:rPr>
          <w:rFonts w:ascii="Times New Roman" w:hAnsi="Times New Roman" w:cs="Times New Roman"/>
        </w:rPr>
        <w:t xml:space="preserve"> </w:t>
      </w:r>
    </w:p>
    <w:p w14:paraId="26231FA5" w14:textId="3214CC9F" w:rsidR="00907819" w:rsidRPr="00907819" w:rsidRDefault="001C2E74" w:rsidP="00E05BD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5BD5">
        <w:rPr>
          <w:rFonts w:ascii="Times New Roman" w:hAnsi="Times New Roman" w:cs="Times New Roman"/>
        </w:rPr>
        <w:t>T</w:t>
      </w:r>
      <w:r w:rsidR="00E05BD5" w:rsidRPr="00995F67">
        <w:rPr>
          <w:rFonts w:ascii="Times New Roman" w:hAnsi="Times New Roman" w:cs="Times New Roman"/>
        </w:rPr>
        <w:t xml:space="preserve">opic models currently </w:t>
      </w:r>
      <w:r w:rsidR="006018DB">
        <w:rPr>
          <w:rFonts w:ascii="Times New Roman" w:hAnsi="Times New Roman" w:cs="Times New Roman"/>
        </w:rPr>
        <w:t>do not</w:t>
      </w:r>
      <w:r w:rsidR="00E05BD5" w:rsidRPr="00995F67">
        <w:rPr>
          <w:rFonts w:ascii="Times New Roman" w:hAnsi="Times New Roman" w:cs="Times New Roman"/>
        </w:rPr>
        <w:t xml:space="preserve"> recognize that so-called </w:t>
      </w:r>
      <w:r w:rsidR="006576CA">
        <w:rPr>
          <w:rFonts w:ascii="Times New Roman" w:hAnsi="Times New Roman" w:cs="Times New Roman"/>
        </w:rPr>
        <w:t>“</w:t>
      </w:r>
      <w:r w:rsidR="00E05BD5" w:rsidRPr="00995F67">
        <w:rPr>
          <w:rFonts w:ascii="Times New Roman" w:hAnsi="Times New Roman" w:cs="Times New Roman"/>
        </w:rPr>
        <w:t>function</w:t>
      </w:r>
      <w:r w:rsidR="006576CA">
        <w:rPr>
          <w:rFonts w:ascii="Times New Roman" w:hAnsi="Times New Roman" w:cs="Times New Roman"/>
        </w:rPr>
        <w:t>”</w:t>
      </w:r>
      <w:r w:rsidR="00E05BD5" w:rsidRPr="00995F67">
        <w:rPr>
          <w:rFonts w:ascii="Times New Roman" w:hAnsi="Times New Roman" w:cs="Times New Roman"/>
        </w:rPr>
        <w:t xml:space="preserve"> words have an integral role to play in human (a.k.a. </w:t>
      </w:r>
      <w:r w:rsidR="006576CA">
        <w:rPr>
          <w:rFonts w:ascii="Times New Roman" w:hAnsi="Times New Roman" w:cs="Times New Roman"/>
        </w:rPr>
        <w:t>“</w:t>
      </w:r>
      <w:r w:rsidR="00E05BD5" w:rsidRPr="00995F67">
        <w:rPr>
          <w:rFonts w:ascii="Times New Roman" w:hAnsi="Times New Roman" w:cs="Times New Roman"/>
        </w:rPr>
        <w:t>natural</w:t>
      </w:r>
      <w:r w:rsidR="006576CA">
        <w:rPr>
          <w:rFonts w:ascii="Times New Roman" w:hAnsi="Times New Roman" w:cs="Times New Roman"/>
        </w:rPr>
        <w:t>”</w:t>
      </w:r>
      <w:r w:rsidR="00E05BD5" w:rsidRPr="00995F67">
        <w:rPr>
          <w:rFonts w:ascii="Times New Roman" w:hAnsi="Times New Roman" w:cs="Times New Roman"/>
        </w:rPr>
        <w:t>) languages, but they also can lend explicit weight to words that would otherwise</w:t>
      </w:r>
      <w:r w:rsidR="00981050">
        <w:rPr>
          <w:rFonts w:ascii="Times New Roman" w:hAnsi="Times New Roman" w:cs="Times New Roman"/>
        </w:rPr>
        <w:t xml:space="preserve"> seem to</w:t>
      </w:r>
      <w:r w:rsidR="00E05BD5" w:rsidRPr="00995F67">
        <w:rPr>
          <w:rFonts w:ascii="Times New Roman" w:hAnsi="Times New Roman" w:cs="Times New Roman"/>
        </w:rPr>
        <w:t xml:space="preserve"> stand by themselves when human critics do formalist and structuralist readings that extend outward to a handful of comparable texts. The fact that topic word lists weigh th</w:t>
      </w:r>
      <w:r w:rsidR="004E3B4C">
        <w:rPr>
          <w:rFonts w:ascii="Times New Roman" w:hAnsi="Times New Roman" w:cs="Times New Roman"/>
        </w:rPr>
        <w:t>c</w:t>
      </w:r>
      <w:r w:rsidR="00E05BD5" w:rsidRPr="00995F67">
        <w:rPr>
          <w:rFonts w:ascii="Times New Roman" w:hAnsi="Times New Roman" w:cs="Times New Roman"/>
        </w:rPr>
        <w:t>ose words by their relative usage in the compan</w:t>
      </w:r>
      <w:r w:rsidR="00442230">
        <w:rPr>
          <w:rFonts w:ascii="Times New Roman" w:hAnsi="Times New Roman" w:cs="Times New Roman"/>
        </w:rPr>
        <w:t xml:space="preserve">y of certain other words </w:t>
      </w:r>
      <w:r w:rsidR="00E05BD5" w:rsidRPr="00995F67">
        <w:rPr>
          <w:rFonts w:ascii="Times New Roman" w:hAnsi="Times New Roman" w:cs="Times New Roman"/>
        </w:rPr>
        <w:t xml:space="preserve">of a corpus only extends the utility of their usage well above and beyond what a concordance or a computed word frequency count can tell us. </w:t>
      </w:r>
      <w:r w:rsidR="00E05BD5" w:rsidRPr="004E3B4C">
        <w:rPr>
          <w:rFonts w:ascii="Times New Roman" w:hAnsi="Times New Roman" w:cs="Times New Roman"/>
        </w:rPr>
        <w:t xml:space="preserve">In one sense, counting or quantification </w:t>
      </w:r>
      <w:r w:rsidR="00442230" w:rsidRPr="004E3B4C">
        <w:rPr>
          <w:rFonts w:ascii="Times New Roman" w:hAnsi="Times New Roman" w:cs="Times New Roman"/>
        </w:rPr>
        <w:t xml:space="preserve">of words </w:t>
      </w:r>
      <w:r w:rsidR="002579D7" w:rsidRPr="004E3B4C">
        <w:rPr>
          <w:rFonts w:ascii="Times New Roman" w:hAnsi="Times New Roman" w:cs="Times New Roman"/>
        </w:rPr>
        <w:t>already loaded with rich semantic, styli</w:t>
      </w:r>
      <w:r w:rsidR="00442230" w:rsidRPr="004E3B4C">
        <w:rPr>
          <w:rFonts w:ascii="Times New Roman" w:hAnsi="Times New Roman" w:cs="Times New Roman"/>
        </w:rPr>
        <w:t>stic, and contextualizing value</w:t>
      </w:r>
      <w:r w:rsidR="002579D7" w:rsidRPr="004E3B4C">
        <w:rPr>
          <w:rFonts w:ascii="Times New Roman" w:hAnsi="Times New Roman" w:cs="Times New Roman"/>
        </w:rPr>
        <w:t xml:space="preserve"> </w:t>
      </w:r>
      <w:r w:rsidR="004E3B4C">
        <w:rPr>
          <w:rFonts w:ascii="Times New Roman" w:hAnsi="Times New Roman" w:cs="Times New Roman"/>
        </w:rPr>
        <w:t xml:space="preserve">offers the same kind of </w:t>
      </w:r>
      <w:r w:rsidR="002579D7" w:rsidRPr="004E3B4C">
        <w:rPr>
          <w:rFonts w:ascii="Times New Roman" w:hAnsi="Times New Roman" w:cs="Times New Roman"/>
        </w:rPr>
        <w:t>results</w:t>
      </w:r>
      <w:r w:rsidR="004E3B4C">
        <w:rPr>
          <w:rFonts w:ascii="Times New Roman" w:hAnsi="Times New Roman" w:cs="Times New Roman"/>
        </w:rPr>
        <w:t xml:space="preserve"> as topic modeling</w:t>
      </w:r>
      <w:r w:rsidR="002579D7" w:rsidRPr="004E3B4C">
        <w:rPr>
          <w:rFonts w:ascii="Times New Roman" w:hAnsi="Times New Roman" w:cs="Times New Roman"/>
        </w:rPr>
        <w:t>.</w:t>
      </w:r>
      <w:r w:rsidR="002579D7">
        <w:rPr>
          <w:rFonts w:ascii="Times New Roman" w:hAnsi="Times New Roman" w:cs="Times New Roman"/>
        </w:rPr>
        <w:t xml:space="preserve"> </w:t>
      </w:r>
      <w:r w:rsidR="0064176F">
        <w:rPr>
          <w:rFonts w:ascii="Times New Roman" w:hAnsi="Times New Roman" w:cs="Times New Roman"/>
        </w:rPr>
        <w:t>They both appear</w:t>
      </w:r>
      <w:r>
        <w:rPr>
          <w:rFonts w:ascii="Times New Roman" w:hAnsi="Times New Roman" w:cs="Times New Roman"/>
        </w:rPr>
        <w:t xml:space="preserve"> to be a reduction of those dimensions. </w:t>
      </w:r>
      <w:r w:rsidR="00A41D9C">
        <w:rPr>
          <w:rFonts w:ascii="Times New Roman" w:hAnsi="Times New Roman" w:cs="Times New Roman"/>
        </w:rPr>
        <w:t>Critics</w:t>
      </w:r>
      <w:r w:rsidR="002579D7">
        <w:rPr>
          <w:rFonts w:ascii="Times New Roman" w:hAnsi="Times New Roman" w:cs="Times New Roman"/>
        </w:rPr>
        <w:t xml:space="preserve"> would say that quantification </w:t>
      </w:r>
      <w:r w:rsidR="002579D7">
        <w:rPr>
          <w:rFonts w:ascii="Times New Roman" w:hAnsi="Times New Roman" w:cs="Times New Roman"/>
          <w:i/>
        </w:rPr>
        <w:t xml:space="preserve">is </w:t>
      </w:r>
      <w:r w:rsidR="002579D7">
        <w:rPr>
          <w:rFonts w:ascii="Times New Roman" w:hAnsi="Times New Roman" w:cs="Times New Roman"/>
        </w:rPr>
        <w:t xml:space="preserve">the crux of digital humanities, methodologically and as a salient reflection of contemporary cultural practice. </w:t>
      </w:r>
      <w:r>
        <w:rPr>
          <w:rFonts w:ascii="Times New Roman" w:hAnsi="Times New Roman" w:cs="Times New Roman"/>
        </w:rPr>
        <w:t>T</w:t>
      </w:r>
      <w:r w:rsidR="002579D7">
        <w:rPr>
          <w:rFonts w:ascii="Times New Roman" w:hAnsi="Times New Roman" w:cs="Times New Roman"/>
        </w:rPr>
        <w:t xml:space="preserve">his </w:t>
      </w:r>
      <w:r>
        <w:rPr>
          <w:rFonts w:ascii="Times New Roman" w:hAnsi="Times New Roman" w:cs="Times New Roman"/>
        </w:rPr>
        <w:t xml:space="preserve">view </w:t>
      </w:r>
      <w:r w:rsidR="002579D7">
        <w:rPr>
          <w:rFonts w:ascii="Times New Roman" w:hAnsi="Times New Roman" w:cs="Times New Roman"/>
        </w:rPr>
        <w:t>misses the forest for the trees</w:t>
      </w:r>
      <w:r>
        <w:rPr>
          <w:rFonts w:ascii="Times New Roman" w:hAnsi="Times New Roman" w:cs="Times New Roman"/>
        </w:rPr>
        <w:t xml:space="preserve"> though</w:t>
      </w:r>
      <w:r w:rsidR="002579D7">
        <w:rPr>
          <w:rFonts w:ascii="Times New Roman" w:hAnsi="Times New Roman" w:cs="Times New Roman"/>
        </w:rPr>
        <w:t>.</w:t>
      </w:r>
      <w:r w:rsidR="00907819">
        <w:rPr>
          <w:rFonts w:ascii="Times New Roman" w:hAnsi="Times New Roman" w:cs="Times New Roman"/>
        </w:rPr>
        <w:t xml:space="preserve"> In one sense</w:t>
      </w:r>
      <w:r>
        <w:rPr>
          <w:rFonts w:ascii="Times New Roman" w:hAnsi="Times New Roman" w:cs="Times New Roman"/>
        </w:rPr>
        <w:t>,</w:t>
      </w:r>
      <w:r w:rsidR="00907819">
        <w:rPr>
          <w:rFonts w:ascii="Times New Roman" w:hAnsi="Times New Roman" w:cs="Times New Roman"/>
        </w:rPr>
        <w:t xml:space="preserve"> the building of topics or the generative nature of topic modeling invokes and resembles </w:t>
      </w:r>
      <w:r>
        <w:rPr>
          <w:rFonts w:ascii="Times New Roman" w:hAnsi="Times New Roman" w:cs="Times New Roman"/>
        </w:rPr>
        <w:t xml:space="preserve">the </w:t>
      </w:r>
      <w:r w:rsidR="00243867">
        <w:rPr>
          <w:rFonts w:ascii="Times New Roman" w:hAnsi="Times New Roman" w:cs="Times New Roman"/>
        </w:rPr>
        <w:t>relative word frequencies</w:t>
      </w:r>
      <w:r>
        <w:rPr>
          <w:rFonts w:ascii="Times New Roman" w:hAnsi="Times New Roman" w:cs="Times New Roman"/>
        </w:rPr>
        <w:t xml:space="preserve"> of a text</w:t>
      </w:r>
      <w:r w:rsidR="00907819">
        <w:rPr>
          <w:rFonts w:ascii="Times New Roman" w:hAnsi="Times New Roman" w:cs="Times New Roman"/>
        </w:rPr>
        <w:t xml:space="preserve">, but it is the </w:t>
      </w:r>
      <w:r w:rsidR="00907819">
        <w:rPr>
          <w:rFonts w:ascii="Times New Roman" w:hAnsi="Times New Roman" w:cs="Times New Roman"/>
          <w:i/>
        </w:rPr>
        <w:t>relative</w:t>
      </w:r>
      <w:r w:rsidR="00907819">
        <w:rPr>
          <w:rFonts w:ascii="Times New Roman" w:hAnsi="Times New Roman" w:cs="Times New Roman"/>
        </w:rPr>
        <w:t xml:space="preserve"> part that we should keep in mind when using it – and just how relative</w:t>
      </w:r>
      <w:r w:rsidR="00B354AC">
        <w:rPr>
          <w:rFonts w:ascii="Times New Roman" w:hAnsi="Times New Roman" w:cs="Times New Roman"/>
        </w:rPr>
        <w:t xml:space="preserve">. </w:t>
      </w:r>
      <w:r w:rsidR="00907819">
        <w:rPr>
          <w:rFonts w:ascii="Times New Roman" w:hAnsi="Times New Roman" w:cs="Times New Roman"/>
        </w:rPr>
        <w:t xml:space="preserve">Many words in a text or a collection of texts can have high frequencies of occurrence, even when leaving aside these often disregarded </w:t>
      </w:r>
      <w:r w:rsidR="006576CA">
        <w:rPr>
          <w:rFonts w:ascii="Times New Roman" w:hAnsi="Times New Roman" w:cs="Times New Roman"/>
        </w:rPr>
        <w:t>“</w:t>
      </w:r>
      <w:r w:rsidR="00907819">
        <w:rPr>
          <w:rFonts w:ascii="Times New Roman" w:hAnsi="Times New Roman" w:cs="Times New Roman"/>
        </w:rPr>
        <w:t>function</w:t>
      </w:r>
      <w:r w:rsidR="006576CA">
        <w:rPr>
          <w:rFonts w:ascii="Times New Roman" w:hAnsi="Times New Roman" w:cs="Times New Roman"/>
        </w:rPr>
        <w:t>”</w:t>
      </w:r>
      <w:r w:rsidR="00907819">
        <w:rPr>
          <w:rFonts w:ascii="Times New Roman" w:hAnsi="Times New Roman" w:cs="Times New Roman"/>
        </w:rPr>
        <w:t xml:space="preserve"> words. However, what a topic model can convey is which words are important and – due to the assigned </w:t>
      </w:r>
      <w:r w:rsidR="0022453D">
        <w:rPr>
          <w:rFonts w:ascii="Times New Roman" w:hAnsi="Times New Roman" w:cs="Times New Roman"/>
        </w:rPr>
        <w:t>probabilistic</w:t>
      </w:r>
      <w:r w:rsidR="00907819">
        <w:rPr>
          <w:rFonts w:ascii="Times New Roman" w:hAnsi="Times New Roman" w:cs="Times New Roman"/>
        </w:rPr>
        <w:t xml:space="preserve"> weights – </w:t>
      </w:r>
      <w:r w:rsidR="00907819" w:rsidRPr="00E063D8">
        <w:rPr>
          <w:rFonts w:ascii="Times New Roman" w:hAnsi="Times New Roman" w:cs="Times New Roman"/>
          <w:i/>
        </w:rPr>
        <w:t>how</w:t>
      </w:r>
      <w:r w:rsidR="00907819">
        <w:rPr>
          <w:rFonts w:ascii="Times New Roman" w:hAnsi="Times New Roman" w:cs="Times New Roman"/>
        </w:rPr>
        <w:t xml:space="preserve"> important they are given all of the words of the text(s).</w:t>
      </w:r>
      <w:r w:rsidR="00B354AC">
        <w:rPr>
          <w:rFonts w:ascii="Times New Roman" w:hAnsi="Times New Roman" w:cs="Times New Roman"/>
        </w:rPr>
        <w:t xml:space="preserve"> </w:t>
      </w:r>
    </w:p>
    <w:p w14:paraId="0D1C1E61" w14:textId="78B68587" w:rsidR="0031648F" w:rsidRDefault="00907819" w:rsidP="0031648F">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E05BD5" w:rsidRPr="00995F67">
        <w:rPr>
          <w:rFonts w:ascii="Times New Roman" w:hAnsi="Times New Roman" w:cs="Times New Roman"/>
        </w:rPr>
        <w:t>Though I could certainly continue the analysis of Fascicle 21 a</w:t>
      </w:r>
      <w:r w:rsidR="002579D7">
        <w:rPr>
          <w:rFonts w:ascii="Times New Roman" w:hAnsi="Times New Roman" w:cs="Times New Roman"/>
        </w:rPr>
        <w:t>nd other fascicles</w:t>
      </w:r>
      <w:r w:rsidR="00E05BD5" w:rsidRPr="00995F67">
        <w:rPr>
          <w:rFonts w:ascii="Times New Roman" w:hAnsi="Times New Roman" w:cs="Times New Roman"/>
        </w:rPr>
        <w:t xml:space="preserve">, what I want </w:t>
      </w:r>
      <w:r w:rsidR="00402AE4">
        <w:rPr>
          <w:rFonts w:ascii="Times New Roman" w:hAnsi="Times New Roman" w:cs="Times New Roman"/>
        </w:rPr>
        <w:t xml:space="preserve">then </w:t>
      </w:r>
      <w:r w:rsidR="00E05BD5" w:rsidRPr="00995F67">
        <w:rPr>
          <w:rFonts w:ascii="Times New Roman" w:hAnsi="Times New Roman" w:cs="Times New Roman"/>
        </w:rPr>
        <w:t>to conclude regarding TWiC is that in order to fully consider the results of a topic model, the relationships of its outputs – whether it be topic word lists, text-level topic distributions, multi-scale calculations based on those distributions, or topic-level word weights – all must be on hand for the user of a topic model. And in order for that data to be fully expressive, it must also be re-contextualized with the texts that they model.</w:t>
      </w:r>
      <w:r w:rsidR="001C2E74">
        <w:rPr>
          <w:rFonts w:ascii="Times New Roman" w:hAnsi="Times New Roman" w:cs="Times New Roman"/>
        </w:rPr>
        <w:t xml:space="preserve"> It is my hope that others will find the TWiC visualization useful in their own research and/or the ideas behind its design helpful to understanding humanities usage of topic modeling. As the example of Emily Dickinson</w:t>
      </w:r>
      <w:r w:rsidR="00BF6E1A">
        <w:rPr>
          <w:rFonts w:ascii="Times New Roman" w:hAnsi="Times New Roman" w:cs="Times New Roman"/>
        </w:rPr>
        <w:t>’</w:t>
      </w:r>
      <w:r w:rsidR="001C2E74">
        <w:rPr>
          <w:rFonts w:ascii="Times New Roman" w:hAnsi="Times New Roman" w:cs="Times New Roman"/>
        </w:rPr>
        <w:t xml:space="preserve">s </w:t>
      </w:r>
      <w:proofErr w:type="gramStart"/>
      <w:r w:rsidR="001C2E74">
        <w:rPr>
          <w:rFonts w:ascii="Times New Roman" w:hAnsi="Times New Roman" w:cs="Times New Roman"/>
        </w:rPr>
        <w:t>fascicles demonstrates</w:t>
      </w:r>
      <w:proofErr w:type="gramEnd"/>
      <w:r w:rsidR="001C2E74">
        <w:rPr>
          <w:rFonts w:ascii="Times New Roman" w:hAnsi="Times New Roman" w:cs="Times New Roman"/>
        </w:rPr>
        <w:t>, there is still much to be uncovered about our texts, should w</w:t>
      </w:r>
      <w:r w:rsidR="003F4721">
        <w:rPr>
          <w:rFonts w:ascii="Times New Roman" w:hAnsi="Times New Roman" w:cs="Times New Roman"/>
        </w:rPr>
        <w:t xml:space="preserve">e be willing </w:t>
      </w:r>
      <w:r w:rsidR="0031648F">
        <w:rPr>
          <w:rFonts w:ascii="Times New Roman" w:hAnsi="Times New Roman" w:cs="Times New Roman"/>
        </w:rPr>
        <w:t xml:space="preserve">to </w:t>
      </w:r>
      <w:r w:rsidR="003837FA">
        <w:rPr>
          <w:rFonts w:ascii="Times New Roman" w:hAnsi="Times New Roman" w:cs="Times New Roman"/>
        </w:rPr>
        <w:t>make use of</w:t>
      </w:r>
      <w:r w:rsidR="0031648F">
        <w:rPr>
          <w:rFonts w:ascii="Times New Roman" w:hAnsi="Times New Roman" w:cs="Times New Roman"/>
        </w:rPr>
        <w:t xml:space="preserve"> this </w:t>
      </w:r>
      <w:r w:rsidR="001C2E74">
        <w:rPr>
          <w:rFonts w:ascii="Times New Roman" w:hAnsi="Times New Roman" w:cs="Times New Roman"/>
        </w:rPr>
        <w:t>new, computational</w:t>
      </w:r>
      <w:r w:rsidR="0031648F">
        <w:rPr>
          <w:rFonts w:ascii="Times New Roman" w:hAnsi="Times New Roman" w:cs="Times New Roman"/>
        </w:rPr>
        <w:t>-critical</w:t>
      </w:r>
      <w:r w:rsidR="001C2E74">
        <w:rPr>
          <w:rFonts w:ascii="Times New Roman" w:hAnsi="Times New Roman" w:cs="Times New Roman"/>
        </w:rPr>
        <w:t xml:space="preserve"> sense.</w:t>
      </w:r>
      <w:r w:rsidR="0031648F">
        <w:rPr>
          <w:rFonts w:ascii="Times New Roman" w:hAnsi="Times New Roman" w:cs="Times New Roman"/>
        </w:rPr>
        <w:t xml:space="preserve"> To return </w:t>
      </w:r>
      <w:r w:rsidR="00DA289C">
        <w:rPr>
          <w:rFonts w:ascii="Times New Roman" w:hAnsi="Times New Roman" w:cs="Times New Roman"/>
        </w:rPr>
        <w:t xml:space="preserve">to </w:t>
      </w:r>
      <w:r w:rsidR="0031648F">
        <w:rPr>
          <w:rFonts w:ascii="Times New Roman" w:hAnsi="Times New Roman" w:cs="Times New Roman"/>
        </w:rPr>
        <w:t>Uexküll and Eagleman</w:t>
      </w:r>
      <w:r w:rsidR="00BF6E1A">
        <w:rPr>
          <w:rFonts w:ascii="Times New Roman" w:hAnsi="Times New Roman" w:cs="Times New Roman"/>
        </w:rPr>
        <w:t>’</w:t>
      </w:r>
      <w:r w:rsidR="0031648F">
        <w:rPr>
          <w:rFonts w:ascii="Times New Roman" w:hAnsi="Times New Roman" w:cs="Times New Roman"/>
        </w:rPr>
        <w:t xml:space="preserve">s </w:t>
      </w:r>
      <w:r w:rsidR="0031648F" w:rsidRPr="003957F8">
        <w:rPr>
          <w:rFonts w:ascii="Times New Roman" w:hAnsi="Times New Roman" w:cs="Times New Roman"/>
          <w:i/>
        </w:rPr>
        <w:t>umwelt</w:t>
      </w:r>
      <w:r w:rsidR="0031648F">
        <w:rPr>
          <w:rFonts w:ascii="Times New Roman" w:hAnsi="Times New Roman" w:cs="Times New Roman"/>
        </w:rPr>
        <w:t xml:space="preserve"> and </w:t>
      </w:r>
      <w:r w:rsidR="0031648F" w:rsidRPr="003957F8">
        <w:rPr>
          <w:rFonts w:ascii="Times New Roman" w:hAnsi="Times New Roman" w:cs="Times New Roman"/>
          <w:i/>
        </w:rPr>
        <w:t>umbegung</w:t>
      </w:r>
      <w:r w:rsidR="0031648F">
        <w:rPr>
          <w:rFonts w:ascii="Times New Roman" w:hAnsi="Times New Roman" w:cs="Times New Roman"/>
        </w:rPr>
        <w:t>, f</w:t>
      </w:r>
      <w:r w:rsidR="0031648F" w:rsidRPr="0031648F">
        <w:rPr>
          <w:rFonts w:ascii="Times New Roman" w:hAnsi="Times New Roman" w:cs="Times New Roman"/>
        </w:rPr>
        <w:t>avoring</w:t>
      </w:r>
      <w:r w:rsidR="0031648F">
        <w:rPr>
          <w:rFonts w:ascii="Times New Roman" w:hAnsi="Times New Roman" w:cs="Times New Roman"/>
        </w:rPr>
        <w:t xml:space="preserve"> this new sense allows us to explore it, its strengths and </w:t>
      </w:r>
      <w:r w:rsidR="00AC1ED3">
        <w:rPr>
          <w:rFonts w:ascii="Times New Roman" w:hAnsi="Times New Roman" w:cs="Times New Roman"/>
        </w:rPr>
        <w:t>blind spots</w:t>
      </w:r>
      <w:r w:rsidR="0031648F">
        <w:rPr>
          <w:rFonts w:ascii="Times New Roman" w:hAnsi="Times New Roman" w:cs="Times New Roman"/>
        </w:rPr>
        <w:t>. It also can re-inform conclusions derived from our other more innate critical faculties. By tracing and re-describing the hidden patterns of language use, we are simply adjusting our focus. We can always re-adjust later and compare.</w:t>
      </w:r>
    </w:p>
    <w:p w14:paraId="439B8345" w14:textId="35D7FF7E" w:rsidR="0063543F" w:rsidRPr="00907819" w:rsidRDefault="0063543F" w:rsidP="0031648F">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t>For the future study of Emily Dickinson</w:t>
      </w:r>
      <w:r w:rsidR="00BF6E1A">
        <w:rPr>
          <w:rFonts w:ascii="Times New Roman" w:hAnsi="Times New Roman" w:cs="Times New Roman"/>
        </w:rPr>
        <w:t>’</w:t>
      </w:r>
      <w:r>
        <w:rPr>
          <w:rFonts w:ascii="Times New Roman" w:hAnsi="Times New Roman" w:cs="Times New Roman"/>
        </w:rPr>
        <w:t xml:space="preserve">s fascicles, I </w:t>
      </w:r>
      <w:r w:rsidR="00235BCD">
        <w:rPr>
          <w:rFonts w:ascii="Times New Roman" w:hAnsi="Times New Roman" w:cs="Times New Roman"/>
        </w:rPr>
        <w:t>think</w:t>
      </w:r>
      <w:r w:rsidR="00D2034C">
        <w:rPr>
          <w:rFonts w:ascii="Times New Roman" w:hAnsi="Times New Roman" w:cs="Times New Roman"/>
        </w:rPr>
        <w:t xml:space="preserve"> that</w:t>
      </w:r>
      <w:r>
        <w:rPr>
          <w:rFonts w:ascii="Times New Roman" w:hAnsi="Times New Roman" w:cs="Times New Roman"/>
        </w:rPr>
        <w:t xml:space="preserve"> TWiC and my writings about topic modeling here </w:t>
      </w:r>
      <w:r w:rsidR="00AC1ED3">
        <w:rPr>
          <w:rFonts w:ascii="Times New Roman" w:hAnsi="Times New Roman" w:cs="Times New Roman"/>
        </w:rPr>
        <w:t>provide</w:t>
      </w:r>
      <w:r>
        <w:rPr>
          <w:rFonts w:ascii="Times New Roman" w:hAnsi="Times New Roman" w:cs="Times New Roman"/>
        </w:rPr>
        <w:t xml:space="preserve"> promising </w:t>
      </w:r>
      <w:r w:rsidR="00793022">
        <w:rPr>
          <w:rFonts w:ascii="Times New Roman" w:hAnsi="Times New Roman" w:cs="Times New Roman"/>
        </w:rPr>
        <w:t>avenues for</w:t>
      </w:r>
      <w:r>
        <w:rPr>
          <w:rFonts w:ascii="Times New Roman" w:hAnsi="Times New Roman" w:cs="Times New Roman"/>
        </w:rPr>
        <w:t xml:space="preserve"> investigation.</w:t>
      </w:r>
      <w:r w:rsidR="001C290C">
        <w:rPr>
          <w:rFonts w:ascii="Times New Roman" w:hAnsi="Times New Roman" w:cs="Times New Roman"/>
        </w:rPr>
        <w:t xml:space="preserve"> </w:t>
      </w:r>
      <w:r w:rsidR="001C290C" w:rsidRPr="001C290C">
        <w:rPr>
          <w:rFonts w:ascii="Times New Roman" w:hAnsi="Times New Roman" w:cs="Times New Roman"/>
        </w:rPr>
        <w:t xml:space="preserve">Not only </w:t>
      </w:r>
      <w:r w:rsidR="00D2034C">
        <w:rPr>
          <w:rFonts w:ascii="Times New Roman" w:hAnsi="Times New Roman" w:cs="Times New Roman"/>
        </w:rPr>
        <w:t>can</w:t>
      </w:r>
      <w:r w:rsidR="001C290C">
        <w:rPr>
          <w:rFonts w:ascii="Times New Roman" w:hAnsi="Times New Roman" w:cs="Times New Roman"/>
        </w:rPr>
        <w:t xml:space="preserve"> they provide</w:t>
      </w:r>
      <w:r w:rsidR="001C290C" w:rsidRPr="001C290C">
        <w:rPr>
          <w:rFonts w:ascii="Times New Roman" w:hAnsi="Times New Roman" w:cs="Times New Roman"/>
        </w:rPr>
        <w:t xml:space="preserve"> new assessment</w:t>
      </w:r>
      <w:r w:rsidR="00D2034C">
        <w:rPr>
          <w:rFonts w:ascii="Times New Roman" w:hAnsi="Times New Roman" w:cs="Times New Roman"/>
        </w:rPr>
        <w:t>s</w:t>
      </w:r>
      <w:r w:rsidR="001C290C" w:rsidRPr="001C290C">
        <w:rPr>
          <w:rFonts w:ascii="Times New Roman" w:hAnsi="Times New Roman" w:cs="Times New Roman"/>
        </w:rPr>
        <w:t xml:space="preserve"> of the fascicle </w:t>
      </w:r>
      <w:r w:rsidR="001C290C">
        <w:rPr>
          <w:rFonts w:ascii="Times New Roman" w:hAnsi="Times New Roman" w:cs="Times New Roman"/>
        </w:rPr>
        <w:t>poems</w:t>
      </w:r>
      <w:r w:rsidR="001C290C" w:rsidRPr="001C290C">
        <w:rPr>
          <w:rFonts w:ascii="Times New Roman" w:hAnsi="Times New Roman" w:cs="Times New Roman"/>
        </w:rPr>
        <w:t xml:space="preserve">, but </w:t>
      </w:r>
      <w:r w:rsidR="00D2034C">
        <w:rPr>
          <w:rFonts w:ascii="Times New Roman" w:hAnsi="Times New Roman" w:cs="Times New Roman"/>
        </w:rPr>
        <w:t xml:space="preserve">they can </w:t>
      </w:r>
      <w:r w:rsidR="001C290C" w:rsidRPr="001C290C">
        <w:rPr>
          <w:rFonts w:ascii="Times New Roman" w:hAnsi="Times New Roman" w:cs="Times New Roman"/>
        </w:rPr>
        <w:t xml:space="preserve">also </w:t>
      </w:r>
      <w:r w:rsidR="00F72C18">
        <w:rPr>
          <w:rFonts w:ascii="Times New Roman" w:hAnsi="Times New Roman" w:cs="Times New Roman"/>
        </w:rPr>
        <w:t>tell us how</w:t>
      </w:r>
      <w:r w:rsidR="001C290C" w:rsidRPr="001C290C">
        <w:rPr>
          <w:rFonts w:ascii="Times New Roman" w:hAnsi="Times New Roman" w:cs="Times New Roman"/>
        </w:rPr>
        <w:t xml:space="preserve"> we </w:t>
      </w:r>
      <w:r w:rsidR="00F72C18">
        <w:rPr>
          <w:rFonts w:ascii="Times New Roman" w:hAnsi="Times New Roman" w:cs="Times New Roman"/>
        </w:rPr>
        <w:t xml:space="preserve">can </w:t>
      </w:r>
      <w:r w:rsidR="001C290C" w:rsidRPr="001C290C">
        <w:rPr>
          <w:rFonts w:ascii="Times New Roman" w:hAnsi="Times New Roman" w:cs="Times New Roman"/>
        </w:rPr>
        <w:t xml:space="preserve">situate </w:t>
      </w:r>
      <w:r w:rsidR="00F72C18">
        <w:rPr>
          <w:rFonts w:ascii="Times New Roman" w:hAnsi="Times New Roman" w:cs="Times New Roman"/>
        </w:rPr>
        <w:t>those</w:t>
      </w:r>
      <w:r w:rsidR="001C290C" w:rsidRPr="001C290C">
        <w:rPr>
          <w:rFonts w:ascii="Times New Roman" w:hAnsi="Times New Roman" w:cs="Times New Roman"/>
        </w:rPr>
        <w:t xml:space="preserve"> </w:t>
      </w:r>
      <w:r w:rsidR="00F72C18">
        <w:rPr>
          <w:rFonts w:ascii="Times New Roman" w:hAnsi="Times New Roman" w:cs="Times New Roman"/>
        </w:rPr>
        <w:t>assessments</w:t>
      </w:r>
      <w:r w:rsidR="001C290C" w:rsidRPr="001C290C">
        <w:rPr>
          <w:rFonts w:ascii="Times New Roman" w:hAnsi="Times New Roman" w:cs="Times New Roman"/>
        </w:rPr>
        <w:t xml:space="preserve"> among prior criticism of these works. The latter may and </w:t>
      </w:r>
      <w:r w:rsidR="00D2034C">
        <w:rPr>
          <w:rFonts w:ascii="Times New Roman" w:hAnsi="Times New Roman" w:cs="Times New Roman"/>
        </w:rPr>
        <w:t>s</w:t>
      </w:r>
      <w:r w:rsidR="001C290C" w:rsidRPr="001C290C">
        <w:rPr>
          <w:rFonts w:ascii="Times New Roman" w:hAnsi="Times New Roman" w:cs="Times New Roman"/>
        </w:rPr>
        <w:t>ho</w:t>
      </w:r>
      <w:r w:rsidR="00F72C18">
        <w:rPr>
          <w:rFonts w:ascii="Times New Roman" w:hAnsi="Times New Roman" w:cs="Times New Roman"/>
        </w:rPr>
        <w:t>uld not</w:t>
      </w:r>
      <w:r w:rsidR="001C290C" w:rsidRPr="001C290C">
        <w:rPr>
          <w:rFonts w:ascii="Times New Roman" w:hAnsi="Times New Roman" w:cs="Times New Roman"/>
        </w:rPr>
        <w:t xml:space="preserve"> be</w:t>
      </w:r>
      <w:r w:rsidR="00F72C18">
        <w:rPr>
          <w:rFonts w:ascii="Times New Roman" w:hAnsi="Times New Roman" w:cs="Times New Roman"/>
        </w:rPr>
        <w:t xml:space="preserve"> just something to</w:t>
      </w:r>
      <w:r w:rsidR="00D2034C">
        <w:rPr>
          <w:rFonts w:ascii="Times New Roman" w:hAnsi="Times New Roman" w:cs="Times New Roman"/>
        </w:rPr>
        <w:t xml:space="preserve"> disregard in favor of computational models. Rather, i</w:t>
      </w:r>
      <w:r w:rsidR="001C290C" w:rsidRPr="001C290C">
        <w:rPr>
          <w:rFonts w:ascii="Times New Roman" w:hAnsi="Times New Roman" w:cs="Times New Roman"/>
        </w:rPr>
        <w:t>n si</w:t>
      </w:r>
      <w:r w:rsidR="0070648B">
        <w:rPr>
          <w:rFonts w:ascii="Times New Roman" w:hAnsi="Times New Roman" w:cs="Times New Roman"/>
        </w:rPr>
        <w:t>m</w:t>
      </w:r>
      <w:r w:rsidR="001C290C" w:rsidRPr="001C290C">
        <w:rPr>
          <w:rFonts w:ascii="Times New Roman" w:hAnsi="Times New Roman" w:cs="Times New Roman"/>
        </w:rPr>
        <w:t xml:space="preserve">ilar fashion to what I have </w:t>
      </w:r>
      <w:r w:rsidR="0070648B">
        <w:rPr>
          <w:rFonts w:ascii="Times New Roman" w:hAnsi="Times New Roman" w:cs="Times New Roman"/>
        </w:rPr>
        <w:t>d</w:t>
      </w:r>
      <w:r w:rsidR="001C290C" w:rsidRPr="001C290C">
        <w:rPr>
          <w:rFonts w:ascii="Times New Roman" w:hAnsi="Times New Roman" w:cs="Times New Roman"/>
        </w:rPr>
        <w:t xml:space="preserve">one with </w:t>
      </w:r>
      <w:r w:rsidR="0070648B">
        <w:rPr>
          <w:rFonts w:ascii="Times New Roman" w:hAnsi="Times New Roman" w:cs="Times New Roman"/>
        </w:rPr>
        <w:t>Heginbotham</w:t>
      </w:r>
      <w:r w:rsidR="00BF6E1A">
        <w:rPr>
          <w:rFonts w:ascii="Times New Roman" w:hAnsi="Times New Roman" w:cs="Times New Roman"/>
        </w:rPr>
        <w:t>’</w:t>
      </w:r>
      <w:r w:rsidR="0070648B">
        <w:rPr>
          <w:rFonts w:ascii="Times New Roman" w:hAnsi="Times New Roman" w:cs="Times New Roman"/>
        </w:rPr>
        <w:t xml:space="preserve">s </w:t>
      </w:r>
      <w:r w:rsidR="001C290C" w:rsidRPr="001C290C">
        <w:rPr>
          <w:rFonts w:ascii="Times New Roman" w:hAnsi="Times New Roman" w:cs="Times New Roman"/>
        </w:rPr>
        <w:t>fascicl</w:t>
      </w:r>
      <w:r w:rsidR="0070648B">
        <w:rPr>
          <w:rFonts w:ascii="Times New Roman" w:hAnsi="Times New Roman" w:cs="Times New Roman"/>
        </w:rPr>
        <w:t>e</w:t>
      </w:r>
      <w:r w:rsidR="001C290C" w:rsidRPr="001C290C">
        <w:rPr>
          <w:rFonts w:ascii="Times New Roman" w:hAnsi="Times New Roman" w:cs="Times New Roman"/>
        </w:rPr>
        <w:t xml:space="preserve"> critic</w:t>
      </w:r>
      <w:r w:rsidR="0070648B">
        <w:rPr>
          <w:rFonts w:ascii="Times New Roman" w:hAnsi="Times New Roman" w:cs="Times New Roman"/>
        </w:rPr>
        <w:t>is</w:t>
      </w:r>
      <w:r w:rsidR="001C290C" w:rsidRPr="001C290C">
        <w:rPr>
          <w:rFonts w:ascii="Times New Roman" w:hAnsi="Times New Roman" w:cs="Times New Roman"/>
        </w:rPr>
        <w:t>m</w:t>
      </w:r>
      <w:r w:rsidR="00D2034C">
        <w:rPr>
          <w:rFonts w:ascii="Times New Roman" w:hAnsi="Times New Roman" w:cs="Times New Roman"/>
        </w:rPr>
        <w:t xml:space="preserve"> in </w:t>
      </w:r>
      <w:r w:rsidR="009E6977">
        <w:rPr>
          <w:rFonts w:ascii="Times New Roman" w:hAnsi="Times New Roman" w:cs="Times New Roman"/>
        </w:rPr>
        <w:t>my anal</w:t>
      </w:r>
      <w:r w:rsidR="00D2034C">
        <w:rPr>
          <w:rFonts w:ascii="Times New Roman" w:hAnsi="Times New Roman" w:cs="Times New Roman"/>
        </w:rPr>
        <w:t>ysis</w:t>
      </w:r>
      <w:r w:rsidR="001C290C" w:rsidRPr="001C290C">
        <w:rPr>
          <w:rFonts w:ascii="Times New Roman" w:hAnsi="Times New Roman" w:cs="Times New Roman"/>
        </w:rPr>
        <w:t xml:space="preserve">, we can </w:t>
      </w:r>
      <w:r w:rsidR="00D2034C">
        <w:rPr>
          <w:rFonts w:ascii="Times New Roman" w:hAnsi="Times New Roman" w:cs="Times New Roman"/>
        </w:rPr>
        <w:t xml:space="preserve">also </w:t>
      </w:r>
      <w:r w:rsidR="001C290C" w:rsidRPr="001C290C">
        <w:rPr>
          <w:rFonts w:ascii="Times New Roman" w:hAnsi="Times New Roman" w:cs="Times New Roman"/>
        </w:rPr>
        <w:t>do with the conceptual</w:t>
      </w:r>
      <w:r w:rsidR="00D2034C">
        <w:rPr>
          <w:rFonts w:ascii="Times New Roman" w:hAnsi="Times New Roman" w:cs="Times New Roman"/>
        </w:rPr>
        <w:t>/critical</w:t>
      </w:r>
      <w:r w:rsidR="001C290C" w:rsidRPr="001C290C">
        <w:rPr>
          <w:rFonts w:ascii="Times New Roman" w:hAnsi="Times New Roman" w:cs="Times New Roman"/>
        </w:rPr>
        <w:t xml:space="preserve"> models of others </w:t>
      </w:r>
      <w:r w:rsidR="00D2034C">
        <w:rPr>
          <w:rFonts w:ascii="Times New Roman" w:hAnsi="Times New Roman" w:cs="Times New Roman"/>
        </w:rPr>
        <w:t>–</w:t>
      </w:r>
      <w:r w:rsidR="001C290C" w:rsidRPr="001C290C">
        <w:rPr>
          <w:rFonts w:ascii="Times New Roman" w:hAnsi="Times New Roman" w:cs="Times New Roman"/>
        </w:rPr>
        <w:t xml:space="preserve"> weighing out the </w:t>
      </w:r>
      <w:r w:rsidR="00D2034C">
        <w:rPr>
          <w:rFonts w:ascii="Times New Roman" w:hAnsi="Times New Roman" w:cs="Times New Roman"/>
        </w:rPr>
        <w:t>v</w:t>
      </w:r>
      <w:r w:rsidR="001C290C" w:rsidRPr="001C290C">
        <w:rPr>
          <w:rFonts w:ascii="Times New Roman" w:hAnsi="Times New Roman" w:cs="Times New Roman"/>
        </w:rPr>
        <w:t>alue they have</w:t>
      </w:r>
      <w:r w:rsidR="00D2034C">
        <w:rPr>
          <w:rFonts w:ascii="Times New Roman" w:hAnsi="Times New Roman" w:cs="Times New Roman"/>
        </w:rPr>
        <w:t xml:space="preserve"> juxtaposed</w:t>
      </w:r>
      <w:r w:rsidR="001C290C" w:rsidRPr="001C290C">
        <w:rPr>
          <w:rFonts w:ascii="Times New Roman" w:hAnsi="Times New Roman" w:cs="Times New Roman"/>
        </w:rPr>
        <w:t xml:space="preserve"> against those given by our new computational methods</w:t>
      </w:r>
      <w:r w:rsidR="00D2034C">
        <w:rPr>
          <w:rFonts w:ascii="Times New Roman" w:hAnsi="Times New Roman" w:cs="Times New Roman"/>
        </w:rPr>
        <w:t>. This can also give</w:t>
      </w:r>
      <w:r w:rsidR="00AF4F3A">
        <w:rPr>
          <w:rFonts w:ascii="Times New Roman" w:hAnsi="Times New Roman" w:cs="Times New Roman"/>
        </w:rPr>
        <w:t xml:space="preserve"> us </w:t>
      </w:r>
      <w:r w:rsidR="00CD3738">
        <w:rPr>
          <w:rFonts w:ascii="Times New Roman" w:hAnsi="Times New Roman" w:cs="Times New Roman"/>
        </w:rPr>
        <w:t xml:space="preserve">necessarily, </w:t>
      </w:r>
      <w:r w:rsidR="00AF4F3A">
        <w:rPr>
          <w:rFonts w:ascii="Times New Roman" w:hAnsi="Times New Roman" w:cs="Times New Roman"/>
        </w:rPr>
        <w:t>quantifiable metrics</w:t>
      </w:r>
      <w:r w:rsidR="00D2034C">
        <w:rPr>
          <w:rFonts w:ascii="Times New Roman" w:hAnsi="Times New Roman" w:cs="Times New Roman"/>
        </w:rPr>
        <w:t xml:space="preserve"> of the efficacy of th</w:t>
      </w:r>
      <w:r w:rsidR="00AF4F3A">
        <w:rPr>
          <w:rFonts w:ascii="Times New Roman" w:hAnsi="Times New Roman" w:cs="Times New Roman"/>
        </w:rPr>
        <w:t>o</w:t>
      </w:r>
      <w:r w:rsidR="00D2034C">
        <w:rPr>
          <w:rFonts w:ascii="Times New Roman" w:hAnsi="Times New Roman" w:cs="Times New Roman"/>
        </w:rPr>
        <w:t>se new methods</w:t>
      </w:r>
      <w:r w:rsidR="00AF4F3A">
        <w:rPr>
          <w:rFonts w:ascii="Times New Roman" w:hAnsi="Times New Roman" w:cs="Times New Roman"/>
        </w:rPr>
        <w:t>.</w:t>
      </w:r>
      <w:r w:rsidR="001C290C" w:rsidRPr="001C290C">
        <w:rPr>
          <w:rFonts w:ascii="Times New Roman" w:hAnsi="Times New Roman" w:cs="Times New Roman"/>
        </w:rPr>
        <w:t xml:space="preserve"> </w:t>
      </w:r>
      <w:r w:rsidR="00AF4F3A">
        <w:rPr>
          <w:rFonts w:ascii="Times New Roman" w:hAnsi="Times New Roman" w:cs="Times New Roman"/>
        </w:rPr>
        <w:t>On the other hand, the ability to visually explore topic models via TWiC (</w:t>
      </w:r>
      <w:r w:rsidR="00CD3738">
        <w:rPr>
          <w:rFonts w:ascii="Times New Roman" w:hAnsi="Times New Roman" w:cs="Times New Roman"/>
        </w:rPr>
        <w:t>as well as</w:t>
      </w:r>
      <w:r w:rsidR="00AF4F3A">
        <w:rPr>
          <w:rFonts w:ascii="Times New Roman" w:hAnsi="Times New Roman" w:cs="Times New Roman"/>
        </w:rPr>
        <w:t xml:space="preserve"> some of the other advanced visualizations I described previously) </w:t>
      </w:r>
      <w:r w:rsidR="00C01D86">
        <w:rPr>
          <w:rFonts w:ascii="Times New Roman" w:hAnsi="Times New Roman" w:cs="Times New Roman"/>
        </w:rPr>
        <w:t>facilitates</w:t>
      </w:r>
      <w:r w:rsidR="00AF4F3A">
        <w:rPr>
          <w:rFonts w:ascii="Times New Roman" w:hAnsi="Times New Roman" w:cs="Times New Roman"/>
        </w:rPr>
        <w:t xml:space="preserve"> something perhaps unexpected from such quantification. </w:t>
      </w:r>
      <w:r w:rsidR="00CD7B13">
        <w:rPr>
          <w:rFonts w:ascii="Times New Roman" w:hAnsi="Times New Roman" w:cs="Times New Roman"/>
        </w:rPr>
        <w:t>Recall Dickinson</w:t>
      </w:r>
      <w:r w:rsidR="00BF6E1A">
        <w:rPr>
          <w:rFonts w:ascii="Times New Roman" w:hAnsi="Times New Roman" w:cs="Times New Roman"/>
        </w:rPr>
        <w:t>’</w:t>
      </w:r>
      <w:r w:rsidR="00CD7B13">
        <w:rPr>
          <w:rFonts w:ascii="Times New Roman" w:hAnsi="Times New Roman" w:cs="Times New Roman"/>
        </w:rPr>
        <w:t xml:space="preserve">s words: </w:t>
      </w:r>
      <w:r w:rsidR="006576CA">
        <w:rPr>
          <w:rFonts w:ascii="Times New Roman" w:hAnsi="Times New Roman" w:cs="Times New Roman"/>
        </w:rPr>
        <w:t>“</w:t>
      </w:r>
      <w:r w:rsidR="00CD7B13" w:rsidRPr="00786885">
        <w:rPr>
          <w:rFonts w:ascii="Times New Roman" w:hAnsi="Times New Roman" w:cs="Times New Roman"/>
        </w:rPr>
        <w:t>Incredible the</w:t>
      </w:r>
      <w:r w:rsidR="00CD7B13">
        <w:rPr>
          <w:rFonts w:ascii="Times New Roman" w:hAnsi="Times New Roman" w:cs="Times New Roman"/>
        </w:rPr>
        <w:t xml:space="preserve"> /</w:t>
      </w:r>
      <w:r w:rsidR="00CD7B13" w:rsidRPr="00786885">
        <w:rPr>
          <w:rFonts w:ascii="Times New Roman" w:hAnsi="Times New Roman" w:cs="Times New Roman"/>
        </w:rPr>
        <w:t xml:space="preserve"> Lodging / But limited the Guest</w:t>
      </w:r>
      <w:r w:rsidR="006576CA">
        <w:rPr>
          <w:rFonts w:ascii="Times New Roman" w:hAnsi="Times New Roman" w:cs="Times New Roman"/>
        </w:rPr>
        <w:t>”</w:t>
      </w:r>
      <w:r w:rsidR="00CD7B13" w:rsidRPr="00786885">
        <w:rPr>
          <w:rFonts w:ascii="Times New Roman" w:hAnsi="Times New Roman" w:cs="Times New Roman"/>
        </w:rPr>
        <w:t xml:space="preserve"> </w:t>
      </w:r>
      <w:r w:rsidR="00CD7B13">
        <w:rPr>
          <w:rFonts w:ascii="Times New Roman" w:hAnsi="Times New Roman" w:cs="Times New Roman"/>
        </w:rPr>
        <w:t>(Fr1452A</w:t>
      </w:r>
      <w:r w:rsidR="00CD7B13" w:rsidRPr="00786885">
        <w:rPr>
          <w:rFonts w:ascii="Times New Roman" w:hAnsi="Times New Roman" w:cs="Times New Roman"/>
        </w:rPr>
        <w:t>)</w:t>
      </w:r>
      <w:r w:rsidR="00CD7B13">
        <w:rPr>
          <w:rFonts w:ascii="Times New Roman" w:hAnsi="Times New Roman" w:cs="Times New Roman"/>
        </w:rPr>
        <w:t xml:space="preserve">. </w:t>
      </w:r>
      <w:r w:rsidR="00AF4F3A">
        <w:rPr>
          <w:rFonts w:ascii="Times New Roman" w:hAnsi="Times New Roman" w:cs="Times New Roman"/>
        </w:rPr>
        <w:t xml:space="preserve">If, like I demonstrated at the end of my analysis, </w:t>
      </w:r>
      <w:r w:rsidR="00C01D86">
        <w:rPr>
          <w:rFonts w:ascii="Times New Roman" w:hAnsi="Times New Roman" w:cs="Times New Roman"/>
        </w:rPr>
        <w:t>we take</w:t>
      </w:r>
      <w:r w:rsidR="009D4EF8">
        <w:rPr>
          <w:rFonts w:ascii="Times New Roman" w:hAnsi="Times New Roman" w:cs="Times New Roman"/>
        </w:rPr>
        <w:t xml:space="preserve"> our </w:t>
      </w:r>
      <w:r w:rsidR="00AF4F3A">
        <w:rPr>
          <w:rFonts w:ascii="Times New Roman" w:hAnsi="Times New Roman" w:cs="Times New Roman"/>
        </w:rPr>
        <w:t xml:space="preserve">new </w:t>
      </w:r>
      <w:r w:rsidR="002648DF">
        <w:rPr>
          <w:rFonts w:ascii="Times New Roman" w:hAnsi="Times New Roman" w:cs="Times New Roman"/>
        </w:rPr>
        <w:t>sensory inputs</w:t>
      </w:r>
      <w:r w:rsidR="00F60F60">
        <w:rPr>
          <w:rFonts w:ascii="Times New Roman" w:hAnsi="Times New Roman" w:cs="Times New Roman"/>
        </w:rPr>
        <w:t xml:space="preserve"> </w:t>
      </w:r>
      <w:r w:rsidR="001C7C16">
        <w:rPr>
          <w:rFonts w:ascii="Times New Roman" w:hAnsi="Times New Roman" w:cs="Times New Roman"/>
        </w:rPr>
        <w:t xml:space="preserve">and </w:t>
      </w:r>
      <w:r w:rsidR="002648DF">
        <w:rPr>
          <w:rFonts w:ascii="Times New Roman" w:hAnsi="Times New Roman" w:cs="Times New Roman"/>
        </w:rPr>
        <w:t xml:space="preserve">new </w:t>
      </w:r>
      <w:r w:rsidR="00F60F60">
        <w:rPr>
          <w:rFonts w:ascii="Times New Roman" w:hAnsi="Times New Roman" w:cs="Times New Roman"/>
        </w:rPr>
        <w:t>comprehension</w:t>
      </w:r>
      <w:r w:rsidR="002648DF">
        <w:rPr>
          <w:rFonts w:ascii="Times New Roman" w:hAnsi="Times New Roman" w:cs="Times New Roman"/>
        </w:rPr>
        <w:t>s</w:t>
      </w:r>
      <w:r w:rsidR="00AF4F3A">
        <w:rPr>
          <w:rFonts w:ascii="Times New Roman" w:hAnsi="Times New Roman" w:cs="Times New Roman"/>
        </w:rPr>
        <w:t xml:space="preserve"> of these </w:t>
      </w:r>
      <w:r w:rsidR="006576CA">
        <w:rPr>
          <w:rFonts w:ascii="Times New Roman" w:hAnsi="Times New Roman" w:cs="Times New Roman"/>
        </w:rPr>
        <w:t>“</w:t>
      </w:r>
      <w:r w:rsidR="00AF4F3A">
        <w:rPr>
          <w:rFonts w:ascii="Times New Roman" w:hAnsi="Times New Roman" w:cs="Times New Roman"/>
        </w:rPr>
        <w:t>topics</w:t>
      </w:r>
      <w:r w:rsidR="006576CA">
        <w:rPr>
          <w:rFonts w:ascii="Times New Roman" w:hAnsi="Times New Roman" w:cs="Times New Roman"/>
        </w:rPr>
        <w:t>”</w:t>
      </w:r>
      <w:r w:rsidR="00E43EA6">
        <w:rPr>
          <w:rFonts w:ascii="Times New Roman" w:hAnsi="Times New Roman" w:cs="Times New Roman"/>
        </w:rPr>
        <w:t xml:space="preserve"> and adjust</w:t>
      </w:r>
      <w:r w:rsidR="009D4EF8">
        <w:rPr>
          <w:rFonts w:ascii="Times New Roman" w:hAnsi="Times New Roman" w:cs="Times New Roman"/>
        </w:rPr>
        <w:t xml:space="preserve"> their focus to include our </w:t>
      </w:r>
      <w:r w:rsidR="00AA7D87">
        <w:rPr>
          <w:rFonts w:ascii="Times New Roman" w:hAnsi="Times New Roman" w:cs="Times New Roman"/>
        </w:rPr>
        <w:t>prior knowledge</w:t>
      </w:r>
      <w:r w:rsidR="00F60F60">
        <w:rPr>
          <w:rFonts w:ascii="Times New Roman" w:hAnsi="Times New Roman" w:cs="Times New Roman"/>
        </w:rPr>
        <w:t xml:space="preserve"> of those topic words</w:t>
      </w:r>
      <w:r w:rsidR="00AA7D87">
        <w:rPr>
          <w:rFonts w:ascii="Times New Roman" w:hAnsi="Times New Roman" w:cs="Times New Roman"/>
        </w:rPr>
        <w:t>, we can extend our older sensibilities.</w:t>
      </w:r>
      <w:r w:rsidR="00AF4F3A">
        <w:rPr>
          <w:rFonts w:ascii="Times New Roman" w:hAnsi="Times New Roman" w:cs="Times New Roman"/>
        </w:rPr>
        <w:t xml:space="preserve"> </w:t>
      </w:r>
      <w:r w:rsidR="00AA7D87">
        <w:rPr>
          <w:rFonts w:ascii="Times New Roman" w:hAnsi="Times New Roman" w:cs="Times New Roman"/>
        </w:rPr>
        <w:t>To frame that concept in the world of literary theory: the humanities can establish new grounds for reader reception t</w:t>
      </w:r>
      <w:r w:rsidR="002270F0">
        <w:rPr>
          <w:rFonts w:ascii="Times New Roman" w:hAnsi="Times New Roman" w:cs="Times New Roman"/>
        </w:rPr>
        <w:t>heories, and do so with the</w:t>
      </w:r>
      <w:r w:rsidR="00AA7D87">
        <w:rPr>
          <w:rFonts w:ascii="Times New Roman" w:hAnsi="Times New Roman" w:cs="Times New Roman"/>
        </w:rPr>
        <w:t xml:space="preserve"> basis of computational </w:t>
      </w:r>
      <w:r w:rsidR="002270F0">
        <w:rPr>
          <w:rFonts w:ascii="Times New Roman" w:hAnsi="Times New Roman" w:cs="Times New Roman"/>
        </w:rPr>
        <w:t>modeling</w:t>
      </w:r>
      <w:r w:rsidR="00AA7D87">
        <w:rPr>
          <w:rFonts w:ascii="Times New Roman" w:hAnsi="Times New Roman" w:cs="Times New Roman"/>
        </w:rPr>
        <w:t xml:space="preserve">. </w:t>
      </w:r>
      <w:r w:rsidR="00B875B5">
        <w:rPr>
          <w:rFonts w:ascii="Times New Roman" w:hAnsi="Times New Roman" w:cs="Times New Roman"/>
        </w:rPr>
        <w:t xml:space="preserve">In the case of Dickinson criticism, this </w:t>
      </w:r>
      <w:r w:rsidR="00F060AB">
        <w:rPr>
          <w:rFonts w:ascii="Times New Roman" w:hAnsi="Times New Roman" w:cs="Times New Roman"/>
        </w:rPr>
        <w:t xml:space="preserve">concept </w:t>
      </w:r>
      <w:r w:rsidR="00B875B5">
        <w:rPr>
          <w:rFonts w:ascii="Times New Roman" w:hAnsi="Times New Roman" w:cs="Times New Roman"/>
        </w:rPr>
        <w:t xml:space="preserve">extends beyond the important </w:t>
      </w:r>
      <w:r w:rsidR="000A5B44">
        <w:rPr>
          <w:rFonts w:ascii="Times New Roman" w:hAnsi="Times New Roman" w:cs="Times New Roman"/>
        </w:rPr>
        <w:t xml:space="preserve">fascicle </w:t>
      </w:r>
      <w:r w:rsidR="009B538D">
        <w:rPr>
          <w:rFonts w:ascii="Times New Roman" w:hAnsi="Times New Roman" w:cs="Times New Roman"/>
        </w:rPr>
        <w:t>scholarship</w:t>
      </w:r>
      <w:r w:rsidR="000A5B44">
        <w:rPr>
          <w:rFonts w:ascii="Times New Roman" w:hAnsi="Times New Roman" w:cs="Times New Roman"/>
        </w:rPr>
        <w:t xml:space="preserve"> like those</w:t>
      </w:r>
      <w:r w:rsidR="00B875B5">
        <w:rPr>
          <w:rFonts w:ascii="Times New Roman" w:hAnsi="Times New Roman" w:cs="Times New Roman"/>
        </w:rPr>
        <w:t xml:space="preserve"> of Cameron, Heginbotham, </w:t>
      </w:r>
      <w:r w:rsidR="009B538D">
        <w:rPr>
          <w:rFonts w:ascii="Times New Roman" w:hAnsi="Times New Roman" w:cs="Times New Roman"/>
        </w:rPr>
        <w:t xml:space="preserve">Shurr, </w:t>
      </w:r>
      <w:r w:rsidR="00B875B5">
        <w:rPr>
          <w:rFonts w:ascii="Times New Roman" w:hAnsi="Times New Roman" w:cs="Times New Roman"/>
        </w:rPr>
        <w:t xml:space="preserve">Rosenthal and Gall, and </w:t>
      </w:r>
      <w:r w:rsidR="00F060AB">
        <w:rPr>
          <w:rFonts w:ascii="Times New Roman" w:hAnsi="Times New Roman" w:cs="Times New Roman"/>
        </w:rPr>
        <w:t>more.</w:t>
      </w:r>
      <w:r w:rsidR="00B875B5">
        <w:rPr>
          <w:rFonts w:ascii="Times New Roman" w:hAnsi="Times New Roman" w:cs="Times New Roman"/>
        </w:rPr>
        <w:t xml:space="preserve"> </w:t>
      </w:r>
      <w:r w:rsidR="00232B9E">
        <w:rPr>
          <w:rFonts w:ascii="Times New Roman" w:hAnsi="Times New Roman" w:cs="Times New Roman"/>
        </w:rPr>
        <w:t>It</w:t>
      </w:r>
      <w:r w:rsidR="00B875B5">
        <w:rPr>
          <w:rFonts w:ascii="Times New Roman" w:hAnsi="Times New Roman" w:cs="Times New Roman"/>
        </w:rPr>
        <w:t xml:space="preserve"> include</w:t>
      </w:r>
      <w:r w:rsidR="00232B9E">
        <w:rPr>
          <w:rFonts w:ascii="Times New Roman" w:hAnsi="Times New Roman" w:cs="Times New Roman"/>
        </w:rPr>
        <w:t>s</w:t>
      </w:r>
      <w:r w:rsidR="00B875B5">
        <w:rPr>
          <w:rFonts w:ascii="Times New Roman" w:hAnsi="Times New Roman" w:cs="Times New Roman"/>
        </w:rPr>
        <w:t xml:space="preserve"> the writings of those who read Dickinson</w:t>
      </w:r>
      <w:r w:rsidR="00BF6E1A">
        <w:rPr>
          <w:rFonts w:ascii="Times New Roman" w:hAnsi="Times New Roman" w:cs="Times New Roman"/>
        </w:rPr>
        <w:t>’</w:t>
      </w:r>
      <w:r w:rsidR="00B875B5">
        <w:rPr>
          <w:rFonts w:ascii="Times New Roman" w:hAnsi="Times New Roman" w:cs="Times New Roman"/>
        </w:rPr>
        <w:t>s poems without the restored manuscript contexts</w:t>
      </w:r>
      <w:r w:rsidR="001A686A">
        <w:rPr>
          <w:rFonts w:ascii="Times New Roman" w:hAnsi="Times New Roman" w:cs="Times New Roman"/>
        </w:rPr>
        <w:t>, or those interested in individual works and fragments</w:t>
      </w:r>
      <w:r w:rsidR="00B875B5">
        <w:rPr>
          <w:rFonts w:ascii="Times New Roman" w:hAnsi="Times New Roman" w:cs="Times New Roman"/>
        </w:rPr>
        <w:t>. It also can be seen as a way of extending Dickinson</w:t>
      </w:r>
      <w:r w:rsidR="00BF6E1A">
        <w:rPr>
          <w:rFonts w:ascii="Times New Roman" w:hAnsi="Times New Roman" w:cs="Times New Roman"/>
        </w:rPr>
        <w:t>’</w:t>
      </w:r>
      <w:r w:rsidR="00B875B5">
        <w:rPr>
          <w:rFonts w:ascii="Times New Roman" w:hAnsi="Times New Roman" w:cs="Times New Roman"/>
        </w:rPr>
        <w:t>s own writing</w:t>
      </w:r>
      <w:r w:rsidR="00087127">
        <w:rPr>
          <w:rFonts w:ascii="Times New Roman" w:hAnsi="Times New Roman" w:cs="Times New Roman"/>
        </w:rPr>
        <w:t>,</w:t>
      </w:r>
      <w:r w:rsidR="00B875B5">
        <w:rPr>
          <w:rFonts w:ascii="Times New Roman" w:hAnsi="Times New Roman" w:cs="Times New Roman"/>
        </w:rPr>
        <w:t xml:space="preserve"> for despite her poetic talents, she was after</w:t>
      </w:r>
      <w:r w:rsidR="008A07BE">
        <w:rPr>
          <w:rFonts w:ascii="Times New Roman" w:hAnsi="Times New Roman" w:cs="Times New Roman"/>
        </w:rPr>
        <w:t xml:space="preserve"> </w:t>
      </w:r>
      <w:r w:rsidR="00B875B5">
        <w:rPr>
          <w:rFonts w:ascii="Times New Roman" w:hAnsi="Times New Roman" w:cs="Times New Roman"/>
        </w:rPr>
        <w:t xml:space="preserve">all, operating within a similar (if heightened) umwelt as the rest of us. Might scholars and Dickinson enthusiasts </w:t>
      </w:r>
      <w:r w:rsidR="001768E4">
        <w:rPr>
          <w:rFonts w:ascii="Times New Roman" w:hAnsi="Times New Roman" w:cs="Times New Roman"/>
        </w:rPr>
        <w:t>use such tools</w:t>
      </w:r>
      <w:r w:rsidR="00991BE5">
        <w:rPr>
          <w:rFonts w:ascii="Times New Roman" w:hAnsi="Times New Roman" w:cs="Times New Roman"/>
        </w:rPr>
        <w:t xml:space="preserve"> </w:t>
      </w:r>
      <w:r w:rsidR="00B875B5">
        <w:rPr>
          <w:rFonts w:ascii="Times New Roman" w:hAnsi="Times New Roman" w:cs="Times New Roman"/>
        </w:rPr>
        <w:t xml:space="preserve">and </w:t>
      </w:r>
      <w:r w:rsidR="001768E4">
        <w:rPr>
          <w:rFonts w:ascii="Times New Roman" w:hAnsi="Times New Roman" w:cs="Times New Roman"/>
        </w:rPr>
        <w:t xml:space="preserve">the </w:t>
      </w:r>
      <w:r w:rsidR="00B875B5">
        <w:rPr>
          <w:rFonts w:ascii="Times New Roman" w:hAnsi="Times New Roman" w:cs="Times New Roman"/>
        </w:rPr>
        <w:t>new senses</w:t>
      </w:r>
      <w:r w:rsidR="001768E4">
        <w:rPr>
          <w:rFonts w:ascii="Times New Roman" w:hAnsi="Times New Roman" w:cs="Times New Roman"/>
        </w:rPr>
        <w:t xml:space="preserve"> they imbue</w:t>
      </w:r>
      <w:r w:rsidR="00B875B5">
        <w:rPr>
          <w:rFonts w:ascii="Times New Roman" w:hAnsi="Times New Roman" w:cs="Times New Roman"/>
        </w:rPr>
        <w:t xml:space="preserve"> to create new arrangements of her poems? These are our n</w:t>
      </w:r>
      <w:r>
        <w:rPr>
          <w:rFonts w:ascii="Times New Roman" w:hAnsi="Times New Roman" w:cs="Times New Roman"/>
        </w:rPr>
        <w:t xml:space="preserve">ew </w:t>
      </w:r>
      <w:r w:rsidR="00B875B5">
        <w:rPr>
          <w:rFonts w:ascii="Times New Roman" w:hAnsi="Times New Roman" w:cs="Times New Roman"/>
        </w:rPr>
        <w:t>f</w:t>
      </w:r>
      <w:r>
        <w:rPr>
          <w:rFonts w:ascii="Times New Roman" w:hAnsi="Times New Roman" w:cs="Times New Roman"/>
        </w:rPr>
        <w:t>ascicles.</w:t>
      </w:r>
    </w:p>
    <w:p w14:paraId="2E24D432" w14:textId="048BC01E" w:rsidR="00E05BD5" w:rsidRDefault="00E05BD5" w:rsidP="00E05BD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2B6256DF" w14:textId="2C82B9F9" w:rsidR="001C2E74" w:rsidRDefault="001C2E74" w:rsidP="00E05BD5">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p>
    <w:p w14:paraId="7070B035" w14:textId="77777777" w:rsidR="00E05BD5" w:rsidRPr="000F183F" w:rsidRDefault="00E05BD5"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sz w:val="28"/>
          <w:szCs w:val="28"/>
        </w:rPr>
      </w:pPr>
    </w:p>
    <w:p w14:paraId="2F63D483" w14:textId="77777777" w:rsidR="00401127" w:rsidRDefault="0040112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1923350B" w14:textId="77777777" w:rsidR="000F183F" w:rsidRDefault="000F183F"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76B694C6" w14:textId="77777777" w:rsidR="000F183F" w:rsidRDefault="000F183F"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55766F75" w14:textId="77777777" w:rsidR="000F183F" w:rsidRDefault="000F183F"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71810FC9" w14:textId="77777777" w:rsid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7F478568" w14:textId="77777777" w:rsid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75D5DC7E" w14:textId="77777777" w:rsid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2878B567" w14:textId="77777777" w:rsid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39D3EBFD" w14:textId="77777777" w:rsid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028CCACC" w14:textId="77777777" w:rsidR="00AE556A" w:rsidRDefault="00AE556A"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rPr>
      </w:pPr>
    </w:p>
    <w:p w14:paraId="5C778A68" w14:textId="77777777" w:rsidR="002D6D14" w:rsidRDefault="002D6D14"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rPr>
      </w:pPr>
    </w:p>
    <w:p w14:paraId="5998E24A" w14:textId="3836FBC6" w:rsidR="002D6D14" w:rsidRDefault="00AE556A" w:rsidP="00AE556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sz w:val="28"/>
        </w:rPr>
      </w:pPr>
      <w:r w:rsidRPr="002D6D14">
        <w:rPr>
          <w:rFonts w:ascii="Times New Roman" w:hAnsi="Times New Roman" w:cs="Times New Roman"/>
          <w:b/>
          <w:sz w:val="28"/>
        </w:rPr>
        <w:t xml:space="preserve">Special Note </w:t>
      </w:r>
      <w:r w:rsidR="002D6D14">
        <w:rPr>
          <w:rFonts w:ascii="Times New Roman" w:hAnsi="Times New Roman" w:cs="Times New Roman"/>
          <w:b/>
          <w:sz w:val="28"/>
        </w:rPr>
        <w:t xml:space="preserve">on How to Use </w:t>
      </w:r>
      <w:r w:rsidR="002D6D14" w:rsidRPr="002D6D14">
        <w:rPr>
          <w:rFonts w:ascii="Times New Roman" w:hAnsi="Times New Roman" w:cs="Times New Roman"/>
          <w:b/>
          <w:sz w:val="28"/>
        </w:rPr>
        <w:t xml:space="preserve">TWiC and </w:t>
      </w:r>
      <w:r w:rsidR="002C71C7">
        <w:rPr>
          <w:rFonts w:ascii="Times New Roman" w:hAnsi="Times New Roman" w:cs="Times New Roman"/>
          <w:b/>
          <w:sz w:val="28"/>
        </w:rPr>
        <w:t xml:space="preserve">Online </w:t>
      </w:r>
      <w:r w:rsidR="002D6D14" w:rsidRPr="002D6D14">
        <w:rPr>
          <w:rFonts w:ascii="Times New Roman" w:hAnsi="Times New Roman" w:cs="Times New Roman"/>
          <w:b/>
          <w:sz w:val="28"/>
        </w:rPr>
        <w:t>Documentation</w:t>
      </w:r>
      <w:r w:rsidR="002C71C7">
        <w:rPr>
          <w:rFonts w:ascii="Times New Roman" w:hAnsi="Times New Roman" w:cs="Times New Roman"/>
          <w:b/>
          <w:sz w:val="28"/>
        </w:rPr>
        <w:t>:</w:t>
      </w:r>
    </w:p>
    <w:p w14:paraId="1B086333" w14:textId="77777777" w:rsidR="002D6D14" w:rsidRDefault="002D6D14" w:rsidP="00AE556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sz w:val="28"/>
        </w:rPr>
      </w:pPr>
    </w:p>
    <w:p w14:paraId="3A79670D" w14:textId="5102DB2A" w:rsidR="002D6D14" w:rsidRDefault="0070357E" w:rsidP="00AE556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70357E">
        <w:rPr>
          <w:rFonts w:ascii="Times New Roman" w:hAnsi="Times New Roman" w:cs="Times New Roman"/>
          <w:b/>
        </w:rPr>
        <w:t>Documentation:</w:t>
      </w:r>
      <w:r>
        <w:rPr>
          <w:rFonts w:ascii="Times New Roman" w:hAnsi="Times New Roman" w:cs="Times New Roman"/>
        </w:rPr>
        <w:t xml:space="preserve"> </w:t>
      </w:r>
      <w:r w:rsidR="002D6D14">
        <w:rPr>
          <w:rFonts w:ascii="Times New Roman" w:hAnsi="Times New Roman" w:cs="Times New Roman"/>
        </w:rPr>
        <w:t xml:space="preserve">In addition to the information provided in Appendix </w:t>
      </w:r>
      <w:proofErr w:type="gramStart"/>
      <w:r w:rsidR="002D6D14">
        <w:rPr>
          <w:rFonts w:ascii="Times New Roman" w:hAnsi="Times New Roman" w:cs="Times New Roman"/>
        </w:rPr>
        <w:t>A</w:t>
      </w:r>
      <w:proofErr w:type="gramEnd"/>
      <w:r w:rsidR="002D6D14">
        <w:rPr>
          <w:rFonts w:ascii="Times New Roman" w:hAnsi="Times New Roman" w:cs="Times New Roman"/>
        </w:rPr>
        <w:t>, d</w:t>
      </w:r>
      <w:r w:rsidR="00AE556A">
        <w:rPr>
          <w:rFonts w:ascii="Times New Roman" w:hAnsi="Times New Roman" w:cs="Times New Roman"/>
        </w:rPr>
        <w:t>etailed documentation on TWiC</w:t>
      </w:r>
      <w:r w:rsidR="00BF6E1A">
        <w:rPr>
          <w:rFonts w:ascii="Times New Roman" w:hAnsi="Times New Roman" w:cs="Times New Roman"/>
        </w:rPr>
        <w:t>’</w:t>
      </w:r>
      <w:r w:rsidR="00AE556A">
        <w:rPr>
          <w:rFonts w:ascii="Times New Roman" w:hAnsi="Times New Roman" w:cs="Times New Roman"/>
        </w:rPr>
        <w:t>s components and how to use it</w:t>
      </w:r>
      <w:r w:rsidR="002D6D14">
        <w:rPr>
          <w:rFonts w:ascii="Times New Roman" w:hAnsi="Times New Roman" w:cs="Times New Roman"/>
        </w:rPr>
        <w:t xml:space="preserve"> can be found at </w:t>
      </w:r>
      <w:hyperlink r:id="rId95" w:history="1">
        <w:r w:rsidR="00AE556A" w:rsidRPr="006B11C4">
          <w:rPr>
            <w:rStyle w:val="Hyperlink"/>
            <w:rFonts w:ascii="Times New Roman" w:hAnsi="Times New Roman" w:cs="Times New Roman"/>
          </w:rPr>
          <w:t>https://github.com/jarmoza/twic/blob/master/README.md</w:t>
        </w:r>
      </w:hyperlink>
      <w:r w:rsidR="00AE556A">
        <w:rPr>
          <w:rFonts w:ascii="Times New Roman" w:hAnsi="Times New Roman" w:cs="Times New Roman"/>
        </w:rPr>
        <w:t xml:space="preserve">. </w:t>
      </w:r>
      <w:r w:rsidR="005A313B">
        <w:rPr>
          <w:rFonts w:ascii="Times New Roman" w:hAnsi="Times New Roman" w:cs="Times New Roman"/>
        </w:rPr>
        <w:t>Future readers looking at this writing (</w:t>
      </w:r>
      <w:r w:rsidR="00843E4E">
        <w:rPr>
          <w:rFonts w:ascii="Times New Roman" w:hAnsi="Times New Roman" w:cs="Times New Roman"/>
        </w:rPr>
        <w:t xml:space="preserve">e.g. </w:t>
      </w:r>
      <w:r w:rsidR="005A313B">
        <w:rPr>
          <w:rFonts w:ascii="Times New Roman" w:hAnsi="Times New Roman" w:cs="Times New Roman"/>
        </w:rPr>
        <w:t>post-2016), should defer to this documentation should instructions on running TWiC be changed in future versions.</w:t>
      </w:r>
    </w:p>
    <w:p w14:paraId="041C0D04" w14:textId="77777777" w:rsidR="002D6D14" w:rsidRDefault="002D6D14" w:rsidP="00AE556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28917F45" w14:textId="5A7103F7" w:rsidR="0070357E" w:rsidRDefault="0070357E" w:rsidP="00AE556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70357E">
        <w:rPr>
          <w:rFonts w:ascii="Times New Roman" w:hAnsi="Times New Roman" w:cs="Times New Roman"/>
          <w:b/>
        </w:rPr>
        <w:t xml:space="preserve">Usage: </w:t>
      </w:r>
      <w:r w:rsidR="00AE556A">
        <w:rPr>
          <w:rFonts w:ascii="Times New Roman" w:hAnsi="Times New Roman" w:cs="Times New Roman"/>
        </w:rPr>
        <w:t xml:space="preserve">A demo of TWiC has been hosted at New York University for easy test use. </w:t>
      </w:r>
      <w:r w:rsidR="002C71C7" w:rsidRPr="00C43F34">
        <w:rPr>
          <w:rFonts w:ascii="Times New Roman" w:hAnsi="Times New Roman" w:cs="Times New Roman"/>
        </w:rPr>
        <w:t xml:space="preserve">For the purposes of this writing, TWiC is hosted on a server at New York University at the URL: </w:t>
      </w:r>
      <w:hyperlink r:id="rId96" w:history="1">
        <w:r w:rsidR="002C71C7" w:rsidRPr="009C7A7B">
          <w:rPr>
            <w:rFonts w:ascii="Times New Roman" w:hAnsi="Times New Roman" w:cs="Times New Roman"/>
            <w:color w:val="0000FF"/>
            <w:u w:val="single"/>
          </w:rPr>
          <w:t>i6.cims.nyu.edu/~jia237/twic/twic.html</w:t>
        </w:r>
      </w:hyperlink>
      <w:r w:rsidR="002C71C7">
        <w:rPr>
          <w:rFonts w:ascii="Times New Roman" w:hAnsi="Times New Roman" w:cs="Times New Roman"/>
        </w:rPr>
        <w:t xml:space="preserve"> (</w:t>
      </w:r>
      <w:r w:rsidR="002C71C7" w:rsidRPr="00BF6AF8">
        <w:rPr>
          <w:rFonts w:ascii="Times New Roman" w:hAnsi="Times New Roman" w:cs="Times New Roman"/>
          <w:i/>
        </w:rPr>
        <w:t>Username:</w:t>
      </w:r>
      <w:r w:rsidR="002C71C7">
        <w:rPr>
          <w:rFonts w:ascii="Times New Roman" w:hAnsi="Times New Roman" w:cs="Times New Roman"/>
        </w:rPr>
        <w:t xml:space="preserve"> digital </w:t>
      </w:r>
      <w:r w:rsidR="002C71C7" w:rsidRPr="00BF6AF8">
        <w:rPr>
          <w:rFonts w:ascii="Times New Roman" w:hAnsi="Times New Roman" w:cs="Times New Roman"/>
          <w:i/>
        </w:rPr>
        <w:t>Password:</w:t>
      </w:r>
      <w:r w:rsidR="002C71C7">
        <w:rPr>
          <w:rFonts w:ascii="Times New Roman" w:hAnsi="Times New Roman" w:cs="Times New Roman"/>
        </w:rPr>
        <w:t xml:space="preserve"> humanities).</w:t>
      </w:r>
      <w:r w:rsidR="002C71C7" w:rsidRPr="00C43F34">
        <w:rPr>
          <w:rFonts w:ascii="Times New Roman" w:hAnsi="Times New Roman" w:cs="Times New Roman"/>
        </w:rPr>
        <w:t xml:space="preserve"> This</w:t>
      </w:r>
      <w:r w:rsidR="00094165">
        <w:rPr>
          <w:rFonts w:ascii="Times New Roman" w:hAnsi="Times New Roman" w:cs="Times New Roman"/>
        </w:rPr>
        <w:t xml:space="preserve"> may take a few moments to load.</w:t>
      </w:r>
      <w:r w:rsidR="002C71C7" w:rsidRPr="00C43F34">
        <w:rPr>
          <w:rFonts w:ascii="Times New Roman" w:hAnsi="Times New Roman" w:cs="Times New Roman"/>
        </w:rPr>
        <w:t xml:space="preserve"> </w:t>
      </w:r>
      <w:r w:rsidR="00094165">
        <w:rPr>
          <w:rFonts w:ascii="Times New Roman" w:hAnsi="Times New Roman" w:cs="Times New Roman"/>
        </w:rPr>
        <w:t>T</w:t>
      </w:r>
      <w:r w:rsidR="002C71C7" w:rsidRPr="00C43F34">
        <w:rPr>
          <w:rFonts w:ascii="Times New Roman" w:hAnsi="Times New Roman" w:cs="Times New Roman"/>
        </w:rPr>
        <w:t>he recomm</w:t>
      </w:r>
      <w:r w:rsidR="002C71C7">
        <w:rPr>
          <w:rFonts w:ascii="Times New Roman" w:hAnsi="Times New Roman" w:cs="Times New Roman"/>
        </w:rPr>
        <w:t xml:space="preserve">end usage is to </w:t>
      </w:r>
      <w:r w:rsidR="006576CA">
        <w:rPr>
          <w:rFonts w:ascii="Times New Roman" w:hAnsi="Times New Roman" w:cs="Times New Roman"/>
        </w:rPr>
        <w:t>“</w:t>
      </w:r>
      <w:r w:rsidR="002C71C7">
        <w:rPr>
          <w:rFonts w:ascii="Times New Roman" w:hAnsi="Times New Roman" w:cs="Times New Roman"/>
        </w:rPr>
        <w:t>zoom out</w:t>
      </w:r>
      <w:r w:rsidR="006576CA">
        <w:rPr>
          <w:rFonts w:ascii="Times New Roman" w:hAnsi="Times New Roman" w:cs="Times New Roman"/>
        </w:rPr>
        <w:t>”</w:t>
      </w:r>
      <w:r w:rsidR="002C71C7">
        <w:rPr>
          <w:rFonts w:ascii="Times New Roman" w:hAnsi="Times New Roman" w:cs="Times New Roman"/>
        </w:rPr>
        <w:t xml:space="preserve"> two levels</w:t>
      </w:r>
      <w:r w:rsidR="002C71C7" w:rsidRPr="00C43F34">
        <w:rPr>
          <w:rFonts w:ascii="Times New Roman" w:hAnsi="Times New Roman" w:cs="Times New Roman"/>
        </w:rPr>
        <w:t xml:space="preserve"> on the Google Chrome web browser and refresh the page – this wi</w:t>
      </w:r>
      <w:r w:rsidR="00094165">
        <w:rPr>
          <w:rFonts w:ascii="Times New Roman" w:hAnsi="Times New Roman" w:cs="Times New Roman"/>
        </w:rPr>
        <w:t>ll allow for optimal TWiC use via</w:t>
      </w:r>
      <w:r w:rsidR="002C71C7" w:rsidRPr="00C43F34">
        <w:rPr>
          <w:rFonts w:ascii="Times New Roman" w:hAnsi="Times New Roman" w:cs="Times New Roman"/>
        </w:rPr>
        <w:t xml:space="preserve"> the i6.cims server. </w:t>
      </w:r>
    </w:p>
    <w:p w14:paraId="6D5623E6" w14:textId="77777777" w:rsidR="00BF6AF8" w:rsidRDefault="00BF6AF8" w:rsidP="00AE556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6E4CA423" w14:textId="2323B485" w:rsidR="00AE556A" w:rsidRPr="00AE556A" w:rsidRDefault="0070357E" w:rsidP="00AE556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70357E">
        <w:rPr>
          <w:rFonts w:ascii="Times New Roman" w:hAnsi="Times New Roman" w:cs="Times New Roman"/>
          <w:b/>
        </w:rPr>
        <w:t>Alternate Usage:</w:t>
      </w:r>
      <w:r>
        <w:rPr>
          <w:rFonts w:ascii="Times New Roman" w:hAnsi="Times New Roman" w:cs="Times New Roman"/>
        </w:rPr>
        <w:t xml:space="preserve"> </w:t>
      </w:r>
      <w:r w:rsidR="002C71C7" w:rsidRPr="00C43F34">
        <w:rPr>
          <w:rFonts w:ascii="Times New Roman" w:hAnsi="Times New Roman" w:cs="Times New Roman"/>
        </w:rPr>
        <w:t xml:space="preserve">If not currently available at this site, TWiC can also be downloaded at </w:t>
      </w:r>
      <w:hyperlink r:id="rId97" w:history="1">
        <w:r w:rsidR="002C71C7" w:rsidRPr="0070357E">
          <w:rPr>
            <w:rFonts w:ascii="Times New Roman" w:hAnsi="Times New Roman" w:cs="Times New Roman"/>
            <w:color w:val="0000FF"/>
            <w:u w:val="single"/>
          </w:rPr>
          <w:t>github.com/jarmoza/twic</w:t>
        </w:r>
      </w:hyperlink>
      <w:r w:rsidR="002C71C7" w:rsidRPr="00C43F34">
        <w:rPr>
          <w:rFonts w:ascii="Times New Roman" w:hAnsi="Times New Roman" w:cs="Times New Roman"/>
        </w:rPr>
        <w:t xml:space="preserve">. </w:t>
      </w:r>
      <w:r>
        <w:rPr>
          <w:rFonts w:ascii="Times New Roman" w:hAnsi="Times New Roman" w:cs="Times New Roman"/>
        </w:rPr>
        <w:t>I</w:t>
      </w:r>
      <w:r w:rsidR="002C71C7" w:rsidRPr="00C43F34">
        <w:rPr>
          <w:rFonts w:ascii="Times New Roman" w:hAnsi="Times New Roman" w:cs="Times New Roman"/>
        </w:rPr>
        <w:t xml:space="preserve">t can </w:t>
      </w:r>
      <w:r w:rsidR="00E55D70">
        <w:rPr>
          <w:rFonts w:ascii="Times New Roman" w:hAnsi="Times New Roman" w:cs="Times New Roman"/>
        </w:rPr>
        <w:t xml:space="preserve">also </w:t>
      </w:r>
      <w:r w:rsidR="002C71C7" w:rsidRPr="00C43F34">
        <w:rPr>
          <w:rFonts w:ascii="Times New Roman" w:hAnsi="Times New Roman" w:cs="Times New Roman"/>
        </w:rPr>
        <w:t>be run via the method suggested on TWiC</w:t>
      </w:r>
      <w:r w:rsidR="00BF6E1A">
        <w:rPr>
          <w:rFonts w:ascii="Times New Roman" w:hAnsi="Times New Roman" w:cs="Times New Roman"/>
        </w:rPr>
        <w:t>’</w:t>
      </w:r>
      <w:r w:rsidR="002C71C7" w:rsidRPr="00C43F34">
        <w:rPr>
          <w:rFonts w:ascii="Times New Roman" w:hAnsi="Times New Roman" w:cs="Times New Roman"/>
        </w:rPr>
        <w:t>s github documentat</w:t>
      </w:r>
      <w:r w:rsidR="002C71C7">
        <w:rPr>
          <w:rFonts w:ascii="Times New Roman" w:hAnsi="Times New Roman" w:cs="Times New Roman"/>
        </w:rPr>
        <w:t>ion</w:t>
      </w:r>
      <w:r w:rsidR="00375724">
        <w:rPr>
          <w:rFonts w:ascii="Times New Roman" w:hAnsi="Times New Roman" w:cs="Times New Roman"/>
        </w:rPr>
        <w:t>, README.md</w:t>
      </w:r>
      <w:r w:rsidR="002C71C7">
        <w:rPr>
          <w:rFonts w:ascii="Times New Roman" w:hAnsi="Times New Roman" w:cs="Times New Roman"/>
        </w:rPr>
        <w:t xml:space="preserve">. These instructions are also listed in the section of Appendix </w:t>
      </w:r>
      <w:proofErr w:type="gramStart"/>
      <w:r w:rsidR="002C71C7">
        <w:rPr>
          <w:rFonts w:ascii="Times New Roman" w:hAnsi="Times New Roman" w:cs="Times New Roman"/>
        </w:rPr>
        <w:t>A</w:t>
      </w:r>
      <w:proofErr w:type="gramEnd"/>
      <w:r w:rsidR="00AE556A" w:rsidRPr="00E06FAE">
        <w:rPr>
          <w:rFonts w:ascii="Times New Roman" w:hAnsi="Times New Roman" w:cs="Times New Roman"/>
        </w:rPr>
        <w:t xml:space="preserve"> entitled </w:t>
      </w:r>
      <w:r w:rsidR="006576CA">
        <w:rPr>
          <w:rFonts w:ascii="Times New Roman" w:hAnsi="Times New Roman" w:cs="Times New Roman"/>
        </w:rPr>
        <w:t>“</w:t>
      </w:r>
      <w:r w:rsidR="00AE556A" w:rsidRPr="00E06FAE">
        <w:rPr>
          <w:rFonts w:ascii="Times New Roman" w:hAnsi="Times New Roman" w:cs="Times New Roman"/>
          <w:bCs/>
        </w:rPr>
        <w:t>Running TWiC in the Browser</w:t>
      </w:r>
      <w:r w:rsidR="002C71C7">
        <w:rPr>
          <w:rFonts w:ascii="Times New Roman" w:hAnsi="Times New Roman" w:cs="Times New Roman"/>
          <w:bCs/>
        </w:rPr>
        <w:t>.</w:t>
      </w:r>
      <w:r w:rsidR="006576CA">
        <w:rPr>
          <w:rFonts w:ascii="Times New Roman" w:hAnsi="Times New Roman" w:cs="Times New Roman"/>
          <w:bCs/>
        </w:rPr>
        <w:t>”</w:t>
      </w:r>
    </w:p>
    <w:p w14:paraId="2401BB7F" w14:textId="77777777" w:rsidR="00C260D9" w:rsidRDefault="00C260D9" w:rsidP="002D6D1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sz w:val="28"/>
          <w:szCs w:val="28"/>
        </w:rPr>
      </w:pPr>
    </w:p>
    <w:p w14:paraId="7182B1F4" w14:textId="77777777" w:rsidR="00C260D9" w:rsidRDefault="00C260D9" w:rsidP="002D6D1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sz w:val="28"/>
          <w:szCs w:val="28"/>
        </w:rPr>
      </w:pPr>
    </w:p>
    <w:p w14:paraId="3DF1CE09" w14:textId="77777777" w:rsidR="00C260D9" w:rsidRDefault="00C260D9" w:rsidP="002D6D1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sz w:val="28"/>
          <w:szCs w:val="28"/>
        </w:rPr>
      </w:pPr>
    </w:p>
    <w:p w14:paraId="0079F46F" w14:textId="77777777" w:rsidR="00C260D9" w:rsidRDefault="00C260D9" w:rsidP="002D6D1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sz w:val="28"/>
          <w:szCs w:val="28"/>
        </w:rPr>
      </w:pPr>
    </w:p>
    <w:p w14:paraId="61A2EC89" w14:textId="77777777" w:rsidR="00C260D9" w:rsidRDefault="00C260D9" w:rsidP="002D6D1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sz w:val="28"/>
          <w:szCs w:val="28"/>
        </w:rPr>
      </w:pPr>
    </w:p>
    <w:p w14:paraId="7B21D865" w14:textId="77777777" w:rsidR="002D6D14" w:rsidRDefault="002D6D14" w:rsidP="002D6D1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rPr>
      </w:pPr>
      <w:r w:rsidRPr="00C43F34">
        <w:rPr>
          <w:rFonts w:ascii="Times New Roman" w:hAnsi="Times New Roman" w:cs="Times New Roman"/>
          <w:b/>
          <w:bCs/>
          <w:sz w:val="28"/>
          <w:szCs w:val="28"/>
        </w:rPr>
        <w:t>Appendices</w:t>
      </w:r>
      <w:r w:rsidRPr="00C43F34">
        <w:rPr>
          <w:rFonts w:ascii="Times New Roman" w:hAnsi="Times New Roman" w:cs="Times New Roman"/>
          <w:b/>
          <w:bCs/>
        </w:rPr>
        <w:t xml:space="preserve"> </w:t>
      </w:r>
    </w:p>
    <w:p w14:paraId="0D2AD5E9" w14:textId="77777777" w:rsid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b/>
          <w:bCs/>
        </w:rPr>
      </w:pPr>
    </w:p>
    <w:p w14:paraId="30D8CBF6" w14:textId="3FC55FA0" w:rsidR="00C43F34" w:rsidRP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C43F34">
        <w:rPr>
          <w:rFonts w:ascii="Times New Roman" w:hAnsi="Times New Roman" w:cs="Times New Roman"/>
          <w:b/>
          <w:bCs/>
        </w:rPr>
        <w:t>Appendix</w:t>
      </w:r>
      <w:r>
        <w:rPr>
          <w:rFonts w:ascii="Times New Roman" w:hAnsi="Times New Roman" w:cs="Times New Roman"/>
          <w:b/>
          <w:bCs/>
        </w:rPr>
        <w:t xml:space="preserve"> A</w:t>
      </w:r>
      <w:r w:rsidRPr="00C43F34">
        <w:rPr>
          <w:rFonts w:ascii="Times New Roman" w:hAnsi="Times New Roman" w:cs="Times New Roman"/>
          <w:b/>
          <w:bCs/>
        </w:rPr>
        <w:t>: The Technology of TWiC</w:t>
      </w:r>
    </w:p>
    <w:p w14:paraId="08156DAB" w14:textId="2C4BC677" w:rsidR="00C43F34" w:rsidRPr="00C43F34" w:rsidRDefault="00C62857" w:rsidP="006B11C4">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 xml:space="preserve">TWiC was a sizable venture, and it bears at least a brief bit of writing to discuss the implementation and technologies involved, though they may be of less interest to those interested only in the broader strokes of this thesis. The research, design, and implementation of TWiC </w:t>
      </w:r>
      <w:r w:rsidR="00837C7C">
        <w:rPr>
          <w:rFonts w:ascii="Times New Roman" w:hAnsi="Times New Roman" w:cs="Times New Roman"/>
        </w:rPr>
        <w:t>were</w:t>
      </w:r>
      <w:r w:rsidR="00C43F34" w:rsidRPr="00C43F34">
        <w:rPr>
          <w:rFonts w:ascii="Times New Roman" w:hAnsi="Times New Roman" w:cs="Times New Roman"/>
        </w:rPr>
        <w:t xml:space="preserve"> quite extensive, consisting of months of development and resulting in thousands of lines of code. Not counting the dozens of test and alternate scripts, technology experiments, MALLET</w:t>
      </w:r>
      <w:r w:rsidR="00BF6E1A">
        <w:rPr>
          <w:rFonts w:ascii="Times New Roman" w:hAnsi="Times New Roman" w:cs="Times New Roman"/>
        </w:rPr>
        <w:t>’</w:t>
      </w:r>
      <w:r w:rsidR="00C43F34" w:rsidRPr="00C43F34">
        <w:rPr>
          <w:rFonts w:ascii="Times New Roman" w:hAnsi="Times New Roman" w:cs="Times New Roman"/>
        </w:rPr>
        <w:t xml:space="preserve">s Java code, other external code libraries, and data analysis scripts that are not actively employed in a typical running of TWiC, my entire codebase consists of 13,231 lines of code. That means from corpus modeling to data interpretation to its display in the browser, TWiC runs on </w:t>
      </w:r>
      <w:r w:rsidR="00C43F34" w:rsidRPr="00C43F34">
        <w:rPr>
          <w:rFonts w:ascii="Times New Roman" w:hAnsi="Times New Roman" w:cs="Times New Roman"/>
          <w:i/>
          <w:iCs/>
        </w:rPr>
        <w:t>at least</w:t>
      </w:r>
      <w:r w:rsidR="00C43F34" w:rsidRPr="00C43F34">
        <w:rPr>
          <w:rFonts w:ascii="Times New Roman" w:hAnsi="Times New Roman" w:cs="Times New Roman"/>
        </w:rPr>
        <w:t xml:space="preserve"> 10,140 lines of JavaScript, 2,881 lines of Python, 156 lines of CSS, and 54 lines of HTML – all written, debugged, and tested by me. It</w:t>
      </w:r>
      <w:r w:rsidR="00BF6E1A">
        <w:rPr>
          <w:rFonts w:ascii="Times New Roman" w:hAnsi="Times New Roman" w:cs="Times New Roman"/>
        </w:rPr>
        <w:t>’</w:t>
      </w:r>
      <w:r w:rsidR="00C43F34" w:rsidRPr="00C43F34">
        <w:rPr>
          <w:rFonts w:ascii="Times New Roman" w:hAnsi="Times New Roman" w:cs="Times New Roman"/>
        </w:rPr>
        <w:t xml:space="preserve">s not that the large size of </w:t>
      </w:r>
      <w:proofErr w:type="gramStart"/>
      <w:r w:rsidR="00C43F34" w:rsidRPr="00C43F34">
        <w:rPr>
          <w:rFonts w:ascii="Times New Roman" w:hAnsi="Times New Roman" w:cs="Times New Roman"/>
        </w:rPr>
        <w:t>the codebase</w:t>
      </w:r>
      <w:proofErr w:type="gramEnd"/>
      <w:r w:rsidR="00C43F34" w:rsidRPr="00C43F34">
        <w:rPr>
          <w:rFonts w:ascii="Times New Roman" w:hAnsi="Times New Roman" w:cs="Times New Roman"/>
        </w:rPr>
        <w:t xml:space="preserve"> describes its contents all that well, but it does accurately depict the mountain of work involved in creating something like this visualization from scratch. I had many sources of help along the way. Some were books and articles documented in my bibliography. Others were countless posts on sites like </w:t>
      </w:r>
      <w:hyperlink r:id="rId98" w:history="1">
        <w:r w:rsidR="00C43F34" w:rsidRPr="005B1C5A">
          <w:rPr>
            <w:rFonts w:ascii="Times New Roman" w:hAnsi="Times New Roman" w:cs="Times New Roman"/>
            <w:color w:val="0000FF"/>
            <w:u w:val="single"/>
          </w:rPr>
          <w:t>stackoverflow.com</w:t>
        </w:r>
      </w:hyperlink>
      <w:r w:rsidR="00C43F34" w:rsidRPr="00C43F34">
        <w:rPr>
          <w:rFonts w:ascii="Times New Roman" w:hAnsi="Times New Roman" w:cs="Times New Roman"/>
        </w:rPr>
        <w:t xml:space="preserve"> or </w:t>
      </w:r>
      <w:hyperlink r:id="rId99" w:history="1">
        <w:r w:rsidR="00C43F34" w:rsidRPr="005B1C5A">
          <w:rPr>
            <w:rFonts w:ascii="Times New Roman" w:hAnsi="Times New Roman" w:cs="Times New Roman"/>
            <w:color w:val="0000FF"/>
            <w:u w:val="single"/>
          </w:rPr>
          <w:t>w3cschools.com</w:t>
        </w:r>
      </w:hyperlink>
      <w:r w:rsidR="00C43F34" w:rsidRPr="00C43F34">
        <w:rPr>
          <w:rFonts w:ascii="Times New Roman" w:hAnsi="Times New Roman" w:cs="Times New Roman"/>
        </w:rPr>
        <w:t xml:space="preserve">, and of course, many discussions with peers and mentors, </w:t>
      </w:r>
      <w:r w:rsidR="001E4C0A">
        <w:rPr>
          <w:rFonts w:ascii="Times New Roman" w:hAnsi="Times New Roman" w:cs="Times New Roman"/>
        </w:rPr>
        <w:t>some</w:t>
      </w:r>
      <w:r w:rsidR="00C43F34" w:rsidRPr="00C43F34">
        <w:rPr>
          <w:rFonts w:ascii="Times New Roman" w:hAnsi="Times New Roman" w:cs="Times New Roman"/>
        </w:rPr>
        <w:t xml:space="preserve"> of whom </w:t>
      </w:r>
      <w:r w:rsidR="006C3CD5">
        <w:rPr>
          <w:rFonts w:ascii="Times New Roman" w:hAnsi="Times New Roman" w:cs="Times New Roman"/>
        </w:rPr>
        <w:t xml:space="preserve">are mentioned in the </w:t>
      </w:r>
      <w:r w:rsidR="006576CA">
        <w:rPr>
          <w:rFonts w:ascii="Times New Roman" w:hAnsi="Times New Roman" w:cs="Times New Roman"/>
        </w:rPr>
        <w:t>“</w:t>
      </w:r>
      <w:r w:rsidR="006C3CD5">
        <w:rPr>
          <w:rFonts w:ascii="Times New Roman" w:hAnsi="Times New Roman" w:cs="Times New Roman"/>
        </w:rPr>
        <w:t>Acknowledgments</w:t>
      </w:r>
      <w:r w:rsidR="006576CA">
        <w:rPr>
          <w:rFonts w:ascii="Times New Roman" w:hAnsi="Times New Roman" w:cs="Times New Roman"/>
        </w:rPr>
        <w:t>”</w:t>
      </w:r>
      <w:r w:rsidR="006C3CD5">
        <w:rPr>
          <w:rFonts w:ascii="Times New Roman" w:hAnsi="Times New Roman" w:cs="Times New Roman"/>
        </w:rPr>
        <w:t xml:space="preserve"> section of this writing</w:t>
      </w:r>
      <w:r w:rsidR="00C43F34" w:rsidRPr="00C43F34">
        <w:rPr>
          <w:rFonts w:ascii="Times New Roman" w:hAnsi="Times New Roman" w:cs="Times New Roman"/>
        </w:rPr>
        <w:t>.</w:t>
      </w:r>
    </w:p>
    <w:p w14:paraId="7015DD3A" w14:textId="05C05380" w:rsidR="005A4C39" w:rsidRDefault="00C601C8" w:rsidP="006B11C4">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To give an overview of how TWiC works i</w:t>
      </w:r>
      <w:r w:rsidR="008647B6">
        <w:rPr>
          <w:rFonts w:ascii="Times New Roman" w:hAnsi="Times New Roman" w:cs="Times New Roman"/>
        </w:rPr>
        <w:t>n one pass from start to finish:</w:t>
      </w:r>
      <w:r w:rsidR="00C43F34" w:rsidRPr="00C43F34">
        <w:rPr>
          <w:rFonts w:ascii="Times New Roman" w:hAnsi="Times New Roman" w:cs="Times New Roman"/>
        </w:rPr>
        <w:t xml:space="preserve"> (1) users begin by running a Python script local to their computers that takes their corpus and models it with MALLET.  (2) The script then interprets MALLET</w:t>
      </w:r>
      <w:r w:rsidR="00BF6E1A">
        <w:rPr>
          <w:rFonts w:ascii="Times New Roman" w:hAnsi="Times New Roman" w:cs="Times New Roman"/>
        </w:rPr>
        <w:t>’</w:t>
      </w:r>
      <w:r w:rsidR="00C43F34" w:rsidRPr="00C43F34">
        <w:rPr>
          <w:rFonts w:ascii="Times New Roman" w:hAnsi="Times New Roman" w:cs="Times New Roman"/>
        </w:rPr>
        <w:t>s output files and produces a set of its own output files built for the visualization code. (3) Depending on how users wish to serve those files, they point their web browser to a URL where TWiC</w:t>
      </w:r>
      <w:r w:rsidR="00BF6E1A">
        <w:rPr>
          <w:rFonts w:ascii="Times New Roman" w:hAnsi="Times New Roman" w:cs="Times New Roman"/>
        </w:rPr>
        <w:t>’</w:t>
      </w:r>
      <w:r w:rsidR="00C43F34" w:rsidRPr="00C43F34">
        <w:rPr>
          <w:rFonts w:ascii="Times New Roman" w:hAnsi="Times New Roman" w:cs="Times New Roman"/>
        </w:rPr>
        <w:t xml:space="preserve">s main HTML file sits or where a server program is serving that HTML file. That HTML file calls a JavaScript file </w:t>
      </w:r>
      <w:r w:rsidR="0034566E">
        <w:rPr>
          <w:rFonts w:ascii="Times New Roman" w:hAnsi="Times New Roman" w:cs="Times New Roman"/>
        </w:rPr>
        <w:t>that</w:t>
      </w:r>
      <w:r w:rsidR="00C43F34" w:rsidRPr="00C43F34">
        <w:rPr>
          <w:rFonts w:ascii="Times New Roman" w:hAnsi="Times New Roman" w:cs="Times New Roman"/>
        </w:rPr>
        <w:t xml:space="preserve"> utilizes my library of JavaScript to produce the TWiC visualization. This currently comes up as one of two initial pairings of panels, internally described by the code as </w:t>
      </w:r>
      <w:r w:rsidR="006576CA">
        <w:rPr>
          <w:rFonts w:ascii="Times New Roman" w:hAnsi="Times New Roman" w:cs="Times New Roman"/>
        </w:rPr>
        <w:t>“</w:t>
      </w:r>
      <w:r w:rsidR="00C43F34" w:rsidRPr="00C43F34">
        <w:rPr>
          <w:rFonts w:ascii="Times New Roman" w:hAnsi="Times New Roman" w:cs="Times New Roman"/>
        </w:rPr>
        <w:t>levels.</w:t>
      </w:r>
      <w:r w:rsidR="006576CA">
        <w:rPr>
          <w:rFonts w:ascii="Times New Roman" w:hAnsi="Times New Roman" w:cs="Times New Roman"/>
        </w:rPr>
        <w:t>”</w:t>
      </w:r>
      <w:r w:rsidR="00C43F34" w:rsidRPr="00C43F34">
        <w:rPr>
          <w:rFonts w:ascii="Times New Roman" w:hAnsi="Times New Roman" w:cs="Times New Roman"/>
        </w:rPr>
        <w:t xml:space="preserve">  Users either see a level that initially includes the </w:t>
      </w:r>
      <w:r w:rsidR="006576CA">
        <w:rPr>
          <w:rFonts w:ascii="Times New Roman" w:hAnsi="Times New Roman" w:cs="Times New Roman"/>
        </w:rPr>
        <w:t>“</w:t>
      </w:r>
      <w:r w:rsidR="00C43F34" w:rsidRPr="00C43F34">
        <w:rPr>
          <w:rFonts w:ascii="Times New Roman" w:hAnsi="Times New Roman" w:cs="Times New Roman"/>
        </w:rPr>
        <w:t>Corpus View</w:t>
      </w:r>
      <w:r w:rsidR="006576CA">
        <w:rPr>
          <w:rFonts w:ascii="Times New Roman" w:hAnsi="Times New Roman" w:cs="Times New Roman"/>
        </w:rPr>
        <w:t>”</w:t>
      </w:r>
      <w:r w:rsidR="00C43F34" w:rsidRPr="00C43F34">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Topic Bar</w:t>
      </w:r>
      <w:r w:rsidR="006576CA">
        <w:rPr>
          <w:rFonts w:ascii="Times New Roman" w:hAnsi="Times New Roman" w:cs="Times New Roman"/>
        </w:rPr>
        <w:t>”</w:t>
      </w:r>
      <w:r w:rsidR="00C43F34" w:rsidRPr="00C43F34">
        <w:rPr>
          <w:rFonts w:ascii="Times New Roman" w:hAnsi="Times New Roman" w:cs="Times New Roman"/>
        </w:rPr>
        <w:t xml:space="preserve"> and </w:t>
      </w:r>
      <w:r w:rsidR="006576CA">
        <w:rPr>
          <w:rFonts w:ascii="Times New Roman" w:hAnsi="Times New Roman" w:cs="Times New Roman"/>
        </w:rPr>
        <w:t>“</w:t>
      </w:r>
      <w:r w:rsidR="00C43F34" w:rsidRPr="00C43F34">
        <w:rPr>
          <w:rFonts w:ascii="Times New Roman" w:hAnsi="Times New Roman" w:cs="Times New Roman"/>
        </w:rPr>
        <w:t>Data Bar</w:t>
      </w:r>
      <w:r w:rsidR="006576CA">
        <w:rPr>
          <w:rFonts w:ascii="Times New Roman" w:hAnsi="Times New Roman" w:cs="Times New Roman"/>
        </w:rPr>
        <w:t>”</w:t>
      </w:r>
      <w:r w:rsidR="00C43F34" w:rsidRPr="00C43F34">
        <w:rPr>
          <w:rFonts w:ascii="Times New Roman" w:hAnsi="Times New Roman" w:cs="Times New Roman"/>
        </w:rPr>
        <w:t xml:space="preserve"> (via twic.html) or a level that includes the </w:t>
      </w:r>
      <w:r w:rsidR="006576CA">
        <w:rPr>
          <w:rFonts w:ascii="Times New Roman" w:hAnsi="Times New Roman" w:cs="Times New Roman"/>
        </w:rPr>
        <w:t>“</w:t>
      </w:r>
      <w:r w:rsidR="00C43F34" w:rsidRPr="00C43F34">
        <w:rPr>
          <w:rFonts w:ascii="Times New Roman" w:hAnsi="Times New Roman" w:cs="Times New Roman"/>
        </w:rPr>
        <w:t>Publication View</w:t>
      </w:r>
      <w:r w:rsidR="006576CA">
        <w:rPr>
          <w:rFonts w:ascii="Times New Roman" w:hAnsi="Times New Roman" w:cs="Times New Roman"/>
        </w:rPr>
        <w:t>”</w:t>
      </w:r>
      <w:r w:rsidR="00C43F34" w:rsidRPr="00C43F34">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Text View</w:t>
      </w:r>
      <w:r w:rsidR="006576CA">
        <w:rPr>
          <w:rFonts w:ascii="Times New Roman" w:hAnsi="Times New Roman" w:cs="Times New Roman"/>
        </w:rPr>
        <w:t>”</w:t>
      </w:r>
      <w:r w:rsidR="00C43F34" w:rsidRPr="00C43F34">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Topic Bar</w:t>
      </w:r>
      <w:r w:rsidR="006576CA">
        <w:rPr>
          <w:rFonts w:ascii="Times New Roman" w:hAnsi="Times New Roman" w:cs="Times New Roman"/>
        </w:rPr>
        <w:t>”</w:t>
      </w:r>
      <w:r w:rsidR="00C43F34" w:rsidRPr="00C43F34">
        <w:rPr>
          <w:rFonts w:ascii="Times New Roman" w:hAnsi="Times New Roman" w:cs="Times New Roman"/>
        </w:rPr>
        <w:t xml:space="preserve">, and </w:t>
      </w:r>
      <w:r w:rsidR="006576CA">
        <w:rPr>
          <w:rFonts w:ascii="Times New Roman" w:hAnsi="Times New Roman" w:cs="Times New Roman"/>
        </w:rPr>
        <w:t>“</w:t>
      </w:r>
      <w:r w:rsidR="00C43F34" w:rsidRPr="00C43F34">
        <w:rPr>
          <w:rFonts w:ascii="Times New Roman" w:hAnsi="Times New Roman" w:cs="Times New Roman"/>
        </w:rPr>
        <w:t>Data Bar</w:t>
      </w:r>
      <w:r w:rsidR="006576CA">
        <w:rPr>
          <w:rFonts w:ascii="Times New Roman" w:hAnsi="Times New Roman" w:cs="Times New Roman"/>
        </w:rPr>
        <w:t>”</w:t>
      </w:r>
      <w:r w:rsidR="00C43F34" w:rsidRPr="00C43F34">
        <w:rPr>
          <w:rFonts w:ascii="Times New Roman" w:hAnsi="Times New Roman" w:cs="Times New Roman"/>
        </w:rPr>
        <w:t xml:space="preserve"> (via twic_publication.html). Since TWiC is still a prototype, albeit a </w:t>
      </w:r>
      <w:r w:rsidR="006E31F0" w:rsidRPr="00C43F34">
        <w:rPr>
          <w:rFonts w:ascii="Times New Roman" w:hAnsi="Times New Roman" w:cs="Times New Roman"/>
        </w:rPr>
        <w:t>highly developed</w:t>
      </w:r>
      <w:r w:rsidR="00C43F34" w:rsidRPr="00C43F34">
        <w:rPr>
          <w:rFonts w:ascii="Times New Roman" w:hAnsi="Times New Roman" w:cs="Times New Roman"/>
        </w:rPr>
        <w:t xml:space="preserve"> one, these two levels are currently only accessible separately. In fact, it should be noted that since future implementations of TWiC are meant to be highly customizable, TWiC is designed so that the main JavaScript file that drives the visualization (twic.js) can set up a TWiC level with any of the panels it chooses to instantiate. Once a corpus is modeled via MALLET and interpreted by the Python script, users only have to execute step (3) through their web browser in order to use the visualization itself. The rest of the appendix below is divided up into three descriptive sections pertaining to the above process: the corpus, and server-side and client-side code. </w:t>
      </w:r>
    </w:p>
    <w:p w14:paraId="7FFAA6B9" w14:textId="77777777" w:rsidR="006B11C4" w:rsidRDefault="006B11C4" w:rsidP="006B11C4">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41E93AE7" w14:textId="250CB70C" w:rsidR="00C43F34" w:rsidRPr="00C43F34" w:rsidRDefault="00C43F34" w:rsidP="006B11C4">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C43F34">
        <w:rPr>
          <w:rFonts w:ascii="Times New Roman" w:hAnsi="Times New Roman" w:cs="Times New Roman"/>
          <w:b/>
          <w:bCs/>
        </w:rPr>
        <w:t>The Emily Dickinson Corpus</w:t>
      </w:r>
    </w:p>
    <w:p w14:paraId="2B8584BD" w14:textId="46C3D25D" w:rsidR="00C43F34" w:rsidRPr="00C43F34" w:rsidRDefault="00C601C8"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 xml:space="preserve">The corpus used for the model discussed in this writing began as a series of 4,825 TEI files retrieved from the server endpoint, </w:t>
      </w:r>
      <w:hyperlink r:id="rId100" w:history="1">
        <w:r w:rsidR="00C43F34" w:rsidRPr="006E31F0">
          <w:rPr>
            <w:rFonts w:ascii="Times New Roman" w:hAnsi="Times New Roman" w:cs="Times New Roman"/>
            <w:color w:val="0000FF"/>
            <w:u w:val="single"/>
          </w:rPr>
          <w:t>http://www.edickinson.org/editions/1/works</w:t>
        </w:r>
      </w:hyperlink>
      <w:r w:rsidR="00C43F34" w:rsidRPr="00C43F34">
        <w:rPr>
          <w:rFonts w:ascii="Times New Roman" w:hAnsi="Times New Roman" w:cs="Times New Roman"/>
        </w:rPr>
        <w:t xml:space="preserve">, at the </w:t>
      </w:r>
      <w:r w:rsidR="006576CA">
        <w:rPr>
          <w:rFonts w:ascii="Times New Roman" w:hAnsi="Times New Roman" w:cs="Times New Roman"/>
        </w:rPr>
        <w:t>“</w:t>
      </w:r>
      <w:r w:rsidR="00C43F34" w:rsidRPr="00C43F34">
        <w:rPr>
          <w:rFonts w:ascii="Times New Roman" w:hAnsi="Times New Roman" w:cs="Times New Roman"/>
        </w:rPr>
        <w:t>Emily Dickinson Archive.</w:t>
      </w:r>
      <w:r w:rsidR="006576CA">
        <w:rPr>
          <w:rFonts w:ascii="Times New Roman" w:hAnsi="Times New Roman" w:cs="Times New Roman"/>
        </w:rPr>
        <w:t>”</w:t>
      </w:r>
      <w:r w:rsidR="00C43F34" w:rsidRPr="00C43F34">
        <w:rPr>
          <w:rFonts w:ascii="Times New Roman" w:hAnsi="Times New Roman" w:cs="Times New Roman"/>
        </w:rPr>
        <w:t xml:space="preserve"> </w:t>
      </w:r>
      <w:proofErr w:type="gramStart"/>
      <w:r w:rsidR="00C43F34" w:rsidRPr="00C43F34">
        <w:rPr>
          <w:rFonts w:ascii="Times New Roman" w:hAnsi="Times New Roman" w:cs="Times New Roman"/>
        </w:rPr>
        <w:t>Assistance in locating this endpoint and understanding the naming scheme of the TEI files was provided by Emily Arkin, Senior Editor for Digital Publication Development at Harvard University Press</w:t>
      </w:r>
      <w:proofErr w:type="gramEnd"/>
      <w:r w:rsidR="00C43F34" w:rsidRPr="00C43F34">
        <w:rPr>
          <w:rFonts w:ascii="Times New Roman" w:hAnsi="Times New Roman" w:cs="Times New Roman"/>
        </w:rPr>
        <w:t xml:space="preserve">. What was clear after parsing the XML fields of these TEI files is that the staff overseeing the encoding of the Dickinson poems had transcribed all poem versions and variants from several publications. Most of these come from the two well known Emily Dickinson manuscript companions, </w:t>
      </w:r>
      <w:r w:rsidR="00C43F34" w:rsidRPr="00C43F34">
        <w:rPr>
          <w:rFonts w:ascii="Times New Roman" w:hAnsi="Times New Roman" w:cs="Times New Roman"/>
          <w:i/>
          <w:iCs/>
        </w:rPr>
        <w:t>The Poems of Emily Dickinson</w:t>
      </w:r>
      <w:r w:rsidR="00C43F34" w:rsidRPr="00C43F34">
        <w:rPr>
          <w:rFonts w:ascii="Times New Roman" w:hAnsi="Times New Roman" w:cs="Times New Roman"/>
        </w:rPr>
        <w:t xml:space="preserve"> (1955) by Thomas Johnson (1,776 poems) and </w:t>
      </w:r>
      <w:r w:rsidR="00C43F34" w:rsidRPr="00C43F34">
        <w:rPr>
          <w:rFonts w:ascii="Times New Roman" w:hAnsi="Times New Roman" w:cs="Times New Roman"/>
          <w:i/>
          <w:iCs/>
        </w:rPr>
        <w:t>The Poems of Emily Dickinson: Variorum Edition</w:t>
      </w:r>
      <w:r w:rsidR="00C43F34" w:rsidRPr="00C43F34">
        <w:rPr>
          <w:rFonts w:ascii="Times New Roman" w:hAnsi="Times New Roman" w:cs="Times New Roman"/>
        </w:rPr>
        <w:t xml:space="preserve"> (1998) by R.W. Franklin (</w:t>
      </w:r>
      <w:r w:rsidR="006F111B">
        <w:rPr>
          <w:rFonts w:ascii="Times New Roman" w:hAnsi="Times New Roman" w:cs="Times New Roman"/>
        </w:rPr>
        <w:t>1,789</w:t>
      </w:r>
      <w:r w:rsidR="00C43F34" w:rsidRPr="00C43F34">
        <w:rPr>
          <w:rFonts w:ascii="Times New Roman" w:hAnsi="Times New Roman" w:cs="Times New Roman"/>
        </w:rPr>
        <w:t xml:space="preserve"> poems</w:t>
      </w:r>
      <w:r w:rsidR="00D0673E">
        <w:rPr>
          <w:rFonts w:ascii="Times New Roman" w:hAnsi="Times New Roman" w:cs="Times New Roman"/>
        </w:rPr>
        <w:t xml:space="preserve"> and more</w:t>
      </w:r>
      <w:r w:rsidR="006F111B">
        <w:rPr>
          <w:rFonts w:ascii="Times New Roman" w:hAnsi="Times New Roman" w:cs="Times New Roman"/>
        </w:rPr>
        <w:t xml:space="preserve"> variants</w:t>
      </w:r>
      <w:r w:rsidR="00C43F34" w:rsidRPr="00C43F34">
        <w:rPr>
          <w:rFonts w:ascii="Times New Roman" w:hAnsi="Times New Roman" w:cs="Times New Roman"/>
        </w:rPr>
        <w:t>, an updated version of Franklin</w:t>
      </w:r>
      <w:r w:rsidR="00BF6E1A">
        <w:rPr>
          <w:rFonts w:ascii="Times New Roman" w:hAnsi="Times New Roman" w:cs="Times New Roman"/>
        </w:rPr>
        <w:t>’</w:t>
      </w:r>
      <w:r w:rsidR="00C43F34" w:rsidRPr="00C43F34">
        <w:rPr>
          <w:rFonts w:ascii="Times New Roman" w:hAnsi="Times New Roman" w:cs="Times New Roman"/>
        </w:rPr>
        <w:t xml:space="preserve">s original </w:t>
      </w:r>
      <w:r w:rsidR="00C43F34" w:rsidRPr="00C43F34">
        <w:rPr>
          <w:rFonts w:ascii="Times New Roman" w:hAnsi="Times New Roman" w:cs="Times New Roman"/>
          <w:i/>
          <w:iCs/>
        </w:rPr>
        <w:t xml:space="preserve">Manuscript Books of Emily Dickinson </w:t>
      </w:r>
      <w:r w:rsidR="00C43F34" w:rsidRPr="00C43F34">
        <w:rPr>
          <w:rFonts w:ascii="Times New Roman" w:hAnsi="Times New Roman" w:cs="Times New Roman"/>
        </w:rPr>
        <w:t>(1981). The other source publications are Mabel Loomis Todd and Thomas Higginson</w:t>
      </w:r>
      <w:r w:rsidR="00BF6E1A">
        <w:rPr>
          <w:rFonts w:ascii="Times New Roman" w:hAnsi="Times New Roman" w:cs="Times New Roman"/>
        </w:rPr>
        <w:t>’</w:t>
      </w:r>
      <w:r w:rsidR="00C43F34" w:rsidRPr="00C43F34">
        <w:rPr>
          <w:rFonts w:ascii="Times New Roman" w:hAnsi="Times New Roman" w:cs="Times New Roman"/>
        </w:rPr>
        <w:t xml:space="preserve">s </w:t>
      </w:r>
      <w:r w:rsidR="00C43F34" w:rsidRPr="00C43F34">
        <w:rPr>
          <w:rFonts w:ascii="Times New Roman" w:hAnsi="Times New Roman" w:cs="Times New Roman"/>
          <w:i/>
          <w:iCs/>
        </w:rPr>
        <w:t xml:space="preserve">Poems by Emily Dickinson </w:t>
      </w:r>
      <w:r w:rsidR="00C43F34" w:rsidRPr="00C43F34">
        <w:rPr>
          <w:rFonts w:ascii="Times New Roman" w:hAnsi="Times New Roman" w:cs="Times New Roman"/>
        </w:rPr>
        <w:t xml:space="preserve">(1890, 115 poems), </w:t>
      </w:r>
      <w:r w:rsidR="00C43F34" w:rsidRPr="00C43F34">
        <w:rPr>
          <w:rFonts w:ascii="Times New Roman" w:hAnsi="Times New Roman" w:cs="Times New Roman"/>
          <w:i/>
          <w:iCs/>
        </w:rPr>
        <w:t>Poems by Emily Dickinson: Second Series</w:t>
      </w:r>
      <w:r w:rsidR="00C43F34" w:rsidRPr="00C43F34">
        <w:rPr>
          <w:rFonts w:ascii="Times New Roman" w:hAnsi="Times New Roman" w:cs="Times New Roman"/>
        </w:rPr>
        <w:t xml:space="preserve"> (1891, 166 poems), </w:t>
      </w:r>
      <w:r w:rsidR="00C43F34" w:rsidRPr="00C43F34">
        <w:rPr>
          <w:rFonts w:ascii="Times New Roman" w:hAnsi="Times New Roman" w:cs="Times New Roman"/>
          <w:i/>
          <w:iCs/>
        </w:rPr>
        <w:t xml:space="preserve">Poems by Emily Dickinson: Third Series </w:t>
      </w:r>
      <w:r w:rsidR="00C43F34" w:rsidRPr="00C43F34">
        <w:rPr>
          <w:rFonts w:ascii="Times New Roman" w:hAnsi="Times New Roman" w:cs="Times New Roman"/>
        </w:rPr>
        <w:t>(1896, 165 poems), and Martha Dickinson Bianchi</w:t>
      </w:r>
      <w:r w:rsidR="00BF6E1A">
        <w:rPr>
          <w:rFonts w:ascii="Times New Roman" w:hAnsi="Times New Roman" w:cs="Times New Roman"/>
        </w:rPr>
        <w:t>’</w:t>
      </w:r>
      <w:r w:rsidR="00C43F34" w:rsidRPr="00C43F34">
        <w:rPr>
          <w:rFonts w:ascii="Times New Roman" w:hAnsi="Times New Roman" w:cs="Times New Roman"/>
        </w:rPr>
        <w:t xml:space="preserve">s </w:t>
      </w:r>
      <w:r w:rsidR="00C43F34" w:rsidRPr="00C43F34">
        <w:rPr>
          <w:rFonts w:ascii="Times New Roman" w:hAnsi="Times New Roman" w:cs="Times New Roman"/>
          <w:i/>
          <w:iCs/>
        </w:rPr>
        <w:t>The Single Hound</w:t>
      </w:r>
      <w:r w:rsidR="00C43F34" w:rsidRPr="00C43F34">
        <w:rPr>
          <w:rFonts w:ascii="Times New Roman" w:hAnsi="Times New Roman" w:cs="Times New Roman"/>
        </w:rPr>
        <w:t xml:space="preserve"> (1914, 143 poems). This collection includes poems duplicated across all of these publications. Since topic models are weighted by the instances of words used together, one of the first Python scripts I wrote was to pull metadata fields and poems from the TEI files, and assess their similarity in order to de-de</w:t>
      </w:r>
      <w:r w:rsidR="00DF2247">
        <w:rPr>
          <w:rFonts w:ascii="Times New Roman" w:hAnsi="Times New Roman" w:cs="Times New Roman"/>
        </w:rPr>
        <w:t>-</w:t>
      </w:r>
      <w:r w:rsidR="00C43F34" w:rsidRPr="00C43F34">
        <w:rPr>
          <w:rFonts w:ascii="Times New Roman" w:hAnsi="Times New Roman" w:cs="Times New Roman"/>
        </w:rPr>
        <w:t>duplicate the sample corpus as much as possible. This curation script proceeds as follows: (1) compare each poem of the corpus to each other, line by line and count the number of similar words, (2) produce a similarity score based on these results, (3) group poems by similarity score, and (4) compare the publication dates of poems with high similarity scores, and (5) take the poem in that group with the latest publication date. Variant phrases, one of the more studied aspects of Dickinson</w:t>
      </w:r>
      <w:r w:rsidR="00BF6E1A">
        <w:rPr>
          <w:rFonts w:ascii="Times New Roman" w:hAnsi="Times New Roman" w:cs="Times New Roman"/>
        </w:rPr>
        <w:t>’</w:t>
      </w:r>
      <w:r w:rsidR="00C43F34" w:rsidRPr="00C43F34">
        <w:rPr>
          <w:rFonts w:ascii="Times New Roman" w:hAnsi="Times New Roman" w:cs="Times New Roman"/>
        </w:rPr>
        <w:t>s poetry, were discarded as well.</w:t>
      </w:r>
    </w:p>
    <w:p w14:paraId="3C4211D0" w14:textId="0938804C" w:rsidR="00C43F34" w:rsidRPr="00C43F34" w:rsidRDefault="00A37BE2"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There were a few rationales behind this somewhat crude method of corpus building. One was that through initial modeling of all 4,825 files, topics that were notably similar were being produced, thus mucking up the potential source of analytical insight. Another was that this would be less a study that intended to provide accurate analysis of Dickinson</w:t>
      </w:r>
      <w:r w:rsidR="00BF6E1A">
        <w:rPr>
          <w:rFonts w:ascii="Times New Roman" w:hAnsi="Times New Roman" w:cs="Times New Roman"/>
        </w:rPr>
        <w:t>’</w:t>
      </w:r>
      <w:r w:rsidR="00C43F34" w:rsidRPr="00C43F34">
        <w:rPr>
          <w:rFonts w:ascii="Times New Roman" w:hAnsi="Times New Roman" w:cs="Times New Roman"/>
        </w:rPr>
        <w:t>s oeuvre via a topic model and more one that would proof that this text mining method could be used to do so at all. In a future, more formal study of the fascicles using topic modeling and TWiC, scholars should take care to select poems by the goal of their inquiry. For instance, one could choose just to model the language used in the fascicle poems. I decided that poems outside the fascicles would likely have informed the writing of the poems within them, but one could decide the opposite. And in that case too, the scholar would have to choose whether or not to include duplicate poems and poem variants, especially as the fascicles contain multiple instances of both. As Heginbotham, Sharon Cameron, and others have pointed out, the duplicates and variants in the fascicle books may be more than mere oversight. They may allude to Dickinson</w:t>
      </w:r>
      <w:r w:rsidR="00BF6E1A">
        <w:rPr>
          <w:rFonts w:ascii="Times New Roman" w:hAnsi="Times New Roman" w:cs="Times New Roman"/>
        </w:rPr>
        <w:t>’</w:t>
      </w:r>
      <w:r w:rsidR="00C43F34" w:rsidRPr="00C43F34">
        <w:rPr>
          <w:rFonts w:ascii="Times New Roman" w:hAnsi="Times New Roman" w:cs="Times New Roman"/>
        </w:rPr>
        <w:t>s editorial choices and intended internal thematic structure(s). The result of my own programm</w:t>
      </w:r>
      <w:r w:rsidR="00DF2247">
        <w:rPr>
          <w:rFonts w:ascii="Times New Roman" w:hAnsi="Times New Roman" w:cs="Times New Roman"/>
        </w:rPr>
        <w:t>atic curation was a set of 2,033</w:t>
      </w:r>
      <w:r w:rsidR="00C43F34" w:rsidRPr="00C43F34">
        <w:rPr>
          <w:rFonts w:ascii="Times New Roman" w:hAnsi="Times New Roman" w:cs="Times New Roman"/>
        </w:rPr>
        <w:t xml:space="preserve"> TXT files, containing just the plain text version of each poem. All TEI-XML metadata was removed in preparation for topic modeling. Multiple spaces were output as single spaces since MALLET does not consider whitespace characters. Because of issues with character encoding in MALLET, and its disregard of punctuation, em dashes (–) became hyphen-minus (-) characters. </w:t>
      </w:r>
    </w:p>
    <w:p w14:paraId="4DB23985" w14:textId="77777777" w:rsidR="00C43F34" w:rsidRPr="00C43F34" w:rsidRDefault="00C43F34" w:rsidP="00A37BE2">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49557ECE" w14:textId="77777777" w:rsidR="00C43F34" w:rsidRP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C43F34">
        <w:rPr>
          <w:rFonts w:ascii="Times New Roman" w:hAnsi="Times New Roman" w:cs="Times New Roman"/>
          <w:b/>
          <w:bCs/>
        </w:rPr>
        <w:t>Python: Server-Side Code</w:t>
      </w:r>
    </w:p>
    <w:p w14:paraId="6FEE765B" w14:textId="77777777" w:rsidR="00C43F34" w:rsidRPr="00C43F34" w:rsidRDefault="00C43F34" w:rsidP="00A37BE2">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5F26D1EA" w14:textId="45FCEB12" w:rsidR="00C43F34" w:rsidRPr="00A37BE2"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C43F34">
        <w:rPr>
          <w:rFonts w:ascii="Times New Roman" w:hAnsi="Times New Roman" w:cs="Times New Roman"/>
          <w:b/>
          <w:bCs/>
        </w:rPr>
        <w:t xml:space="preserve">How to Run: Modeling a Corpus and </w:t>
      </w:r>
      <w:proofErr w:type="gramStart"/>
      <w:r w:rsidRPr="00C43F34">
        <w:rPr>
          <w:rFonts w:ascii="Times New Roman" w:hAnsi="Times New Roman" w:cs="Times New Roman"/>
          <w:b/>
          <w:bCs/>
        </w:rPr>
        <w:t>Readying</w:t>
      </w:r>
      <w:proofErr w:type="gramEnd"/>
      <w:r w:rsidRPr="00C43F34">
        <w:rPr>
          <w:rFonts w:ascii="Times New Roman" w:hAnsi="Times New Roman" w:cs="Times New Roman"/>
          <w:b/>
          <w:bCs/>
        </w:rPr>
        <w:t xml:space="preserve"> it for Visualization</w:t>
      </w:r>
    </w:p>
    <w:p w14:paraId="6F4FF657" w14:textId="66D2BFB5" w:rsidR="00C43F34" w:rsidRPr="00C43F34" w:rsidRDefault="00A37BE2"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TWiC</w:t>
      </w:r>
      <w:r w:rsidR="00BF6E1A">
        <w:rPr>
          <w:rFonts w:ascii="Times New Roman" w:hAnsi="Times New Roman" w:cs="Times New Roman"/>
        </w:rPr>
        <w:t>’</w:t>
      </w:r>
      <w:r w:rsidR="00C43F34" w:rsidRPr="00C43F34">
        <w:rPr>
          <w:rFonts w:ascii="Times New Roman" w:hAnsi="Times New Roman" w:cs="Times New Roman"/>
        </w:rPr>
        <w:t xml:space="preserve">s command line or </w:t>
      </w:r>
      <w:r w:rsidR="006576CA">
        <w:rPr>
          <w:rFonts w:ascii="Times New Roman" w:hAnsi="Times New Roman" w:cs="Times New Roman"/>
        </w:rPr>
        <w:t>“</w:t>
      </w:r>
      <w:r w:rsidR="00C43F34" w:rsidRPr="00C43F34">
        <w:rPr>
          <w:rFonts w:ascii="Times New Roman" w:hAnsi="Times New Roman" w:cs="Times New Roman"/>
        </w:rPr>
        <w:t>server-side</w:t>
      </w:r>
      <w:r w:rsidR="006576CA">
        <w:rPr>
          <w:rFonts w:ascii="Times New Roman" w:hAnsi="Times New Roman" w:cs="Times New Roman"/>
        </w:rPr>
        <w:t>”</w:t>
      </w:r>
      <w:r w:rsidR="00C43F34" w:rsidRPr="00C43F34">
        <w:rPr>
          <w:rFonts w:ascii="Times New Roman" w:hAnsi="Times New Roman" w:cs="Times New Roman"/>
        </w:rPr>
        <w:t xml:space="preserve"> code runs in one interaction. At the computer</w:t>
      </w:r>
      <w:r w:rsidR="00BF6E1A">
        <w:rPr>
          <w:rFonts w:ascii="Times New Roman" w:hAnsi="Times New Roman" w:cs="Times New Roman"/>
        </w:rPr>
        <w:t>’</w:t>
      </w:r>
      <w:r w:rsidR="00C43F34" w:rsidRPr="00C43F34">
        <w:rPr>
          <w:rFonts w:ascii="Times New Roman" w:hAnsi="Times New Roman" w:cs="Times New Roman"/>
        </w:rPr>
        <w:t>s command line interface, the Python script twic_corpus2vis.py runs from TWiC</w:t>
      </w:r>
      <w:r w:rsidR="00BF6E1A">
        <w:rPr>
          <w:rFonts w:ascii="Times New Roman" w:hAnsi="Times New Roman" w:cs="Times New Roman"/>
        </w:rPr>
        <w:t>’</w:t>
      </w:r>
      <w:r w:rsidR="00C43F34" w:rsidRPr="00C43F34">
        <w:rPr>
          <w:rFonts w:ascii="Times New Roman" w:hAnsi="Times New Roman" w:cs="Times New Roman"/>
        </w:rPr>
        <w:t xml:space="preserve">s </w:t>
      </w:r>
      <w:r w:rsidR="006576CA">
        <w:rPr>
          <w:rFonts w:ascii="Times New Roman" w:hAnsi="Times New Roman" w:cs="Times New Roman"/>
        </w:rPr>
        <w:t>“</w:t>
      </w:r>
      <w:r w:rsidR="00C43F34" w:rsidRPr="00C43F34">
        <w:rPr>
          <w:rFonts w:ascii="Times New Roman" w:hAnsi="Times New Roman" w:cs="Times New Roman"/>
        </w:rPr>
        <w:t>code/general/py</w:t>
      </w:r>
      <w:r w:rsidR="006576CA">
        <w:rPr>
          <w:rFonts w:ascii="Times New Roman" w:hAnsi="Times New Roman" w:cs="Times New Roman"/>
        </w:rPr>
        <w:t>”</w:t>
      </w:r>
      <w:r w:rsidR="00C43F34" w:rsidRPr="00C43F34">
        <w:rPr>
          <w:rFonts w:ascii="Times New Roman" w:hAnsi="Times New Roman" w:cs="Times New Roman"/>
        </w:rPr>
        <w:t xml:space="preserve"> folder, and the user waits for it to finish before starting up a web server (either locally in that directory or remotely for more technologically-advanced users) to serve its HTML file(s) for a web browser to read. The Python script is supp</w:t>
      </w:r>
      <w:r w:rsidR="0032762D">
        <w:rPr>
          <w:rFonts w:ascii="Times New Roman" w:hAnsi="Times New Roman" w:cs="Times New Roman"/>
        </w:rPr>
        <w:t>lied a few run-specific arguments by the user, though mo</w:t>
      </w:r>
      <w:r w:rsidR="00CC3415">
        <w:rPr>
          <w:rFonts w:ascii="Times New Roman" w:hAnsi="Times New Roman" w:cs="Times New Roman"/>
        </w:rPr>
        <w:t>st options/arguments can be changed</w:t>
      </w:r>
      <w:r w:rsidR="0032762D">
        <w:rPr>
          <w:rFonts w:ascii="Times New Roman" w:hAnsi="Times New Roman" w:cs="Times New Roman"/>
        </w:rPr>
        <w:t xml:space="preserve"> in </w:t>
      </w:r>
      <w:r w:rsidR="006576CA">
        <w:rPr>
          <w:rFonts w:ascii="Times New Roman" w:hAnsi="Times New Roman" w:cs="Times New Roman"/>
        </w:rPr>
        <w:t>“</w:t>
      </w:r>
      <w:r w:rsidR="0032762D">
        <w:rPr>
          <w:rFonts w:ascii="Times New Roman" w:hAnsi="Times New Roman" w:cs="Times New Roman"/>
        </w:rPr>
        <w:t>twic_config.yaml</w:t>
      </w:r>
      <w:r w:rsidR="00C43F34" w:rsidRPr="00C43F34">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I will list the </w:t>
      </w:r>
      <w:r w:rsidR="000C2B07">
        <w:rPr>
          <w:rFonts w:ascii="Times New Roman" w:hAnsi="Times New Roman" w:cs="Times New Roman"/>
        </w:rPr>
        <w:t xml:space="preserve">run-specific </w:t>
      </w:r>
      <w:r w:rsidR="00C43F34" w:rsidRPr="00C43F34">
        <w:rPr>
          <w:rFonts w:ascii="Times New Roman" w:hAnsi="Times New Roman" w:cs="Times New Roman"/>
        </w:rPr>
        <w:t>arguments here before describing TWiC</w:t>
      </w:r>
      <w:r w:rsidR="00BF6E1A">
        <w:rPr>
          <w:rFonts w:ascii="Times New Roman" w:hAnsi="Times New Roman" w:cs="Times New Roman"/>
        </w:rPr>
        <w:t>’</w:t>
      </w:r>
      <w:r w:rsidR="00C43F34" w:rsidRPr="00C43F34">
        <w:rPr>
          <w:rFonts w:ascii="Times New Roman" w:hAnsi="Times New Roman" w:cs="Times New Roman"/>
        </w:rPr>
        <w:t>s Python code. The</w:t>
      </w:r>
      <w:r w:rsidR="00196F60">
        <w:rPr>
          <w:rFonts w:ascii="Times New Roman" w:hAnsi="Times New Roman" w:cs="Times New Roman"/>
        </w:rPr>
        <w:t>se</w:t>
      </w:r>
      <w:r w:rsidR="00C43F34" w:rsidRPr="00C43F34">
        <w:rPr>
          <w:rFonts w:ascii="Times New Roman" w:hAnsi="Times New Roman" w:cs="Times New Roman"/>
        </w:rPr>
        <w:t xml:space="preserve"> arguments are series of letter arguments </w:t>
      </w:r>
      <w:r w:rsidR="00BF64F0">
        <w:rPr>
          <w:rFonts w:ascii="Times New Roman" w:hAnsi="Times New Roman" w:cs="Times New Roman"/>
        </w:rPr>
        <w:t>that</w:t>
      </w:r>
      <w:r w:rsidR="00C43F34" w:rsidRPr="00C43F34">
        <w:rPr>
          <w:rFonts w:ascii="Times New Roman" w:hAnsi="Times New Roman" w:cs="Times New Roman"/>
        </w:rPr>
        <w:t xml:space="preserve"> indicate the steps of TWiC</w:t>
      </w:r>
      <w:r w:rsidR="00BF6E1A">
        <w:rPr>
          <w:rFonts w:ascii="Times New Roman" w:hAnsi="Times New Roman" w:cs="Times New Roman"/>
        </w:rPr>
        <w:t>’</w:t>
      </w:r>
      <w:r w:rsidR="00C43F34" w:rsidRPr="00C43F34">
        <w:rPr>
          <w:rFonts w:ascii="Times New Roman" w:hAnsi="Times New Roman" w:cs="Times New Roman"/>
        </w:rPr>
        <w:t xml:space="preserve">s server-side that the user wishes twic_corpus2vis.py to run. These are </w:t>
      </w:r>
      <w:r w:rsidR="00BF6E1A">
        <w:rPr>
          <w:rFonts w:ascii="Times New Roman" w:hAnsi="Times New Roman" w:cs="Times New Roman"/>
        </w:rPr>
        <w:t>‘</w:t>
      </w:r>
      <w:r w:rsidR="00C43F34" w:rsidRPr="00C43F34">
        <w:rPr>
          <w:rFonts w:ascii="Times New Roman" w:hAnsi="Times New Roman" w:cs="Times New Roman"/>
        </w:rPr>
        <w:t>g</w:t>
      </w:r>
      <w:r w:rsidR="00BF6E1A">
        <w:rPr>
          <w:rFonts w:ascii="Times New Roman" w:hAnsi="Times New Roman" w:cs="Times New Roman"/>
        </w:rPr>
        <w:t>’</w:t>
      </w:r>
      <w:r w:rsidR="00C43F34" w:rsidRPr="00C43F34">
        <w:rPr>
          <w:rFonts w:ascii="Times New Roman" w:hAnsi="Times New Roman" w:cs="Times New Roman"/>
        </w:rPr>
        <w:t xml:space="preserve"> - gather texts for modeling from a user-supplied folder and copy them into TWiC</w:t>
      </w:r>
      <w:r w:rsidR="00BF6E1A">
        <w:rPr>
          <w:rFonts w:ascii="Times New Roman" w:hAnsi="Times New Roman" w:cs="Times New Roman"/>
        </w:rPr>
        <w:t>’</w:t>
      </w:r>
      <w:r w:rsidR="00C43F34" w:rsidRPr="00C43F34">
        <w:rPr>
          <w:rFonts w:ascii="Times New Roman" w:hAnsi="Times New Roman" w:cs="Times New Roman"/>
        </w:rPr>
        <w:t xml:space="preserve">s corpus directory, </w:t>
      </w:r>
      <w:r w:rsidR="00BF6E1A">
        <w:rPr>
          <w:rFonts w:ascii="Times New Roman" w:hAnsi="Times New Roman" w:cs="Times New Roman"/>
        </w:rPr>
        <w:t>‘</w:t>
      </w:r>
      <w:r w:rsidR="00C43F34" w:rsidRPr="00C43F34">
        <w:rPr>
          <w:rFonts w:ascii="Times New Roman" w:hAnsi="Times New Roman" w:cs="Times New Roman"/>
        </w:rPr>
        <w:t>c</w:t>
      </w:r>
      <w:r w:rsidR="00BF6E1A">
        <w:rPr>
          <w:rFonts w:ascii="Times New Roman" w:hAnsi="Times New Roman" w:cs="Times New Roman"/>
        </w:rPr>
        <w:t>’</w:t>
      </w:r>
      <w:r w:rsidR="00C43F34" w:rsidRPr="00C43F34">
        <w:rPr>
          <w:rFonts w:ascii="Times New Roman" w:hAnsi="Times New Roman" w:cs="Times New Roman"/>
        </w:rPr>
        <w:t xml:space="preserve"> - make sure to clear old MALLET output files, </w:t>
      </w:r>
      <w:r w:rsidR="00BF6E1A">
        <w:rPr>
          <w:rFonts w:ascii="Times New Roman" w:hAnsi="Times New Roman" w:cs="Times New Roman"/>
        </w:rPr>
        <w:t>‘</w:t>
      </w:r>
      <w:r w:rsidR="00C43F34" w:rsidRPr="00C43F34">
        <w:rPr>
          <w:rFonts w:ascii="Times New Roman" w:hAnsi="Times New Roman" w:cs="Times New Roman"/>
        </w:rPr>
        <w:t>m</w:t>
      </w:r>
      <w:r w:rsidR="00BF6E1A">
        <w:rPr>
          <w:rFonts w:ascii="Times New Roman" w:hAnsi="Times New Roman" w:cs="Times New Roman"/>
        </w:rPr>
        <w:t>’</w:t>
      </w:r>
      <w:r w:rsidR="00C43F34" w:rsidRPr="00C43F34">
        <w:rPr>
          <w:rFonts w:ascii="Times New Roman" w:hAnsi="Times New Roman" w:cs="Times New Roman"/>
        </w:rPr>
        <w:t xml:space="preserve"> - run MALLET, </w:t>
      </w:r>
      <w:r w:rsidR="00BF6E1A">
        <w:rPr>
          <w:rFonts w:ascii="Times New Roman" w:hAnsi="Times New Roman" w:cs="Times New Roman"/>
        </w:rPr>
        <w:t>‘</w:t>
      </w:r>
      <w:r w:rsidR="00C43F34" w:rsidRPr="00C43F34">
        <w:rPr>
          <w:rFonts w:ascii="Times New Roman" w:hAnsi="Times New Roman" w:cs="Times New Roman"/>
        </w:rPr>
        <w:t>i</w:t>
      </w:r>
      <w:r w:rsidR="00BF6E1A">
        <w:rPr>
          <w:rFonts w:ascii="Times New Roman" w:hAnsi="Times New Roman" w:cs="Times New Roman"/>
        </w:rPr>
        <w:t>’</w:t>
      </w:r>
      <w:r w:rsidR="00C43F34" w:rsidRPr="00C43F34">
        <w:rPr>
          <w:rFonts w:ascii="Times New Roman" w:hAnsi="Times New Roman" w:cs="Times New Roman"/>
        </w:rPr>
        <w:t xml:space="preserve"> - interpret MALLET</w:t>
      </w:r>
      <w:r w:rsidR="00BF6E1A">
        <w:rPr>
          <w:rFonts w:ascii="Times New Roman" w:hAnsi="Times New Roman" w:cs="Times New Roman"/>
        </w:rPr>
        <w:t>’</w:t>
      </w:r>
      <w:r w:rsidR="00C43F34" w:rsidRPr="00C43F34">
        <w:rPr>
          <w:rFonts w:ascii="Times New Roman" w:hAnsi="Times New Roman" w:cs="Times New Roman"/>
        </w:rPr>
        <w:t>s outputs into TWiC</w:t>
      </w:r>
      <w:r w:rsidR="00BF6E1A">
        <w:rPr>
          <w:rFonts w:ascii="Times New Roman" w:hAnsi="Times New Roman" w:cs="Times New Roman"/>
        </w:rPr>
        <w:t>’</w:t>
      </w:r>
      <w:r w:rsidR="00C43F34" w:rsidRPr="00C43F34">
        <w:rPr>
          <w:rFonts w:ascii="Times New Roman" w:hAnsi="Times New Roman" w:cs="Times New Roman"/>
        </w:rPr>
        <w:t xml:space="preserve">s intermediate JSON data files, and </w:t>
      </w:r>
      <w:r w:rsidR="00BF6E1A">
        <w:rPr>
          <w:rFonts w:ascii="Times New Roman" w:hAnsi="Times New Roman" w:cs="Times New Roman"/>
        </w:rPr>
        <w:t>‘</w:t>
      </w:r>
      <w:r w:rsidR="00C43F34" w:rsidRPr="00C43F34">
        <w:rPr>
          <w:rFonts w:ascii="Times New Roman" w:hAnsi="Times New Roman" w:cs="Times New Roman"/>
        </w:rPr>
        <w:t>k</w:t>
      </w:r>
      <w:r w:rsidR="00BF6E1A">
        <w:rPr>
          <w:rFonts w:ascii="Times New Roman" w:hAnsi="Times New Roman" w:cs="Times New Roman"/>
        </w:rPr>
        <w:t>’</w:t>
      </w:r>
      <w:r w:rsidR="00C43F34" w:rsidRPr="00C43F34">
        <w:rPr>
          <w:rFonts w:ascii="Times New Roman" w:hAnsi="Times New Roman" w:cs="Times New Roman"/>
        </w:rPr>
        <w:t xml:space="preserve"> - do not delete files from TWiC</w:t>
      </w:r>
      <w:r w:rsidR="00BF6E1A">
        <w:rPr>
          <w:rFonts w:ascii="Times New Roman" w:hAnsi="Times New Roman" w:cs="Times New Roman"/>
        </w:rPr>
        <w:t>’</w:t>
      </w:r>
      <w:r w:rsidR="00C43F34" w:rsidRPr="00C43F34">
        <w:rPr>
          <w:rFonts w:ascii="Times New Roman" w:hAnsi="Times New Roman" w:cs="Times New Roman"/>
        </w:rPr>
        <w:t xml:space="preserve">s corpus director before gathering new texts. </w:t>
      </w:r>
      <w:r w:rsidR="002E3964">
        <w:rPr>
          <w:rFonts w:ascii="Times New Roman" w:hAnsi="Times New Roman" w:cs="Times New Roman"/>
        </w:rPr>
        <w:t>Arguments in the YAML file</w:t>
      </w:r>
      <w:r w:rsidR="00C43F34" w:rsidRPr="00C43F34">
        <w:rPr>
          <w:rFonts w:ascii="Times New Roman" w:hAnsi="Times New Roman" w:cs="Times New Roman"/>
        </w:rPr>
        <w:t xml:space="preserve"> are</w:t>
      </w:r>
      <w:r w:rsidR="002E3964">
        <w:rPr>
          <w:rFonts w:ascii="Times New Roman" w:hAnsi="Times New Roman" w:cs="Times New Roman"/>
        </w:rPr>
        <w:t xml:space="preserve"> (1)</w:t>
      </w:r>
      <w:r w:rsidR="00C43F34" w:rsidRPr="00C43F34">
        <w:rPr>
          <w:rFonts w:ascii="Times New Roman" w:hAnsi="Times New Roman" w:cs="Times New Roman"/>
        </w:rPr>
        <w:t xml:space="preserve"> the user</w:t>
      </w:r>
      <w:r w:rsidR="00BF6E1A">
        <w:rPr>
          <w:rFonts w:ascii="Times New Roman" w:hAnsi="Times New Roman" w:cs="Times New Roman"/>
        </w:rPr>
        <w:t>’</w:t>
      </w:r>
      <w:r w:rsidR="00C43F34" w:rsidRPr="00C43F34">
        <w:rPr>
          <w:rFonts w:ascii="Times New Roman" w:hAnsi="Times New Roman" w:cs="Times New Roman"/>
        </w:rPr>
        <w:t xml:space="preserve">s corpus source folder, </w:t>
      </w:r>
      <w:r w:rsidR="002E3964">
        <w:rPr>
          <w:rFonts w:ascii="Times New Roman" w:hAnsi="Times New Roman" w:cs="Times New Roman"/>
        </w:rPr>
        <w:t xml:space="preserve">(2) </w:t>
      </w:r>
      <w:r w:rsidR="00C43F34" w:rsidRPr="00C43F34">
        <w:rPr>
          <w:rFonts w:ascii="Times New Roman" w:hAnsi="Times New Roman" w:cs="Times New Roman"/>
        </w:rPr>
        <w:t xml:space="preserve">the internal name users want their corpus to be referred to as (this will be used to name the mallet output files and more), </w:t>
      </w:r>
      <w:r w:rsidR="002E3964">
        <w:rPr>
          <w:rFonts w:ascii="Times New Roman" w:hAnsi="Times New Roman" w:cs="Times New Roman"/>
        </w:rPr>
        <w:t xml:space="preserve">(3) </w:t>
      </w:r>
      <w:r w:rsidR="00C43F34" w:rsidRPr="00C43F34">
        <w:rPr>
          <w:rFonts w:ascii="Times New Roman" w:hAnsi="Times New Roman" w:cs="Times New Roman"/>
        </w:rPr>
        <w:t>the full corpus title users wish to be displayed in the TWiC visualization</w:t>
      </w:r>
      <w:r w:rsidR="002E3964">
        <w:rPr>
          <w:rFonts w:ascii="Times New Roman" w:hAnsi="Times New Roman" w:cs="Times New Roman"/>
        </w:rPr>
        <w:t xml:space="preserve">, </w:t>
      </w:r>
      <w:r w:rsidR="00E652CE">
        <w:rPr>
          <w:rFonts w:ascii="Times New Roman" w:hAnsi="Times New Roman" w:cs="Times New Roman"/>
        </w:rPr>
        <w:t xml:space="preserve">(4) </w:t>
      </w:r>
      <w:r w:rsidR="002E3964">
        <w:rPr>
          <w:rFonts w:ascii="Times New Roman" w:hAnsi="Times New Roman" w:cs="Times New Roman"/>
        </w:rPr>
        <w:t>the number of topics,</w:t>
      </w:r>
      <w:r w:rsidR="000E3933">
        <w:rPr>
          <w:rFonts w:ascii="Times New Roman" w:hAnsi="Times New Roman" w:cs="Times New Roman"/>
        </w:rPr>
        <w:t xml:space="preserve"> </w:t>
      </w:r>
      <w:r w:rsidR="00E652CE">
        <w:rPr>
          <w:rFonts w:ascii="Times New Roman" w:hAnsi="Times New Roman" w:cs="Times New Roman"/>
        </w:rPr>
        <w:t>(5)</w:t>
      </w:r>
      <w:r w:rsidR="002E3964">
        <w:rPr>
          <w:rFonts w:ascii="Times New Roman" w:hAnsi="Times New Roman" w:cs="Times New Roman"/>
        </w:rPr>
        <w:t xml:space="preserve"> the number of </w:t>
      </w:r>
      <w:r w:rsidR="00784E7A">
        <w:rPr>
          <w:rFonts w:ascii="Times New Roman" w:hAnsi="Times New Roman" w:cs="Times New Roman"/>
        </w:rPr>
        <w:t xml:space="preserve">modeler </w:t>
      </w:r>
      <w:r w:rsidR="002E3964">
        <w:rPr>
          <w:rFonts w:ascii="Times New Roman" w:hAnsi="Times New Roman" w:cs="Times New Roman"/>
        </w:rPr>
        <w:t>intervals</w:t>
      </w:r>
      <w:r w:rsidR="000E3933">
        <w:rPr>
          <w:rFonts w:ascii="Times New Roman" w:hAnsi="Times New Roman" w:cs="Times New Roman"/>
        </w:rPr>
        <w:t>, and (6) the text chunk size for larger corpus texts</w:t>
      </w:r>
      <w:r w:rsidR="00C43F34" w:rsidRPr="00C43F34">
        <w:rPr>
          <w:rFonts w:ascii="Times New Roman" w:hAnsi="Times New Roman" w:cs="Times New Roman"/>
        </w:rPr>
        <w:t xml:space="preserve">. </w:t>
      </w:r>
      <w:r w:rsidR="00E06517">
        <w:rPr>
          <w:rFonts w:ascii="Times New Roman" w:hAnsi="Times New Roman" w:cs="Times New Roman"/>
        </w:rPr>
        <w:t>A</w:t>
      </w:r>
      <w:r w:rsidR="00C43F34" w:rsidRPr="00C43F34">
        <w:rPr>
          <w:rFonts w:ascii="Times New Roman" w:hAnsi="Times New Roman" w:cs="Times New Roman"/>
        </w:rPr>
        <w:t xml:space="preserve"> typical run of the twic_corpus2vis.py script will look like</w:t>
      </w:r>
      <w:r w:rsidR="00E06517">
        <w:rPr>
          <w:rFonts w:ascii="Times New Roman" w:hAnsi="Times New Roman" w:cs="Times New Roman"/>
        </w:rPr>
        <w:t xml:space="preserve"> this:</w:t>
      </w:r>
    </w:p>
    <w:p w14:paraId="69AA5CDE" w14:textId="77777777" w:rsidR="00C43F34" w:rsidRPr="00C43F34" w:rsidRDefault="00C43F34" w:rsidP="00E06517">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47B994D4" w14:textId="2B84274A" w:rsidR="00C43F34" w:rsidRPr="00E06517"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i/>
        </w:rPr>
      </w:pPr>
      <w:proofErr w:type="gramStart"/>
      <w:r w:rsidRPr="00E06517">
        <w:rPr>
          <w:rFonts w:ascii="Times New Roman" w:hAnsi="Times New Roman" w:cs="Times New Roman"/>
          <w:i/>
        </w:rPr>
        <w:t>python</w:t>
      </w:r>
      <w:proofErr w:type="gramEnd"/>
      <w:r w:rsidRPr="00E06517">
        <w:rPr>
          <w:rFonts w:ascii="Times New Roman" w:hAnsi="Times New Roman" w:cs="Times New Roman"/>
          <w:i/>
        </w:rPr>
        <w:t xml:space="preserve"> twic_corpus2vis.py gmi </w:t>
      </w:r>
    </w:p>
    <w:p w14:paraId="358F5D3C" w14:textId="77777777" w:rsidR="00C43F34" w:rsidRPr="00C43F34" w:rsidRDefault="00C43F34" w:rsidP="00E06517">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57F8A6EE" w14:textId="19EAE193" w:rsidR="00C43F34" w:rsidRPr="00C43F34" w:rsidRDefault="00A37BE2"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However, since this writing deals with the Dickinson corpus, there is no need to run this step, unless a user wants to generate a new model. The topic model described in this writing is included in the github repository, and one only need follow the step</w:t>
      </w:r>
      <w:r w:rsidR="002A45FB">
        <w:rPr>
          <w:rFonts w:ascii="Times New Roman" w:hAnsi="Times New Roman" w:cs="Times New Roman"/>
        </w:rPr>
        <w:t>s</w:t>
      </w:r>
      <w:r w:rsidR="00C43F34" w:rsidRPr="00C43F34">
        <w:rPr>
          <w:rFonts w:ascii="Times New Roman" w:hAnsi="Times New Roman" w:cs="Times New Roman"/>
        </w:rPr>
        <w:t xml:space="preserve"> described in the beginning of the JavaScript section of this appendix in order to run the TWiC visualization of the topic model of Emily Dickinson</w:t>
      </w:r>
      <w:r w:rsidR="00BF6E1A">
        <w:rPr>
          <w:rFonts w:ascii="Times New Roman" w:hAnsi="Times New Roman" w:cs="Times New Roman"/>
        </w:rPr>
        <w:t>’</w:t>
      </w:r>
      <w:r w:rsidR="00C43F34" w:rsidRPr="00C43F34">
        <w:rPr>
          <w:rFonts w:ascii="Times New Roman" w:hAnsi="Times New Roman" w:cs="Times New Roman"/>
        </w:rPr>
        <w:t>s poems – start a server pointed at TWiC</w:t>
      </w:r>
      <w:r w:rsidR="00BF6E1A">
        <w:rPr>
          <w:rFonts w:ascii="Times New Roman" w:hAnsi="Times New Roman" w:cs="Times New Roman"/>
        </w:rPr>
        <w:t>’</w:t>
      </w:r>
      <w:r w:rsidR="00C43F34" w:rsidRPr="00C43F34">
        <w:rPr>
          <w:rFonts w:ascii="Times New Roman" w:hAnsi="Times New Roman" w:cs="Times New Roman"/>
        </w:rPr>
        <w:t xml:space="preserve">s root folder and load up </w:t>
      </w:r>
      <w:r w:rsidR="006576CA">
        <w:rPr>
          <w:rFonts w:ascii="Times New Roman" w:hAnsi="Times New Roman" w:cs="Times New Roman"/>
        </w:rPr>
        <w:t>“</w:t>
      </w:r>
      <w:r w:rsidR="00C43F34" w:rsidRPr="00C43F34">
        <w:rPr>
          <w:rFonts w:ascii="Times New Roman" w:hAnsi="Times New Roman" w:cs="Times New Roman"/>
        </w:rPr>
        <w:t>twic.html</w:t>
      </w:r>
      <w:r w:rsidR="006576CA">
        <w:rPr>
          <w:rFonts w:ascii="Times New Roman" w:hAnsi="Times New Roman" w:cs="Times New Roman"/>
        </w:rPr>
        <w:t>”</w:t>
      </w:r>
      <w:r w:rsidR="00C43F34" w:rsidRPr="00C43F34">
        <w:rPr>
          <w:rFonts w:ascii="Times New Roman" w:hAnsi="Times New Roman" w:cs="Times New Roman"/>
        </w:rPr>
        <w:t xml:space="preserve"> or </w:t>
      </w:r>
      <w:r w:rsidR="006576CA">
        <w:rPr>
          <w:rFonts w:ascii="Times New Roman" w:hAnsi="Times New Roman" w:cs="Times New Roman"/>
        </w:rPr>
        <w:t>“</w:t>
      </w:r>
      <w:r w:rsidR="00C43F34" w:rsidRPr="00C43F34">
        <w:rPr>
          <w:rFonts w:ascii="Times New Roman" w:hAnsi="Times New Roman" w:cs="Times New Roman"/>
        </w:rPr>
        <w:t>twic_publication.html</w:t>
      </w:r>
      <w:r w:rsidR="006576CA">
        <w:rPr>
          <w:rFonts w:ascii="Times New Roman" w:hAnsi="Times New Roman" w:cs="Times New Roman"/>
        </w:rPr>
        <w:t>”</w:t>
      </w:r>
      <w:r w:rsidR="00C43F34" w:rsidRPr="00C43F34">
        <w:rPr>
          <w:rFonts w:ascii="Times New Roman" w:hAnsi="Times New Roman" w:cs="Times New Roman"/>
        </w:rPr>
        <w:t xml:space="preserve"> in a web browser.</w:t>
      </w:r>
    </w:p>
    <w:p w14:paraId="7928D405" w14:textId="77777777" w:rsidR="00C43F34" w:rsidRPr="00C43F34" w:rsidRDefault="00C43F34" w:rsidP="003B7CB4">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6AEB07E4" w14:textId="3C1AB464" w:rsidR="00C43F34" w:rsidRP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C43F34">
        <w:rPr>
          <w:rFonts w:ascii="Times New Roman" w:hAnsi="Times New Roman" w:cs="Times New Roman"/>
          <w:b/>
          <w:bCs/>
        </w:rPr>
        <w:t>Internals</w:t>
      </w:r>
    </w:p>
    <w:p w14:paraId="559A93A3" w14:textId="374F6023" w:rsidR="00C43F34" w:rsidRPr="00C43F34" w:rsidRDefault="00A37BE2"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TWiC</w:t>
      </w:r>
      <w:r w:rsidR="00BF6E1A">
        <w:rPr>
          <w:rFonts w:ascii="Times New Roman" w:hAnsi="Times New Roman" w:cs="Times New Roman"/>
        </w:rPr>
        <w:t>’</w:t>
      </w:r>
      <w:r w:rsidR="00C43F34" w:rsidRPr="00C43F34">
        <w:rPr>
          <w:rFonts w:ascii="Times New Roman" w:hAnsi="Times New Roman" w:cs="Times New Roman"/>
        </w:rPr>
        <w:t>s Python code is written in Python 2.7. It uses what</w:t>
      </w:r>
      <w:r w:rsidR="00BF6E1A">
        <w:rPr>
          <w:rFonts w:ascii="Times New Roman" w:hAnsi="Times New Roman" w:cs="Times New Roman"/>
        </w:rPr>
        <w:t>’</w:t>
      </w:r>
      <w:r w:rsidR="00C43F34" w:rsidRPr="00C43F34">
        <w:rPr>
          <w:rFonts w:ascii="Times New Roman" w:hAnsi="Times New Roman" w:cs="Times New Roman"/>
        </w:rPr>
        <w:t xml:space="preserve">s known as an object-oriented method of dealing with the data objects it must read in, handle, and re-interpret. When reading texts for modeling for example, it learns much about them before they are even sent to MALLET. It determines statistics of the text and if running the custom code for the Dickinson corpus, it will actually learn about the stanzas and lines of the poems, and use that data to compare them for similarity purposes. The scripts also build an internal </w:t>
      </w:r>
      <w:r w:rsidR="00CC5449">
        <w:rPr>
          <w:rFonts w:ascii="Times New Roman" w:hAnsi="Times New Roman" w:cs="Times New Roman"/>
        </w:rPr>
        <w:t>object</w:t>
      </w:r>
      <w:r w:rsidR="00C43F34" w:rsidRPr="00C43F34">
        <w:rPr>
          <w:rFonts w:ascii="Times New Roman" w:hAnsi="Times New Roman" w:cs="Times New Roman"/>
        </w:rPr>
        <w:t xml:space="preserve"> to handle the running of MALLET, which stores and supplies arguments (e.g. topics, intervals, stopword lists, source directory) for the MALLET</w:t>
      </w:r>
      <w:r w:rsidR="00BF6E1A">
        <w:rPr>
          <w:rFonts w:ascii="Times New Roman" w:hAnsi="Times New Roman" w:cs="Times New Roman"/>
        </w:rPr>
        <w:t>’</w:t>
      </w:r>
      <w:r w:rsidR="00C43F34" w:rsidRPr="00C43F34">
        <w:rPr>
          <w:rFonts w:ascii="Times New Roman" w:hAnsi="Times New Roman" w:cs="Times New Roman"/>
        </w:rPr>
        <w:t xml:space="preserve">s various sub-steps that eventually produce the topic model. These arguments also include </w:t>
      </w:r>
      <w:proofErr w:type="gramStart"/>
      <w:r w:rsidR="00C43F34" w:rsidRPr="00C43F34">
        <w:rPr>
          <w:rFonts w:ascii="Times New Roman" w:hAnsi="Times New Roman" w:cs="Times New Roman"/>
        </w:rPr>
        <w:t>a</w:t>
      </w:r>
      <w:proofErr w:type="gramEnd"/>
      <w:r w:rsidR="00C43F34" w:rsidRPr="00C43F34">
        <w:rPr>
          <w:rFonts w:ascii="Times New Roman" w:hAnsi="Times New Roman" w:cs="Times New Roman"/>
        </w:rPr>
        <w:t xml:space="preserve"> XML-type regular expression that shows MALLET how to interpret and split the words of the corpus it encounters. So for instance, it knows how to handle words that contain punctuation when it encounters them. If I wanted to maintain hyphenated words as singular words and not split them, I would do that there.</w:t>
      </w:r>
    </w:p>
    <w:p w14:paraId="261EBDF1" w14:textId="733B6661" w:rsidR="00C43F34" w:rsidRPr="00C43F34" w:rsidRDefault="003B7CB4" w:rsidP="00991639">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Once MALLET</w:t>
      </w:r>
      <w:r w:rsidR="00BF6E1A">
        <w:rPr>
          <w:rFonts w:ascii="Times New Roman" w:hAnsi="Times New Roman" w:cs="Times New Roman"/>
        </w:rPr>
        <w:t>’</w:t>
      </w:r>
      <w:r w:rsidR="00C43F34" w:rsidRPr="00C43F34">
        <w:rPr>
          <w:rFonts w:ascii="Times New Roman" w:hAnsi="Times New Roman" w:cs="Times New Roman"/>
        </w:rPr>
        <w:t>s run is finished, TWiC</w:t>
      </w:r>
      <w:r w:rsidR="00BF6E1A">
        <w:rPr>
          <w:rFonts w:ascii="Times New Roman" w:hAnsi="Times New Roman" w:cs="Times New Roman"/>
        </w:rPr>
        <w:t>’</w:t>
      </w:r>
      <w:r w:rsidR="00C43F34" w:rsidRPr="00C43F34">
        <w:rPr>
          <w:rFonts w:ascii="Times New Roman" w:hAnsi="Times New Roman" w:cs="Times New Roman"/>
        </w:rPr>
        <w:t>s Python code generates a random color palette for each topic of the model (though a custom palette ability will be made available in future releases of TWiC). The code takes all of MALLET</w:t>
      </w:r>
      <w:r w:rsidR="00BF6E1A">
        <w:rPr>
          <w:rFonts w:ascii="Times New Roman" w:hAnsi="Times New Roman" w:cs="Times New Roman"/>
        </w:rPr>
        <w:t>’</w:t>
      </w:r>
      <w:r w:rsidR="00C43F34" w:rsidRPr="00C43F34">
        <w:rPr>
          <w:rFonts w:ascii="Times New Roman" w:hAnsi="Times New Roman" w:cs="Times New Roman"/>
        </w:rPr>
        <w:t xml:space="preserve">s output files: topics, corpus-level topic weights, text-level topic weights, state file, and topic word weights and loads them into in-memory objects for easy handling. The code then makes other necessary calculations for determining the relationships between the levels of the topic model data. For instance, it makes Jensen-Shannon distance calculations based on the distance between the average topic distribution of each cluster of texts and the average topic distribution of the corpus, and so forth. The code takes all of that </w:t>
      </w:r>
      <w:r w:rsidR="000157CF">
        <w:rPr>
          <w:rFonts w:ascii="Times New Roman" w:hAnsi="Times New Roman" w:cs="Times New Roman"/>
        </w:rPr>
        <w:t>information and puts it into three</w:t>
      </w:r>
      <w:r w:rsidR="00C43F34" w:rsidRPr="00C43F34">
        <w:rPr>
          <w:rFonts w:ascii="Times New Roman" w:hAnsi="Times New Roman" w:cs="Times New Roman"/>
        </w:rPr>
        <w:t xml:space="preserve"> JSON (JavaScript Object Notation) data file</w:t>
      </w:r>
      <w:r w:rsidR="000157CF">
        <w:rPr>
          <w:rFonts w:ascii="Times New Roman" w:hAnsi="Times New Roman" w:cs="Times New Roman"/>
        </w:rPr>
        <w:t>s called twic_corpusmap.json,</w:t>
      </w:r>
      <w:r w:rsidR="00C43F34" w:rsidRPr="00C43F34">
        <w:rPr>
          <w:rFonts w:ascii="Times New Roman" w:hAnsi="Times New Roman" w:cs="Times New Roman"/>
        </w:rPr>
        <w:t xml:space="preserve"> twic_corpusinfo.json</w:t>
      </w:r>
      <w:r w:rsidR="000157CF">
        <w:rPr>
          <w:rFonts w:ascii="Times New Roman" w:hAnsi="Times New Roman" w:cs="Times New Roman"/>
        </w:rPr>
        <w:t xml:space="preserve">, </w:t>
      </w:r>
      <w:r w:rsidR="00991639">
        <w:rPr>
          <w:rFonts w:ascii="Times New Roman" w:hAnsi="Times New Roman" w:cs="Times New Roman"/>
        </w:rPr>
        <w:t>and</w:t>
      </w:r>
      <w:r w:rsidR="00991639" w:rsidRPr="00991639">
        <w:rPr>
          <w:rFonts w:ascii="Times New Roman" w:hAnsi="Times New Roman" w:cs="Times New Roman"/>
        </w:rPr>
        <w:t xml:space="preserve"> twic_corpus_wordweights.json</w:t>
      </w:r>
      <w:r w:rsidR="00C43F34" w:rsidRPr="00991639">
        <w:rPr>
          <w:rFonts w:ascii="Times New Roman" w:hAnsi="Times New Roman" w:cs="Times New Roman"/>
        </w:rPr>
        <w:t xml:space="preserve"> </w:t>
      </w:r>
      <w:r w:rsidR="00C43F34" w:rsidRPr="00C43F34">
        <w:rPr>
          <w:rFonts w:ascii="Times New Roman" w:hAnsi="Times New Roman" w:cs="Times New Roman"/>
        </w:rPr>
        <w:t xml:space="preserve">for the visualization to read. It also creates JSON files for each individual text, so that they too can be loaded by the visualization when its topic rectangles and topic-rectangle/text </w:t>
      </w:r>
      <w:proofErr w:type="gramStart"/>
      <w:r w:rsidR="00C43F34" w:rsidRPr="00C43F34">
        <w:rPr>
          <w:rFonts w:ascii="Times New Roman" w:hAnsi="Times New Roman" w:cs="Times New Roman"/>
        </w:rPr>
        <w:t>related</w:t>
      </w:r>
      <w:proofErr w:type="gramEnd"/>
      <w:r w:rsidR="00C43F34" w:rsidRPr="00C43F34">
        <w:rPr>
          <w:rFonts w:ascii="Times New Roman" w:hAnsi="Times New Roman" w:cs="Times New Roman"/>
        </w:rPr>
        <w:t xml:space="preserve"> </w:t>
      </w:r>
      <w:proofErr w:type="gramStart"/>
      <w:r w:rsidR="00C43F34" w:rsidRPr="00C43F34">
        <w:rPr>
          <w:rFonts w:ascii="Times New Roman" w:hAnsi="Times New Roman" w:cs="Times New Roman"/>
        </w:rPr>
        <w:t>views need</w:t>
      </w:r>
      <w:proofErr w:type="gramEnd"/>
      <w:r w:rsidR="00C43F34" w:rsidRPr="00C43F34">
        <w:rPr>
          <w:rFonts w:ascii="Times New Roman" w:hAnsi="Times New Roman" w:cs="Times New Roman"/>
        </w:rPr>
        <w:t xml:space="preserve"> to be loaded. All of this work is done on the user</w:t>
      </w:r>
      <w:r w:rsidR="00BF6E1A">
        <w:rPr>
          <w:rFonts w:ascii="Times New Roman" w:hAnsi="Times New Roman" w:cs="Times New Roman"/>
        </w:rPr>
        <w:t>’</w:t>
      </w:r>
      <w:r w:rsidR="00C43F34" w:rsidRPr="00C43F34">
        <w:rPr>
          <w:rFonts w:ascii="Times New Roman" w:hAnsi="Times New Roman" w:cs="Times New Roman"/>
        </w:rPr>
        <w:t xml:space="preserve">s machine (by Python) because they would </w:t>
      </w:r>
      <w:r w:rsidR="001E1A40">
        <w:rPr>
          <w:rFonts w:ascii="Times New Roman" w:hAnsi="Times New Roman" w:cs="Times New Roman"/>
        </w:rPr>
        <w:t xml:space="preserve">be </w:t>
      </w:r>
      <w:r w:rsidR="00C43F34" w:rsidRPr="00C43F34">
        <w:rPr>
          <w:rFonts w:ascii="Times New Roman" w:hAnsi="Times New Roman" w:cs="Times New Roman"/>
        </w:rPr>
        <w:t>relatively computationally- and memory intensive- processes to undertake as dynamically as the visualization on the web browser would require. Once the interpretation of MALLET</w:t>
      </w:r>
      <w:r w:rsidR="00BF6E1A">
        <w:rPr>
          <w:rFonts w:ascii="Times New Roman" w:hAnsi="Times New Roman" w:cs="Times New Roman"/>
        </w:rPr>
        <w:t>’</w:t>
      </w:r>
      <w:r w:rsidR="00C43F34" w:rsidRPr="00C43F34">
        <w:rPr>
          <w:rFonts w:ascii="Times New Roman" w:hAnsi="Times New Roman" w:cs="Times New Roman"/>
        </w:rPr>
        <w:t>s outputs is finished, the visualization is ready to be run.</w:t>
      </w:r>
    </w:p>
    <w:p w14:paraId="71C36E37" w14:textId="77777777" w:rsidR="002F6343" w:rsidRDefault="002F6343" w:rsidP="002F6343">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0983026E" w14:textId="77777777" w:rsidR="00A30720" w:rsidRDefault="00A30720"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0200F2BB" w14:textId="77777777" w:rsidR="00A30720" w:rsidRDefault="00A30720"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796CAF52" w14:textId="77777777" w:rsidR="00A30720" w:rsidRDefault="00A30720"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5F2D3CAF" w14:textId="77777777" w:rsidR="00C43F34" w:rsidRPr="00C43F34" w:rsidRDefault="00C43F34" w:rsidP="00554286">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b/>
          <w:bCs/>
        </w:rPr>
      </w:pPr>
      <w:r w:rsidRPr="00C43F34">
        <w:rPr>
          <w:rFonts w:ascii="Times New Roman" w:hAnsi="Times New Roman" w:cs="Times New Roman"/>
          <w:b/>
          <w:bCs/>
        </w:rPr>
        <w:t>JavaScript: Client-Side Code</w:t>
      </w:r>
    </w:p>
    <w:p w14:paraId="657DFCDC" w14:textId="77777777" w:rsidR="00C43F34" w:rsidRPr="00C43F34" w:rsidRDefault="00C43F34" w:rsidP="002F6343">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b/>
          <w:bCs/>
        </w:rPr>
      </w:pPr>
    </w:p>
    <w:p w14:paraId="7FC8C821" w14:textId="71681576" w:rsidR="00C43F34" w:rsidRP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C43F34">
        <w:rPr>
          <w:rFonts w:ascii="Times New Roman" w:hAnsi="Times New Roman" w:cs="Times New Roman"/>
          <w:b/>
          <w:bCs/>
        </w:rPr>
        <w:t>Running TWiC in the Browser</w:t>
      </w:r>
    </w:p>
    <w:p w14:paraId="54B2885B" w14:textId="65C74D20" w:rsidR="00C43F34" w:rsidRPr="00C43F34" w:rsidRDefault="002F6343"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 xml:space="preserve">TWiC on the </w:t>
      </w:r>
      <w:r w:rsidR="006576CA">
        <w:rPr>
          <w:rFonts w:ascii="Times New Roman" w:hAnsi="Times New Roman" w:cs="Times New Roman"/>
        </w:rPr>
        <w:t>“</w:t>
      </w:r>
      <w:r w:rsidR="00C43F34" w:rsidRPr="00C43F34">
        <w:rPr>
          <w:rFonts w:ascii="Times New Roman" w:hAnsi="Times New Roman" w:cs="Times New Roman"/>
        </w:rPr>
        <w:t>client-side</w:t>
      </w:r>
      <w:r w:rsidR="006576CA">
        <w:rPr>
          <w:rFonts w:ascii="Times New Roman" w:hAnsi="Times New Roman" w:cs="Times New Roman"/>
        </w:rPr>
        <w:t>”</w:t>
      </w:r>
      <w:r w:rsidR="00C43F34" w:rsidRPr="00C43F34">
        <w:rPr>
          <w:rFonts w:ascii="Times New Roman" w:hAnsi="Times New Roman" w:cs="Times New Roman"/>
        </w:rPr>
        <w:t xml:space="preserve"> or browser-side is currently driven by one of two HTML files: twic.html or twic_publication.html. Colors, fonts, and spacing of its HTML objects are styled by its twic.css file. The most visible part of TWiC, its interactive visualization, was written almost entirely in JavaScript. Overall, the reasoning behind the distinct object-oriented JavaScript hierarchy is to allow for consisted method-driven execution flow between its internal objects. All of the in-memory objects described in this section exist within that hierarchy. To run TWiC, a user runs a Python module called a </w:t>
      </w:r>
      <w:r w:rsidR="006576CA">
        <w:rPr>
          <w:rFonts w:ascii="Times New Roman" w:hAnsi="Times New Roman" w:cs="Times New Roman"/>
        </w:rPr>
        <w:t>“</w:t>
      </w:r>
      <w:r w:rsidR="00C43F34" w:rsidRPr="00C43F34">
        <w:rPr>
          <w:rFonts w:ascii="Times New Roman" w:hAnsi="Times New Roman" w:cs="Times New Roman"/>
        </w:rPr>
        <w:t>SimpleHTTPServer</w:t>
      </w:r>
      <w:r w:rsidR="006576CA">
        <w:rPr>
          <w:rFonts w:ascii="Times New Roman" w:hAnsi="Times New Roman" w:cs="Times New Roman"/>
        </w:rPr>
        <w:t>”</w:t>
      </w:r>
      <w:r w:rsidR="00C43F34" w:rsidRPr="00C43F34">
        <w:rPr>
          <w:rFonts w:ascii="Times New Roman" w:hAnsi="Times New Roman" w:cs="Times New Roman"/>
        </w:rPr>
        <w:t xml:space="preserve"> at a particular port address (e.g. 8080) from TWiC</w:t>
      </w:r>
      <w:r w:rsidR="00BF6E1A">
        <w:rPr>
          <w:rFonts w:ascii="Times New Roman" w:hAnsi="Times New Roman" w:cs="Times New Roman"/>
        </w:rPr>
        <w:t>’</w:t>
      </w:r>
      <w:r w:rsidR="00C43F34" w:rsidRPr="00C43F34">
        <w:rPr>
          <w:rFonts w:ascii="Times New Roman" w:hAnsi="Times New Roman" w:cs="Times New Roman"/>
        </w:rPr>
        <w:t xml:space="preserve">s top (a.k.a. </w:t>
      </w:r>
      <w:r w:rsidR="006576CA">
        <w:rPr>
          <w:rFonts w:ascii="Times New Roman" w:hAnsi="Times New Roman" w:cs="Times New Roman"/>
        </w:rPr>
        <w:t>“</w:t>
      </w:r>
      <w:r w:rsidR="00C43F34" w:rsidRPr="00C43F34">
        <w:rPr>
          <w:rFonts w:ascii="Times New Roman" w:hAnsi="Times New Roman" w:cs="Times New Roman"/>
        </w:rPr>
        <w:t>root</w:t>
      </w:r>
      <w:r w:rsidR="006576CA">
        <w:rPr>
          <w:rFonts w:ascii="Times New Roman" w:hAnsi="Times New Roman" w:cs="Times New Roman"/>
        </w:rPr>
        <w:t>”</w:t>
      </w:r>
      <w:r w:rsidR="00C43F34" w:rsidRPr="00C43F34">
        <w:rPr>
          <w:rFonts w:ascii="Times New Roman" w:hAnsi="Times New Roman" w:cs="Times New Roman"/>
        </w:rPr>
        <w:t xml:space="preserve">) folder. If on an Apple computer, the user runs the </w:t>
      </w:r>
      <w:r w:rsidR="006576CA">
        <w:rPr>
          <w:rFonts w:ascii="Times New Roman" w:hAnsi="Times New Roman" w:cs="Times New Roman"/>
        </w:rPr>
        <w:t>“</w:t>
      </w:r>
      <w:r w:rsidR="00C43F34" w:rsidRPr="00C43F34">
        <w:rPr>
          <w:rFonts w:ascii="Times New Roman" w:hAnsi="Times New Roman" w:cs="Times New Roman"/>
        </w:rPr>
        <w:t>Terminal</w:t>
      </w:r>
      <w:r w:rsidR="006576CA">
        <w:rPr>
          <w:rFonts w:ascii="Times New Roman" w:hAnsi="Times New Roman" w:cs="Times New Roman"/>
        </w:rPr>
        <w:t>”</w:t>
      </w:r>
      <w:r w:rsidR="00C43F34" w:rsidRPr="00C43F34">
        <w:rPr>
          <w:rFonts w:ascii="Times New Roman" w:hAnsi="Times New Roman" w:cs="Times New Roman"/>
        </w:rPr>
        <w:t xml:space="preserve"> application. Then using the standard Python included on Apple computers (2.7), the command line instruction would look like:</w:t>
      </w:r>
    </w:p>
    <w:p w14:paraId="6025FA53" w14:textId="77777777" w:rsidR="00C43F34" w:rsidRPr="00C43F34" w:rsidRDefault="00C43F34" w:rsidP="00554286">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2C01383E" w14:textId="77777777" w:rsidR="00C43F34" w:rsidRPr="00554286" w:rsidRDefault="00C43F34" w:rsidP="009C7A7B">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i/>
        </w:rPr>
      </w:pPr>
      <w:proofErr w:type="gramStart"/>
      <w:r w:rsidRPr="00554286">
        <w:rPr>
          <w:rFonts w:ascii="Times New Roman" w:hAnsi="Times New Roman" w:cs="Times New Roman"/>
          <w:i/>
        </w:rPr>
        <w:t>python</w:t>
      </w:r>
      <w:proofErr w:type="gramEnd"/>
      <w:r w:rsidRPr="00554286">
        <w:rPr>
          <w:rFonts w:ascii="Times New Roman" w:hAnsi="Times New Roman" w:cs="Times New Roman"/>
          <w:i/>
        </w:rPr>
        <w:t xml:space="preserve"> -m SimpleHTTPServer 8080</w:t>
      </w:r>
    </w:p>
    <w:p w14:paraId="45D76030" w14:textId="77777777" w:rsidR="00C43F34" w:rsidRPr="00C43F34" w:rsidRDefault="00C43F34" w:rsidP="009C7A7B">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p>
    <w:p w14:paraId="7291FE15" w14:textId="77777777" w:rsidR="00C43F34" w:rsidRPr="00C43F34" w:rsidRDefault="00C43F34" w:rsidP="00554286">
      <w:pPr>
        <w:widowControl w:val="0"/>
        <w:tabs>
          <w:tab w:val="left" w:pos="720"/>
          <w:tab w:val="left" w:pos="1440"/>
          <w:tab w:val="left" w:pos="2160"/>
          <w:tab w:val="left" w:pos="2880"/>
          <w:tab w:val="left" w:pos="3600"/>
          <w:tab w:val="left" w:pos="4320"/>
        </w:tabs>
        <w:autoSpaceDE w:val="0"/>
        <w:autoSpaceDN w:val="0"/>
        <w:adjustRightInd w:val="0"/>
        <w:spacing w:line="360" w:lineRule="auto"/>
        <w:rPr>
          <w:rFonts w:ascii="Times New Roman" w:hAnsi="Times New Roman" w:cs="Times New Roman"/>
        </w:rPr>
      </w:pPr>
      <w:r w:rsidRPr="00C43F34">
        <w:rPr>
          <w:rFonts w:ascii="Times New Roman" w:hAnsi="Times New Roman" w:cs="Times New Roman"/>
        </w:rPr>
        <w:t>And for Python 3 users:</w:t>
      </w:r>
    </w:p>
    <w:p w14:paraId="65CD5401" w14:textId="77777777" w:rsidR="00C43F34" w:rsidRPr="00C43F34" w:rsidRDefault="00C43F34" w:rsidP="00554286">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111C8541" w14:textId="4E492175" w:rsidR="00C43F34" w:rsidRPr="00554286" w:rsidRDefault="004D51C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i/>
        </w:rPr>
      </w:pPr>
      <w:proofErr w:type="gramStart"/>
      <w:r>
        <w:rPr>
          <w:rFonts w:ascii="Times New Roman" w:hAnsi="Times New Roman" w:cs="Times New Roman"/>
          <w:i/>
        </w:rPr>
        <w:t>python</w:t>
      </w:r>
      <w:proofErr w:type="gramEnd"/>
      <w:r w:rsidR="00C43F34" w:rsidRPr="00554286">
        <w:rPr>
          <w:rFonts w:ascii="Times New Roman" w:hAnsi="Times New Roman" w:cs="Times New Roman"/>
          <w:i/>
        </w:rPr>
        <w:t xml:space="preserve"> -m http.server</w:t>
      </w:r>
      <w:r>
        <w:rPr>
          <w:rFonts w:ascii="Times New Roman" w:hAnsi="Times New Roman" w:cs="Times New Roman"/>
          <w:i/>
        </w:rPr>
        <w:t xml:space="preserve"> </w:t>
      </w:r>
      <w:r w:rsidRPr="00554286">
        <w:rPr>
          <w:rFonts w:ascii="Times New Roman" w:hAnsi="Times New Roman" w:cs="Times New Roman"/>
          <w:i/>
        </w:rPr>
        <w:t>8080</w:t>
      </w:r>
    </w:p>
    <w:p w14:paraId="0E30CEC1" w14:textId="77777777" w:rsidR="00C43F34" w:rsidRPr="00C43F34" w:rsidRDefault="00C43F34" w:rsidP="00554286">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p>
    <w:p w14:paraId="6798BA35" w14:textId="3F46C21F" w:rsidR="008D54BA" w:rsidRDefault="00FA236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The user then starts up TWiC</w:t>
      </w:r>
      <w:r w:rsidR="00BF6E1A">
        <w:rPr>
          <w:rFonts w:ascii="Times New Roman" w:hAnsi="Times New Roman" w:cs="Times New Roman"/>
        </w:rPr>
        <w:t>’</w:t>
      </w:r>
      <w:r w:rsidR="00C43F34" w:rsidRPr="00C43F34">
        <w:rPr>
          <w:rFonts w:ascii="Times New Roman" w:hAnsi="Times New Roman" w:cs="Times New Roman"/>
        </w:rPr>
        <w:t xml:space="preserve">s visualization by entering </w:t>
      </w:r>
      <w:r w:rsidR="006576CA">
        <w:rPr>
          <w:rFonts w:ascii="Times New Roman" w:hAnsi="Times New Roman" w:cs="Times New Roman"/>
        </w:rPr>
        <w:t>“</w:t>
      </w:r>
      <w:r w:rsidR="00C43F34" w:rsidRPr="00C43F34">
        <w:rPr>
          <w:rFonts w:ascii="Times New Roman" w:hAnsi="Times New Roman" w:cs="Times New Roman"/>
        </w:rPr>
        <w:t>localhost</w:t>
      </w:r>
      <w:proofErr w:type="gramStart"/>
      <w:r w:rsidR="00C43F34" w:rsidRPr="00C43F34">
        <w:rPr>
          <w:rFonts w:ascii="Times New Roman" w:hAnsi="Times New Roman" w:cs="Times New Roman"/>
        </w:rPr>
        <w:t>:8080</w:t>
      </w:r>
      <w:proofErr w:type="gramEnd"/>
      <w:r w:rsidR="00C43F34" w:rsidRPr="00C43F34">
        <w:rPr>
          <w:rFonts w:ascii="Times New Roman" w:hAnsi="Times New Roman" w:cs="Times New Roman"/>
        </w:rPr>
        <w:t>/twic.html</w:t>
      </w:r>
      <w:r w:rsidR="006576CA">
        <w:rPr>
          <w:rFonts w:ascii="Times New Roman" w:hAnsi="Times New Roman" w:cs="Times New Roman"/>
        </w:rPr>
        <w:t>”</w:t>
      </w:r>
      <w:r w:rsidR="00C43F34" w:rsidRPr="00C43F34">
        <w:rPr>
          <w:rFonts w:ascii="Times New Roman" w:hAnsi="Times New Roman" w:cs="Times New Roman"/>
        </w:rPr>
        <w:t xml:space="preserve"> or </w:t>
      </w:r>
      <w:r w:rsidR="006576CA">
        <w:rPr>
          <w:rFonts w:ascii="Times New Roman" w:hAnsi="Times New Roman" w:cs="Times New Roman"/>
        </w:rPr>
        <w:t>“</w:t>
      </w:r>
      <w:r w:rsidR="00C43F34" w:rsidRPr="00C43F34">
        <w:rPr>
          <w:rFonts w:ascii="Times New Roman" w:hAnsi="Times New Roman" w:cs="Times New Roman"/>
        </w:rPr>
        <w:t>localhost:8080/twic_publication.html</w:t>
      </w:r>
      <w:r w:rsidR="006576CA">
        <w:rPr>
          <w:rFonts w:ascii="Times New Roman" w:hAnsi="Times New Roman" w:cs="Times New Roman"/>
        </w:rPr>
        <w:t>”</w:t>
      </w:r>
      <w:r w:rsidR="00C43F34" w:rsidRPr="00C43F34">
        <w:rPr>
          <w:rFonts w:ascii="Times New Roman" w:hAnsi="Times New Roman" w:cs="Times New Roman"/>
        </w:rPr>
        <w:t xml:space="preserve"> in the browser address bar. TWiC currently works best and was mostly tested on Google</w:t>
      </w:r>
      <w:r w:rsidR="00BF6E1A">
        <w:rPr>
          <w:rFonts w:ascii="Times New Roman" w:hAnsi="Times New Roman" w:cs="Times New Roman"/>
        </w:rPr>
        <w:t>’</w:t>
      </w:r>
      <w:r w:rsidR="00C43F34" w:rsidRPr="00C43F34">
        <w:rPr>
          <w:rFonts w:ascii="Times New Roman" w:hAnsi="Times New Roman" w:cs="Times New Roman"/>
        </w:rPr>
        <w:t xml:space="preserve">s Chrome browser. If its visuals appear larger than or distorted in comparison to the screenshots in the </w:t>
      </w:r>
      <w:r w:rsidR="006576CA">
        <w:rPr>
          <w:rFonts w:ascii="Times New Roman" w:hAnsi="Times New Roman" w:cs="Times New Roman"/>
        </w:rPr>
        <w:t>“</w:t>
      </w:r>
      <w:r w:rsidR="00C43F34" w:rsidRPr="00C43F34">
        <w:rPr>
          <w:rFonts w:ascii="Times New Roman" w:hAnsi="Times New Roman" w:cs="Times New Roman"/>
        </w:rPr>
        <w:t>Topic Words in Context</w:t>
      </w:r>
      <w:r w:rsidR="006576CA">
        <w:rPr>
          <w:rFonts w:ascii="Times New Roman" w:hAnsi="Times New Roman" w:cs="Times New Roman"/>
        </w:rPr>
        <w:t>”</w:t>
      </w:r>
      <w:r w:rsidR="00C43F34" w:rsidRPr="00C43F34">
        <w:rPr>
          <w:rFonts w:ascii="Times New Roman" w:hAnsi="Times New Roman" w:cs="Times New Roman"/>
        </w:rPr>
        <w:t xml:space="preserve"> section of this writing, the suggestion is to restart the browser, use the browser</w:t>
      </w:r>
      <w:r w:rsidR="00BF6E1A">
        <w:rPr>
          <w:rFonts w:ascii="Times New Roman" w:hAnsi="Times New Roman" w:cs="Times New Roman"/>
        </w:rPr>
        <w:t>’</w:t>
      </w:r>
      <w:r w:rsidR="00C43F34" w:rsidRPr="00C43F34">
        <w:rPr>
          <w:rFonts w:ascii="Times New Roman" w:hAnsi="Times New Roman" w:cs="Times New Roman"/>
        </w:rPr>
        <w:t>s zoom out functionality, and to then load TWiC via the address bar. TWiC</w:t>
      </w:r>
      <w:r w:rsidR="00BF6E1A">
        <w:rPr>
          <w:rFonts w:ascii="Times New Roman" w:hAnsi="Times New Roman" w:cs="Times New Roman"/>
        </w:rPr>
        <w:t>’</w:t>
      </w:r>
      <w:r w:rsidR="00C43F34" w:rsidRPr="00C43F34">
        <w:rPr>
          <w:rFonts w:ascii="Times New Roman" w:hAnsi="Times New Roman" w:cs="Times New Roman"/>
        </w:rPr>
        <w:t>s panels and shapes will resize according to the browser</w:t>
      </w:r>
      <w:r w:rsidR="00BF6E1A">
        <w:rPr>
          <w:rFonts w:ascii="Times New Roman" w:hAnsi="Times New Roman" w:cs="Times New Roman"/>
        </w:rPr>
        <w:t>’</w:t>
      </w:r>
      <w:r w:rsidR="00C43F34" w:rsidRPr="00C43F34">
        <w:rPr>
          <w:rFonts w:ascii="Times New Roman" w:hAnsi="Times New Roman" w:cs="Times New Roman"/>
        </w:rPr>
        <w:t>s current zoom level.</w:t>
      </w:r>
      <w:r w:rsidR="008D54BA">
        <w:rPr>
          <w:rFonts w:ascii="Times New Roman" w:hAnsi="Times New Roman" w:cs="Times New Roman"/>
        </w:rPr>
        <w:t xml:space="preserve"> One JavaScript file must be edited to run the Dickinson corpus included in a download from TWiC</w:t>
      </w:r>
      <w:r w:rsidR="00BF6E1A">
        <w:rPr>
          <w:rFonts w:ascii="Times New Roman" w:hAnsi="Times New Roman" w:cs="Times New Roman"/>
        </w:rPr>
        <w:t>’</w:t>
      </w:r>
      <w:r w:rsidR="008D54BA">
        <w:rPr>
          <w:rFonts w:ascii="Times New Roman" w:hAnsi="Times New Roman" w:cs="Times New Roman"/>
        </w:rPr>
        <w:t>s github directory. At the bottom of twic_level.js make the following alteration:</w:t>
      </w:r>
    </w:p>
    <w:p w14:paraId="61449FC5" w14:textId="4074C4FF" w:rsidR="008D54BA" w:rsidRPr="008D54BA" w:rsidRDefault="008D54BA" w:rsidP="008D54B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roofErr w:type="gramStart"/>
      <w:r w:rsidRPr="008D54BA">
        <w:rPr>
          <w:rFonts w:ascii="Times New Roman" w:hAnsi="Times New Roman" w:cs="Times New Roman"/>
        </w:rPr>
        <w:t>namespace.Level.prototype.s</w:t>
      </w:r>
      <w:proofErr w:type="gramEnd"/>
      <w:r w:rsidRPr="008D54BA">
        <w:rPr>
          <w:rFonts w:ascii="Times New Roman" w:hAnsi="Times New Roman" w:cs="Times New Roman"/>
        </w:rPr>
        <w:t xml:space="preserve">_jsonDirectory = </w:t>
      </w:r>
      <w:r w:rsidR="006576CA">
        <w:rPr>
          <w:rFonts w:ascii="Times New Roman" w:hAnsi="Times New Roman" w:cs="Times New Roman"/>
        </w:rPr>
        <w:t>“</w:t>
      </w:r>
      <w:r w:rsidRPr="008D54BA">
        <w:rPr>
          <w:rFonts w:ascii="Times New Roman" w:hAnsi="Times New Roman" w:cs="Times New Roman"/>
        </w:rPr>
        <w:t>data/dickinson/input/json/</w:t>
      </w:r>
      <w:r w:rsidR="006576CA">
        <w:rPr>
          <w:rFonts w:ascii="Times New Roman" w:hAnsi="Times New Roman" w:cs="Times New Roman"/>
        </w:rPr>
        <w:t>”</w:t>
      </w:r>
      <w:r w:rsidRPr="008D54BA">
        <w:rPr>
          <w:rFonts w:ascii="Times New Roman" w:hAnsi="Times New Roman" w:cs="Times New Roman"/>
        </w:rPr>
        <w:t xml:space="preserve">;     //namespace.Level.prototype.s_jsonDirectory = </w:t>
      </w:r>
      <w:r w:rsidR="006576CA">
        <w:rPr>
          <w:rFonts w:ascii="Times New Roman" w:hAnsi="Times New Roman" w:cs="Times New Roman"/>
        </w:rPr>
        <w:t>“</w:t>
      </w:r>
      <w:r w:rsidRPr="008D54BA">
        <w:rPr>
          <w:rFonts w:ascii="Times New Roman" w:hAnsi="Times New Roman" w:cs="Times New Roman"/>
        </w:rPr>
        <w:t>data/input/json/</w:t>
      </w:r>
      <w:r w:rsidR="006576CA">
        <w:rPr>
          <w:rFonts w:ascii="Times New Roman" w:hAnsi="Times New Roman" w:cs="Times New Roman"/>
        </w:rPr>
        <w:t>”</w:t>
      </w:r>
      <w:r w:rsidRPr="008D54BA">
        <w:rPr>
          <w:rFonts w:ascii="Times New Roman" w:hAnsi="Times New Roman" w:cs="Times New Roman"/>
        </w:rPr>
        <w:t>;</w:t>
      </w:r>
    </w:p>
    <w:p w14:paraId="24FB56E1" w14:textId="77777777" w:rsidR="008D54BA" w:rsidRDefault="008D54B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940BE91" w14:textId="304D2AA3" w:rsidR="008D54BA" w:rsidRDefault="008D54BA" w:rsidP="008D54BA">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As default download of TWiC is readied for the corpora of users, this change will allow TWiC to read from the included Dickinson data directory.</w:t>
      </w:r>
    </w:p>
    <w:p w14:paraId="51A43E6A" w14:textId="77777777" w:rsidR="008D54BA" w:rsidRDefault="008D54BA"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2AC83D57" w14:textId="15FD9099" w:rsidR="00C43F34" w:rsidRP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C43F34">
        <w:rPr>
          <w:rFonts w:ascii="Times New Roman" w:hAnsi="Times New Roman" w:cs="Times New Roman"/>
          <w:b/>
          <w:bCs/>
        </w:rPr>
        <w:t>D3</w:t>
      </w:r>
      <w:r w:rsidR="000D3287">
        <w:rPr>
          <w:rFonts w:ascii="Times New Roman" w:hAnsi="Times New Roman" w:cs="Times New Roman"/>
          <w:b/>
          <w:bCs/>
        </w:rPr>
        <w:t xml:space="preserve"> (Data-Driven Documents)</w:t>
      </w:r>
    </w:p>
    <w:p w14:paraId="5EE5EFAC" w14:textId="7CDDEEF5" w:rsidR="00C43F34" w:rsidRPr="00C43F34" w:rsidRDefault="00FA236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TWiC makes use a few third party code libraries, but most of it is custom, object-orien</w:t>
      </w:r>
      <w:r w:rsidR="0093275E">
        <w:rPr>
          <w:rFonts w:ascii="Times New Roman" w:hAnsi="Times New Roman" w:cs="Times New Roman"/>
        </w:rPr>
        <w:t>ted code written by me utilizes</w:t>
      </w:r>
      <w:r w:rsidR="00C43F34" w:rsidRPr="00C43F34">
        <w:rPr>
          <w:rFonts w:ascii="Times New Roman" w:hAnsi="Times New Roman" w:cs="Times New Roman"/>
        </w:rPr>
        <w:t xml:space="preserve"> a library called D3. D3, which stands for </w:t>
      </w:r>
      <w:r w:rsidR="006576CA">
        <w:rPr>
          <w:rFonts w:ascii="Times New Roman" w:hAnsi="Times New Roman" w:cs="Times New Roman"/>
        </w:rPr>
        <w:t>“</w:t>
      </w:r>
      <w:r w:rsidR="00C43F34" w:rsidRPr="00C43F34">
        <w:rPr>
          <w:rFonts w:ascii="Times New Roman" w:hAnsi="Times New Roman" w:cs="Times New Roman"/>
        </w:rPr>
        <w:t>Data Driven Documents</w:t>
      </w:r>
      <w:r w:rsidR="006576CA">
        <w:rPr>
          <w:rFonts w:ascii="Times New Roman" w:hAnsi="Times New Roman" w:cs="Times New Roman"/>
        </w:rPr>
        <w:t>”</w:t>
      </w:r>
      <w:r w:rsidR="00C43F34" w:rsidRPr="00C43F34">
        <w:rPr>
          <w:rFonts w:ascii="Times New Roman" w:hAnsi="Times New Roman" w:cs="Times New Roman"/>
        </w:rPr>
        <w:t xml:space="preserve"> (see </w:t>
      </w:r>
      <w:hyperlink r:id="rId101" w:history="1">
        <w:r w:rsidR="00874FCD" w:rsidRPr="00874FCD">
          <w:rPr>
            <w:rFonts w:ascii="Times New Roman" w:hAnsi="Times New Roman" w:cs="Times New Roman"/>
            <w:color w:val="0000FF"/>
            <w:u w:val="single"/>
          </w:rPr>
          <w:t>https://d3js.org/</w:t>
        </w:r>
      </w:hyperlink>
      <w:r w:rsidR="00874FCD">
        <w:rPr>
          <w:rFonts w:ascii="Times New Roman" w:hAnsi="Times New Roman" w:cs="Times New Roman"/>
        </w:rPr>
        <w:t xml:space="preserve"> </w:t>
      </w:r>
      <w:r w:rsidR="00C43F34" w:rsidRPr="00C43F34">
        <w:rPr>
          <w:rFonts w:ascii="Times New Roman" w:hAnsi="Times New Roman" w:cs="Times New Roman"/>
        </w:rPr>
        <w:t xml:space="preserve">and </w:t>
      </w:r>
      <w:hyperlink r:id="rId102" w:history="1">
        <w:r w:rsidR="00C43F34" w:rsidRPr="00874FCD">
          <w:rPr>
            <w:rFonts w:ascii="Times New Roman" w:hAnsi="Times New Roman" w:cs="Times New Roman"/>
            <w:color w:val="0000FF"/>
            <w:u w:val="single"/>
          </w:rPr>
          <w:t>https://bost.ocks.org/</w:t>
        </w:r>
        <w:r w:rsidR="00C43F34" w:rsidRPr="00C43F34">
          <w:rPr>
            <w:rFonts w:ascii="Times New Roman" w:hAnsi="Times New Roman" w:cs="Times New Roman"/>
          </w:rPr>
          <w:t xml:space="preserve"> </w:t>
        </w:r>
      </w:hyperlink>
      <w:r w:rsidR="00C43F34" w:rsidRPr="00C43F34">
        <w:rPr>
          <w:rFonts w:ascii="Times New Roman" w:hAnsi="Times New Roman" w:cs="Times New Roman"/>
        </w:rPr>
        <w:t>for examples), is a JavaScript library specifically designed to help link a subset of graphical, web browser HTML tags known as SVG (Scalar Vector Graphics) with data sets. It enables the dynamic adding of these SVG tags into the Document Object Model (DOM) that JavaScript uses to represent (in memory) the HTML tags and stylistic attributes that make up a web page rendered on a browser. Thus, using D3, one can write code that will display entirely different visuals depending on the data set that that code is given. This is how TWiC is able to load its intermediate data files (</w:t>
      </w:r>
      <w:r w:rsidR="00112D43">
        <w:rPr>
          <w:rFonts w:ascii="Times New Roman" w:hAnsi="Times New Roman" w:cs="Times New Roman"/>
        </w:rPr>
        <w:t xml:space="preserve">e.g. </w:t>
      </w:r>
      <w:r w:rsidR="00C43F34" w:rsidRPr="00C43F34">
        <w:rPr>
          <w:rFonts w:ascii="Times New Roman" w:hAnsi="Times New Roman" w:cs="Times New Roman"/>
        </w:rPr>
        <w:t xml:space="preserve">twic_corpusmap.json, twic_corpusinfo.json, </w:t>
      </w:r>
      <w:r w:rsidR="00112D43">
        <w:rPr>
          <w:rFonts w:ascii="Times New Roman" w:hAnsi="Times New Roman" w:cs="Times New Roman"/>
        </w:rPr>
        <w:t>t</w:t>
      </w:r>
      <w:r w:rsidR="005C5884">
        <w:rPr>
          <w:rFonts w:ascii="Times New Roman" w:hAnsi="Times New Roman" w:cs="Times New Roman"/>
        </w:rPr>
        <w:t xml:space="preserve">wic_corpus_wordweights.json </w:t>
      </w:r>
      <w:r w:rsidR="00C43F34" w:rsidRPr="00C43F34">
        <w:rPr>
          <w:rFonts w:ascii="Times New Roman" w:hAnsi="Times New Roman" w:cs="Times New Roman"/>
        </w:rPr>
        <w:t>and all the individual text JSON files) and dynamically display what that data looks like using TWiC</w:t>
      </w:r>
      <w:r w:rsidR="00BF6E1A">
        <w:rPr>
          <w:rFonts w:ascii="Times New Roman" w:hAnsi="Times New Roman" w:cs="Times New Roman"/>
        </w:rPr>
        <w:t>’</w:t>
      </w:r>
      <w:r w:rsidR="00C43F34" w:rsidRPr="00C43F34">
        <w:rPr>
          <w:rFonts w:ascii="Times New Roman" w:hAnsi="Times New Roman" w:cs="Times New Roman"/>
        </w:rPr>
        <w:t xml:space="preserve">s graphical data shapes and panels. </w:t>
      </w:r>
    </w:p>
    <w:p w14:paraId="362874BF" w14:textId="77777777" w:rsidR="00C43F34" w:rsidRP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11E23BF8" w14:textId="7047860E" w:rsidR="00C43F34" w:rsidRPr="00FA236B"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C43F34">
        <w:rPr>
          <w:rFonts w:ascii="Times New Roman" w:hAnsi="Times New Roman" w:cs="Times New Roman"/>
          <w:b/>
          <w:bCs/>
        </w:rPr>
        <w:t>Levels and Panels</w:t>
      </w:r>
    </w:p>
    <w:p w14:paraId="2F234813" w14:textId="4A971610" w:rsidR="00C43F34" w:rsidRPr="00C43F34" w:rsidRDefault="00FA236B"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 xml:space="preserve">Internally, TWiC considers a collection of panels to exist within a </w:t>
      </w:r>
      <w:r w:rsidR="006576CA">
        <w:rPr>
          <w:rFonts w:ascii="Times New Roman" w:hAnsi="Times New Roman" w:cs="Times New Roman"/>
        </w:rPr>
        <w:t>“</w:t>
      </w:r>
      <w:r w:rsidR="00C43F34" w:rsidRPr="00C43F34">
        <w:rPr>
          <w:rFonts w:ascii="Times New Roman" w:hAnsi="Times New Roman" w:cs="Times New Roman"/>
        </w:rPr>
        <w:t>level.</w:t>
      </w:r>
      <w:r w:rsidR="006576CA">
        <w:rPr>
          <w:rFonts w:ascii="Times New Roman" w:hAnsi="Times New Roman" w:cs="Times New Roman"/>
        </w:rPr>
        <w:t>”</w:t>
      </w:r>
      <w:r w:rsidR="00C43F34" w:rsidRPr="00C43F34">
        <w:rPr>
          <w:rFonts w:ascii="Times New Roman" w:hAnsi="Times New Roman" w:cs="Times New Roman"/>
        </w:rPr>
        <w:t xml:space="preserve"> TWiC</w:t>
      </w:r>
      <w:r w:rsidR="00BF6E1A">
        <w:rPr>
          <w:rFonts w:ascii="Times New Roman" w:hAnsi="Times New Roman" w:cs="Times New Roman"/>
        </w:rPr>
        <w:t>’</w:t>
      </w:r>
      <w:r w:rsidR="00C43F34" w:rsidRPr="00C43F34">
        <w:rPr>
          <w:rFonts w:ascii="Times New Roman" w:hAnsi="Times New Roman" w:cs="Times New Roman"/>
        </w:rPr>
        <w:t xml:space="preserve">s panels are divided up into two subclasses: graph views and information views. This division is just to mainly keep a distinction between panels that display levels of the topic model and those that display its metadata. The graph views include the </w:t>
      </w:r>
      <w:r w:rsidR="006576CA">
        <w:rPr>
          <w:rFonts w:ascii="Times New Roman" w:hAnsi="Times New Roman" w:cs="Times New Roman"/>
        </w:rPr>
        <w:t>“</w:t>
      </w:r>
      <w:r w:rsidR="00C43F34" w:rsidRPr="00C43F34">
        <w:rPr>
          <w:rFonts w:ascii="Times New Roman" w:hAnsi="Times New Roman" w:cs="Times New Roman"/>
        </w:rPr>
        <w:t>Corpus View</w:t>
      </w:r>
      <w:r w:rsidR="002D0BC1">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Corpus Cluster View</w:t>
      </w:r>
      <w:r w:rsidR="002D0BC1">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Text Cluster View</w:t>
      </w:r>
      <w:r w:rsidR="002D0BC1">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Text View</w:t>
      </w:r>
      <w:r w:rsidR="002D0BC1">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and</w:t>
      </w:r>
      <w:r w:rsidR="008D54BA">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Publication View.</w:t>
      </w:r>
      <w:r w:rsidR="006576CA">
        <w:rPr>
          <w:rFonts w:ascii="Times New Roman" w:hAnsi="Times New Roman" w:cs="Times New Roman"/>
        </w:rPr>
        <w:t>”</w:t>
      </w:r>
      <w:r w:rsidR="00C43F34" w:rsidRPr="00C43F34">
        <w:rPr>
          <w:rFonts w:ascii="Times New Roman" w:hAnsi="Times New Roman" w:cs="Times New Roman"/>
        </w:rPr>
        <w:t xml:space="preserve"> The information views include the </w:t>
      </w:r>
      <w:r w:rsidR="006576CA">
        <w:rPr>
          <w:rFonts w:ascii="Times New Roman" w:hAnsi="Times New Roman" w:cs="Times New Roman"/>
        </w:rPr>
        <w:t>“</w:t>
      </w:r>
      <w:r w:rsidR="00C43F34" w:rsidRPr="00C43F34">
        <w:rPr>
          <w:rFonts w:ascii="Times New Roman" w:hAnsi="Times New Roman" w:cs="Times New Roman"/>
        </w:rPr>
        <w:t>Topic Bar</w:t>
      </w:r>
      <w:r w:rsidR="006576CA">
        <w:rPr>
          <w:rFonts w:ascii="Times New Roman" w:hAnsi="Times New Roman" w:cs="Times New Roman"/>
        </w:rPr>
        <w:t>”</w:t>
      </w:r>
      <w:r w:rsidR="00C43F34" w:rsidRPr="00C43F34">
        <w:rPr>
          <w:rFonts w:ascii="Times New Roman" w:hAnsi="Times New Roman" w:cs="Times New Roman"/>
        </w:rPr>
        <w:t xml:space="preserve"> and </w:t>
      </w:r>
      <w:r w:rsidR="006576CA">
        <w:rPr>
          <w:rFonts w:ascii="Times New Roman" w:hAnsi="Times New Roman" w:cs="Times New Roman"/>
        </w:rPr>
        <w:t>“</w:t>
      </w:r>
      <w:r w:rsidR="00C43F34" w:rsidRPr="00C43F34">
        <w:rPr>
          <w:rFonts w:ascii="Times New Roman" w:hAnsi="Times New Roman" w:cs="Times New Roman"/>
        </w:rPr>
        <w:t>Data Bar.</w:t>
      </w:r>
      <w:r w:rsidR="006576CA">
        <w:rPr>
          <w:rFonts w:ascii="Times New Roman" w:hAnsi="Times New Roman" w:cs="Times New Roman"/>
        </w:rPr>
        <w:t>”</w:t>
      </w:r>
      <w:r w:rsidR="00C43F34" w:rsidRPr="00C43F34">
        <w:rPr>
          <w:rFonts w:ascii="Times New Roman" w:hAnsi="Times New Roman" w:cs="Times New Roman"/>
        </w:rPr>
        <w:t xml:space="preserve"> When the main script twic.js runs, the code determines which of these panels are loaded and with what mouse behaviors they are linked. So for example, when the </w:t>
      </w:r>
      <w:r w:rsidR="006576CA">
        <w:rPr>
          <w:rFonts w:ascii="Times New Roman" w:hAnsi="Times New Roman" w:cs="Times New Roman"/>
        </w:rPr>
        <w:t>“</w:t>
      </w:r>
      <w:r w:rsidR="00C43F34" w:rsidRPr="00C43F34">
        <w:rPr>
          <w:rFonts w:ascii="Times New Roman" w:hAnsi="Times New Roman" w:cs="Times New Roman"/>
        </w:rPr>
        <w:t>Topic Bar</w:t>
      </w:r>
      <w:r w:rsidR="006576CA">
        <w:rPr>
          <w:rFonts w:ascii="Times New Roman" w:hAnsi="Times New Roman" w:cs="Times New Roman"/>
        </w:rPr>
        <w:t>”</w:t>
      </w:r>
      <w:r w:rsidR="00C43F34" w:rsidRPr="00C43F34">
        <w:rPr>
          <w:rFonts w:ascii="Times New Roman" w:hAnsi="Times New Roman" w:cs="Times New Roman"/>
        </w:rPr>
        <w:t xml:space="preserve"> is loaded, it says that any time any of the other panels encounter a mouseover event, trigger its </w:t>
      </w:r>
      <w:r w:rsidR="006576CA">
        <w:rPr>
          <w:rFonts w:ascii="Times New Roman" w:hAnsi="Times New Roman" w:cs="Times New Roman"/>
        </w:rPr>
        <w:t>“</w:t>
      </w:r>
      <w:r w:rsidR="00C43F34" w:rsidRPr="00C43F34">
        <w:rPr>
          <w:rFonts w:ascii="Times New Roman" w:hAnsi="Times New Roman" w:cs="Times New Roman"/>
        </w:rPr>
        <w:t>Update</w:t>
      </w:r>
      <w:r w:rsidR="006576CA">
        <w:rPr>
          <w:rFonts w:ascii="Times New Roman" w:hAnsi="Times New Roman" w:cs="Times New Roman"/>
        </w:rPr>
        <w:t>”</w:t>
      </w:r>
      <w:r w:rsidR="00C43F34" w:rsidRPr="00C43F34">
        <w:rPr>
          <w:rFonts w:ascii="Times New Roman" w:hAnsi="Times New Roman" w:cs="Times New Roman"/>
        </w:rPr>
        <w:t xml:space="preserve"> method with information about the shape being moused over. This will result in the appropriate topic word list being highlighted inside of it. TWiC currently uses two version</w:t>
      </w:r>
      <w:r w:rsidR="00813A57">
        <w:rPr>
          <w:rFonts w:ascii="Times New Roman" w:hAnsi="Times New Roman" w:cs="Times New Roman"/>
        </w:rPr>
        <w:t>s</w:t>
      </w:r>
      <w:r w:rsidR="00C43F34" w:rsidRPr="00C43F34">
        <w:rPr>
          <w:rFonts w:ascii="Times New Roman" w:hAnsi="Times New Roman" w:cs="Times New Roman"/>
        </w:rPr>
        <w:t xml:space="preserve"> of a level. One is loaded via twic.html, with the </w:t>
      </w:r>
      <w:r w:rsidR="006576CA">
        <w:rPr>
          <w:rFonts w:ascii="Times New Roman" w:hAnsi="Times New Roman" w:cs="Times New Roman"/>
        </w:rPr>
        <w:t>“</w:t>
      </w:r>
      <w:r w:rsidR="00C43F34" w:rsidRPr="00C43F34">
        <w:rPr>
          <w:rFonts w:ascii="Times New Roman" w:hAnsi="Times New Roman" w:cs="Times New Roman"/>
        </w:rPr>
        <w:t>Corpus View</w:t>
      </w:r>
      <w:r w:rsidR="00813A57">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Topic Bar</w:t>
      </w:r>
      <w:r w:rsidR="00813A57">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and </w:t>
      </w:r>
      <w:r w:rsidR="006576CA">
        <w:rPr>
          <w:rFonts w:ascii="Times New Roman" w:hAnsi="Times New Roman" w:cs="Times New Roman"/>
        </w:rPr>
        <w:t>“</w:t>
      </w:r>
      <w:r w:rsidR="00C43F34" w:rsidRPr="00C43F34">
        <w:rPr>
          <w:rFonts w:ascii="Times New Roman" w:hAnsi="Times New Roman" w:cs="Times New Roman"/>
        </w:rPr>
        <w:t>Data Bar.</w:t>
      </w:r>
      <w:r w:rsidR="006576CA">
        <w:rPr>
          <w:rFonts w:ascii="Times New Roman" w:hAnsi="Times New Roman" w:cs="Times New Roman"/>
        </w:rPr>
        <w:t>”</w:t>
      </w:r>
      <w:r w:rsidR="00C43F34" w:rsidRPr="00C43F34">
        <w:rPr>
          <w:rFonts w:ascii="Times New Roman" w:hAnsi="Times New Roman" w:cs="Times New Roman"/>
        </w:rPr>
        <w:t xml:space="preserve"> The other level is loaded via twic_publication.html, with the </w:t>
      </w:r>
      <w:r w:rsidR="006576CA">
        <w:rPr>
          <w:rFonts w:ascii="Times New Roman" w:hAnsi="Times New Roman" w:cs="Times New Roman"/>
        </w:rPr>
        <w:t>“</w:t>
      </w:r>
      <w:r w:rsidR="00C43F34" w:rsidRPr="00C43F34">
        <w:rPr>
          <w:rFonts w:ascii="Times New Roman" w:hAnsi="Times New Roman" w:cs="Times New Roman"/>
        </w:rPr>
        <w:t>Publication View</w:t>
      </w:r>
      <w:r w:rsidR="00813A57">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Text View</w:t>
      </w:r>
      <w:r w:rsidR="00813A57">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w:t>
      </w:r>
      <w:r w:rsidR="006576CA">
        <w:rPr>
          <w:rFonts w:ascii="Times New Roman" w:hAnsi="Times New Roman" w:cs="Times New Roman"/>
        </w:rPr>
        <w:t>“</w:t>
      </w:r>
      <w:r w:rsidR="00C43F34" w:rsidRPr="00C43F34">
        <w:rPr>
          <w:rFonts w:ascii="Times New Roman" w:hAnsi="Times New Roman" w:cs="Times New Roman"/>
        </w:rPr>
        <w:t>Topic Bar</w:t>
      </w:r>
      <w:r w:rsidR="00813A57">
        <w:rPr>
          <w:rFonts w:ascii="Times New Roman" w:hAnsi="Times New Roman" w:cs="Times New Roman"/>
        </w:rPr>
        <w:t>,</w:t>
      </w:r>
      <w:r w:rsidR="006576CA">
        <w:rPr>
          <w:rFonts w:ascii="Times New Roman" w:hAnsi="Times New Roman" w:cs="Times New Roman"/>
        </w:rPr>
        <w:t>”</w:t>
      </w:r>
      <w:r w:rsidR="00C43F34" w:rsidRPr="00C43F34">
        <w:rPr>
          <w:rFonts w:ascii="Times New Roman" w:hAnsi="Times New Roman" w:cs="Times New Roman"/>
        </w:rPr>
        <w:t xml:space="preserve"> and </w:t>
      </w:r>
      <w:r w:rsidR="006576CA">
        <w:rPr>
          <w:rFonts w:ascii="Times New Roman" w:hAnsi="Times New Roman" w:cs="Times New Roman"/>
        </w:rPr>
        <w:t>“</w:t>
      </w:r>
      <w:r w:rsidR="00C43F34" w:rsidRPr="00C43F34">
        <w:rPr>
          <w:rFonts w:ascii="Times New Roman" w:hAnsi="Times New Roman" w:cs="Times New Roman"/>
        </w:rPr>
        <w:t>Data Bar.</w:t>
      </w:r>
      <w:r w:rsidR="006576CA">
        <w:rPr>
          <w:rFonts w:ascii="Times New Roman" w:hAnsi="Times New Roman" w:cs="Times New Roman"/>
        </w:rPr>
        <w:t>”</w:t>
      </w:r>
      <w:r w:rsidR="00C43F34" w:rsidRPr="00C43F34">
        <w:rPr>
          <w:rFonts w:ascii="Times New Roman" w:hAnsi="Times New Roman" w:cs="Times New Roman"/>
        </w:rPr>
        <w:t xml:space="preserve"> Since I wanted TWiC users to encounter only a few panels at first, and then be able to </w:t>
      </w:r>
      <w:r w:rsidR="006576CA">
        <w:rPr>
          <w:rFonts w:ascii="Times New Roman" w:hAnsi="Times New Roman" w:cs="Times New Roman"/>
        </w:rPr>
        <w:t>“</w:t>
      </w:r>
      <w:r w:rsidR="00C43F34" w:rsidRPr="00C43F34">
        <w:rPr>
          <w:rFonts w:ascii="Times New Roman" w:hAnsi="Times New Roman" w:cs="Times New Roman"/>
        </w:rPr>
        <w:t>dive down</w:t>
      </w:r>
      <w:r w:rsidR="006576CA">
        <w:rPr>
          <w:rFonts w:ascii="Times New Roman" w:hAnsi="Times New Roman" w:cs="Times New Roman"/>
        </w:rPr>
        <w:t>”</w:t>
      </w:r>
      <w:r w:rsidR="00C43F34" w:rsidRPr="00C43F34">
        <w:rPr>
          <w:rFonts w:ascii="Times New Roman" w:hAnsi="Times New Roman" w:cs="Times New Roman"/>
        </w:rPr>
        <w:t xml:space="preserve"> into the lower levels of data of the topic model, the level code also understands how to respond when a TWiC data shape is double clicked. It checks to see if the panel </w:t>
      </w:r>
      <w:r w:rsidR="006576CA">
        <w:rPr>
          <w:rFonts w:ascii="Times New Roman" w:hAnsi="Times New Roman" w:cs="Times New Roman"/>
        </w:rPr>
        <w:t>“</w:t>
      </w:r>
      <w:r w:rsidR="00C43F34" w:rsidRPr="00C43F34">
        <w:rPr>
          <w:rFonts w:ascii="Times New Roman" w:hAnsi="Times New Roman" w:cs="Times New Roman"/>
        </w:rPr>
        <w:t>underneath</w:t>
      </w:r>
      <w:r w:rsidR="006576CA">
        <w:rPr>
          <w:rFonts w:ascii="Times New Roman" w:hAnsi="Times New Roman" w:cs="Times New Roman"/>
        </w:rPr>
        <w:t>”</w:t>
      </w:r>
      <w:r w:rsidR="00C43F34" w:rsidRPr="00C43F34">
        <w:rPr>
          <w:rFonts w:ascii="Times New Roman" w:hAnsi="Times New Roman" w:cs="Times New Roman"/>
        </w:rPr>
        <w:t xml:space="preserve"> it is loaded, and if not it triggers the appropriate resize and reposition animation. If that panel has already been loaded</w:t>
      </w:r>
      <w:r w:rsidR="00813A57">
        <w:rPr>
          <w:rFonts w:ascii="Times New Roman" w:hAnsi="Times New Roman" w:cs="Times New Roman"/>
        </w:rPr>
        <w:t>,</w:t>
      </w:r>
      <w:r w:rsidR="00C43F34" w:rsidRPr="00C43F34">
        <w:rPr>
          <w:rFonts w:ascii="Times New Roman" w:hAnsi="Times New Roman" w:cs="Times New Roman"/>
        </w:rPr>
        <w:t xml:space="preserve"> it sends information on the data shape being clicked to that lower panel so that the view can be switched to show the lower-level data shapes underneath that clicked, higher-level data shape.</w:t>
      </w:r>
    </w:p>
    <w:p w14:paraId="7790D678" w14:textId="3003BB46" w:rsidR="00C43F34" w:rsidRPr="00C43F34" w:rsidRDefault="004E2905"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TWiC panels are made resizable via a combination of my own code and the jQuery JavaScript library (</w:t>
      </w:r>
      <w:hyperlink r:id="rId103" w:history="1">
        <w:r w:rsidR="00C43F34" w:rsidRPr="00813A57">
          <w:rPr>
            <w:rFonts w:ascii="Times New Roman" w:hAnsi="Times New Roman" w:cs="Times New Roman"/>
            <w:color w:val="0000FF"/>
            <w:u w:val="single"/>
          </w:rPr>
          <w:t>https://jquery.com/</w:t>
        </w:r>
      </w:hyperlink>
      <w:r w:rsidR="00C43F34" w:rsidRPr="00C43F34">
        <w:rPr>
          <w:rFonts w:ascii="Times New Roman" w:hAnsi="Times New Roman" w:cs="Times New Roman"/>
        </w:rPr>
        <w:t>). They also reposition themselves automatically, trying to fit themselves into the smallest available amount of space. This is accomplished via a JavaScript library called Packery (</w:t>
      </w:r>
      <w:hyperlink r:id="rId104" w:history="1">
        <w:r w:rsidR="00C43F34" w:rsidRPr="00813A57">
          <w:rPr>
            <w:rFonts w:ascii="Times New Roman" w:hAnsi="Times New Roman" w:cs="Times New Roman"/>
            <w:color w:val="0000FF"/>
            <w:u w:val="single"/>
          </w:rPr>
          <w:t>http://packery.metafizzy.co/</w:t>
        </w:r>
      </w:hyperlink>
      <w:r w:rsidR="00C43F34" w:rsidRPr="00C43F34">
        <w:rPr>
          <w:rFonts w:ascii="Times New Roman" w:hAnsi="Times New Roman" w:cs="Times New Roman"/>
        </w:rPr>
        <w:t>). TWiC panels are also divided into three portions: panel controls, title bar, and main body. The Apple OS</w:t>
      </w:r>
      <w:r w:rsidR="00813A57">
        <w:rPr>
          <w:rFonts w:ascii="Times New Roman" w:hAnsi="Times New Roman" w:cs="Times New Roman"/>
        </w:rPr>
        <w:t xml:space="preserve"> </w:t>
      </w:r>
      <w:r w:rsidR="00C43F34" w:rsidRPr="00C43F34">
        <w:rPr>
          <w:rFonts w:ascii="Times New Roman" w:hAnsi="Times New Roman" w:cs="Times New Roman"/>
        </w:rPr>
        <w:t xml:space="preserve">X-like stoplight controls allow the user to hide (red circle), reduce to a minimal size (yellow circle), and maximize to fit the browser window (green circle). The title bar loads the appropriate title based on the type of panel and the data being loaded inside of it. The main body contains the relevant data shapes for the particular level of the topic model or the metadata it represents. This is discussed in more detail in the </w:t>
      </w:r>
      <w:r w:rsidR="006576CA">
        <w:rPr>
          <w:rFonts w:ascii="Times New Roman" w:hAnsi="Times New Roman" w:cs="Times New Roman"/>
        </w:rPr>
        <w:t>“</w:t>
      </w:r>
      <w:r w:rsidR="00C43F34" w:rsidRPr="00C43F34">
        <w:rPr>
          <w:rFonts w:ascii="Times New Roman" w:hAnsi="Times New Roman" w:cs="Times New Roman"/>
        </w:rPr>
        <w:t>Topic Words in Context</w:t>
      </w:r>
      <w:r w:rsidR="006576CA">
        <w:rPr>
          <w:rFonts w:ascii="Times New Roman" w:hAnsi="Times New Roman" w:cs="Times New Roman"/>
        </w:rPr>
        <w:t>”</w:t>
      </w:r>
      <w:r w:rsidR="00C43F34" w:rsidRPr="00C43F34">
        <w:rPr>
          <w:rFonts w:ascii="Times New Roman" w:hAnsi="Times New Roman" w:cs="Times New Roman"/>
        </w:rPr>
        <w:t xml:space="preserve"> section of this writing</w:t>
      </w:r>
      <w:r w:rsidR="00DC7F91">
        <w:rPr>
          <w:rFonts w:ascii="Times New Roman" w:hAnsi="Times New Roman" w:cs="Times New Roman"/>
        </w:rPr>
        <w:t xml:space="preserve"> as well as in the github documentation</w:t>
      </w:r>
      <w:r w:rsidR="00C43F34" w:rsidRPr="00C43F34">
        <w:rPr>
          <w:rFonts w:ascii="Times New Roman" w:hAnsi="Times New Roman" w:cs="Times New Roman"/>
        </w:rPr>
        <w:t>. Panels follow an internal code model of initialize, start, and then update. They keep track of how they should respond to mouse behaviors i</w:t>
      </w:r>
      <w:r w:rsidR="00251B37">
        <w:rPr>
          <w:rFonts w:ascii="Times New Roman" w:hAnsi="Times New Roman" w:cs="Times New Roman"/>
        </w:rPr>
        <w:t>nside of themselves and how those mouse behaviors</w:t>
      </w:r>
      <w:r w:rsidR="00C43F34" w:rsidRPr="00C43F34">
        <w:rPr>
          <w:rFonts w:ascii="Times New Roman" w:hAnsi="Times New Roman" w:cs="Times New Roman"/>
        </w:rPr>
        <w:t xml:space="preserve"> should be </w:t>
      </w:r>
      <w:r w:rsidR="00366C06">
        <w:rPr>
          <w:rFonts w:ascii="Times New Roman" w:hAnsi="Times New Roman" w:cs="Times New Roman"/>
        </w:rPr>
        <w:t>messaged</w:t>
      </w:r>
      <w:r w:rsidR="00C43F34" w:rsidRPr="00C43F34">
        <w:rPr>
          <w:rFonts w:ascii="Times New Roman" w:hAnsi="Times New Roman" w:cs="Times New Roman"/>
        </w:rPr>
        <w:t xml:space="preserve"> out to other open TWiC panels.</w:t>
      </w:r>
    </w:p>
    <w:p w14:paraId="0A80A412" w14:textId="77777777" w:rsidR="00C43F34" w:rsidRP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4D84F5A0" w14:textId="0A306912" w:rsidR="00C43F34" w:rsidRP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r w:rsidRPr="00C43F34">
        <w:rPr>
          <w:rFonts w:ascii="Times New Roman" w:hAnsi="Times New Roman" w:cs="Times New Roman"/>
          <w:b/>
          <w:bCs/>
        </w:rPr>
        <w:t>Data Shapes</w:t>
      </w:r>
    </w:p>
    <w:p w14:paraId="00CFCBAD" w14:textId="7C2F54AC" w:rsidR="00C43F34" w:rsidRPr="00C43F34" w:rsidRDefault="000C3F7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 xml:space="preserve">There are several types of data shapes, each are graphical D3 objects that represent elements of a topic model. Each data shape knows how to load and draw itself, and knows how to message its panel when it encounters a change or mouse event. The first is the topic bullseye, which represents the top N (currently fixed at ten) topics of an element in the topic model. The second is the topic rectangle, which displays a miniaturized version of the first ten lines of a text with its colored topic words in view (each line/topic word is itself a graphical line and not text). </w:t>
      </w:r>
      <w:proofErr w:type="gramStart"/>
      <w:r w:rsidR="00C43F34" w:rsidRPr="00C43F34">
        <w:rPr>
          <w:rFonts w:ascii="Times New Roman" w:hAnsi="Times New Roman" w:cs="Times New Roman"/>
        </w:rPr>
        <w:t xml:space="preserve">The topic rectangle is surrounded by rectangular </w:t>
      </w:r>
      <w:r w:rsidR="006576CA">
        <w:rPr>
          <w:rFonts w:ascii="Times New Roman" w:hAnsi="Times New Roman" w:cs="Times New Roman"/>
        </w:rPr>
        <w:t>“</w:t>
      </w:r>
      <w:r w:rsidR="00C43F34" w:rsidRPr="00C43F34">
        <w:rPr>
          <w:rFonts w:ascii="Times New Roman" w:hAnsi="Times New Roman" w:cs="Times New Roman"/>
        </w:rPr>
        <w:t>rings</w:t>
      </w:r>
      <w:r w:rsidR="006576CA">
        <w:rPr>
          <w:rFonts w:ascii="Times New Roman" w:hAnsi="Times New Roman" w:cs="Times New Roman"/>
        </w:rPr>
        <w:t>”</w:t>
      </w:r>
      <w:r w:rsidR="00C43F34" w:rsidRPr="00C43F34">
        <w:rPr>
          <w:rFonts w:ascii="Times New Roman" w:hAnsi="Times New Roman" w:cs="Times New Roman"/>
        </w:rPr>
        <w:t xml:space="preserve"> representing the top N (currently fixed at five) topics of the text</w:t>
      </w:r>
      <w:proofErr w:type="gramEnd"/>
      <w:r w:rsidR="00C43F34" w:rsidRPr="00C43F34">
        <w:rPr>
          <w:rFonts w:ascii="Times New Roman" w:hAnsi="Times New Roman" w:cs="Times New Roman"/>
        </w:rPr>
        <w:t>. The third data shape is actually the text itself. The insertion of text into a D3 object was no trivial matter. Since SVG-based text does not have all the well-established formatting of HTML, it ultimately was dropped from TWiC. However, since D3 is built to interact with SVG objects, and not a foreign body like HTML, special event based code was built to allow for the interaction between the text and TWiC</w:t>
      </w:r>
      <w:r w:rsidR="00BF6E1A">
        <w:rPr>
          <w:rFonts w:ascii="Times New Roman" w:hAnsi="Times New Roman" w:cs="Times New Roman"/>
        </w:rPr>
        <w:t>’</w:t>
      </w:r>
      <w:r w:rsidR="00C43F34" w:rsidRPr="00C43F34">
        <w:rPr>
          <w:rFonts w:ascii="Times New Roman" w:hAnsi="Times New Roman" w:cs="Times New Roman"/>
        </w:rPr>
        <w:t xml:space="preserve">s other D3 objects. The last TWiC data shapes are the tiles inside of the </w:t>
      </w:r>
      <w:r w:rsidR="006576CA">
        <w:rPr>
          <w:rFonts w:ascii="Times New Roman" w:hAnsi="Times New Roman" w:cs="Times New Roman"/>
        </w:rPr>
        <w:t>“</w:t>
      </w:r>
      <w:r w:rsidR="00C43F34" w:rsidRPr="00C43F34">
        <w:rPr>
          <w:rFonts w:ascii="Times New Roman" w:hAnsi="Times New Roman" w:cs="Times New Roman"/>
        </w:rPr>
        <w:t>Data Bar</w:t>
      </w:r>
      <w:r w:rsidR="006576CA">
        <w:rPr>
          <w:rFonts w:ascii="Times New Roman" w:hAnsi="Times New Roman" w:cs="Times New Roman"/>
        </w:rPr>
        <w:t>”</w:t>
      </w:r>
      <w:r w:rsidR="00C43F34" w:rsidRPr="00C43F34">
        <w:rPr>
          <w:rFonts w:ascii="Times New Roman" w:hAnsi="Times New Roman" w:cs="Times New Roman"/>
        </w:rPr>
        <w:t xml:space="preserve"> – divided into two subclasses of data tiles, topic tiles and metadata tiles.</w:t>
      </w:r>
    </w:p>
    <w:p w14:paraId="366AD35E" w14:textId="77777777" w:rsidR="00C43F34" w:rsidRPr="00C43F34" w:rsidRDefault="00C43F34"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sidRPr="00C43F34">
        <w:rPr>
          <w:rFonts w:ascii="Times New Roman" w:hAnsi="Times New Roman" w:cs="Times New Roman"/>
          <w:b/>
          <w:bCs/>
        </w:rPr>
        <w:t>Github and Future Development</w:t>
      </w:r>
    </w:p>
    <w:p w14:paraId="65C61F99" w14:textId="3B370CFE" w:rsidR="00C43F34" w:rsidRDefault="00BF6935"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C43F34" w:rsidRPr="00C43F34">
        <w:rPr>
          <w:rFonts w:ascii="Times New Roman" w:hAnsi="Times New Roman" w:cs="Times New Roman"/>
        </w:rPr>
        <w:t xml:space="preserve">The full topic model of the Dickinson corpus and source code for TWiC are too lengthy to be included here, and will remain for the foreseeable future at the popular code repository website Github, as will its other input and output data files, </w:t>
      </w:r>
      <w:r w:rsidR="0018489C">
        <w:rPr>
          <w:rFonts w:ascii="Times New Roman" w:hAnsi="Times New Roman" w:cs="Times New Roman"/>
        </w:rPr>
        <w:t>analytical</w:t>
      </w:r>
      <w:r w:rsidR="00C43F34" w:rsidRPr="00C43F34">
        <w:rPr>
          <w:rFonts w:ascii="Times New Roman" w:hAnsi="Times New Roman" w:cs="Times New Roman"/>
        </w:rPr>
        <w:t xml:space="preserve"> scripts, and documentation. However, the following Appendix B will contain for </w:t>
      </w:r>
      <w:proofErr w:type="gramStart"/>
      <w:r w:rsidR="00C43F34" w:rsidRPr="00C43F34">
        <w:rPr>
          <w:rFonts w:ascii="Times New Roman" w:hAnsi="Times New Roman" w:cs="Times New Roman"/>
        </w:rPr>
        <w:t>readers</w:t>
      </w:r>
      <w:proofErr w:type="gramEnd"/>
      <w:r w:rsidR="00C43F34" w:rsidRPr="00C43F34">
        <w:rPr>
          <w:rFonts w:ascii="Times New Roman" w:hAnsi="Times New Roman" w:cs="Times New Roman"/>
        </w:rPr>
        <w:t xml:space="preserve"> inspection, the corpus-level topics and their weights</w:t>
      </w:r>
      <w:r w:rsidR="00CA779E">
        <w:rPr>
          <w:rFonts w:ascii="Times New Roman" w:hAnsi="Times New Roman" w:cs="Times New Roman"/>
        </w:rPr>
        <w:t xml:space="preserve"> and stopword lists</w:t>
      </w:r>
      <w:r w:rsidR="00C43F34" w:rsidRPr="00C43F34">
        <w:rPr>
          <w:rFonts w:ascii="Times New Roman" w:hAnsi="Times New Roman" w:cs="Times New Roman"/>
        </w:rPr>
        <w:t xml:space="preserve">. The URL for this project is </w:t>
      </w:r>
      <w:hyperlink r:id="rId105" w:history="1">
        <w:r w:rsidR="00C43F34" w:rsidRPr="00B37CF4">
          <w:rPr>
            <w:rFonts w:ascii="Times New Roman" w:hAnsi="Times New Roman" w:cs="Times New Roman"/>
            <w:color w:val="0000FF"/>
            <w:u w:val="single"/>
          </w:rPr>
          <w:t>http://github.com/jarmoza/twic</w:t>
        </w:r>
      </w:hyperlink>
      <w:r w:rsidR="00C43F34" w:rsidRPr="00C43F34">
        <w:rPr>
          <w:rFonts w:ascii="Times New Roman" w:hAnsi="Times New Roman" w:cs="Times New Roman"/>
        </w:rPr>
        <w:t>, where you can view TWiC</w:t>
      </w:r>
      <w:r w:rsidR="00BF6E1A">
        <w:rPr>
          <w:rFonts w:ascii="Times New Roman" w:hAnsi="Times New Roman" w:cs="Times New Roman"/>
        </w:rPr>
        <w:t>’</w:t>
      </w:r>
      <w:r w:rsidR="00C43F34" w:rsidRPr="00C43F34">
        <w:rPr>
          <w:rFonts w:ascii="Times New Roman" w:hAnsi="Times New Roman" w:cs="Times New Roman"/>
        </w:rPr>
        <w:t xml:space="preserve">s </w:t>
      </w:r>
      <w:r w:rsidR="007235B8">
        <w:rPr>
          <w:rFonts w:ascii="Times New Roman" w:hAnsi="Times New Roman" w:cs="Times New Roman"/>
        </w:rPr>
        <w:t>detailed description</w:t>
      </w:r>
      <w:r w:rsidR="005967A5">
        <w:rPr>
          <w:rFonts w:ascii="Times New Roman" w:hAnsi="Times New Roman" w:cs="Times New Roman"/>
        </w:rPr>
        <w:t xml:space="preserve"> and</w:t>
      </w:r>
      <w:r w:rsidR="007235B8">
        <w:rPr>
          <w:rFonts w:ascii="Times New Roman" w:hAnsi="Times New Roman" w:cs="Times New Roman"/>
        </w:rPr>
        <w:t xml:space="preserve"> </w:t>
      </w:r>
      <w:r w:rsidR="00014715">
        <w:rPr>
          <w:rFonts w:ascii="Times New Roman" w:hAnsi="Times New Roman" w:cs="Times New Roman"/>
        </w:rPr>
        <w:t>usage</w:t>
      </w:r>
      <w:r w:rsidR="00C43F34" w:rsidRPr="00C43F34">
        <w:rPr>
          <w:rFonts w:ascii="Times New Roman" w:hAnsi="Times New Roman" w:cs="Times New Roman"/>
        </w:rPr>
        <w:t xml:space="preserve"> documentation (housed in the file README.md) for further use with the Dickinson corpus and any other corpora. All future features being developed as well as bugs being fixed are listed in TWiC</w:t>
      </w:r>
      <w:r w:rsidR="00BF6E1A">
        <w:rPr>
          <w:rFonts w:ascii="Times New Roman" w:hAnsi="Times New Roman" w:cs="Times New Roman"/>
        </w:rPr>
        <w:t>’</w:t>
      </w:r>
      <w:r w:rsidR="00C43F34" w:rsidRPr="00C43F34">
        <w:rPr>
          <w:rFonts w:ascii="Times New Roman" w:hAnsi="Times New Roman" w:cs="Times New Roman"/>
        </w:rPr>
        <w:t xml:space="preserve">s </w:t>
      </w:r>
      <w:r w:rsidR="006576CA">
        <w:rPr>
          <w:rFonts w:ascii="Times New Roman" w:hAnsi="Times New Roman" w:cs="Times New Roman"/>
        </w:rPr>
        <w:t>“</w:t>
      </w:r>
      <w:r w:rsidR="00C43F34" w:rsidRPr="00C43F34">
        <w:rPr>
          <w:rFonts w:ascii="Times New Roman" w:hAnsi="Times New Roman" w:cs="Times New Roman"/>
        </w:rPr>
        <w:t>Issues</w:t>
      </w:r>
      <w:r w:rsidR="006576CA">
        <w:rPr>
          <w:rFonts w:ascii="Times New Roman" w:hAnsi="Times New Roman" w:cs="Times New Roman"/>
        </w:rPr>
        <w:t>”</w:t>
      </w:r>
      <w:r w:rsidR="00C43F34" w:rsidRPr="00C43F34">
        <w:rPr>
          <w:rFonts w:ascii="Times New Roman" w:hAnsi="Times New Roman" w:cs="Times New Roman"/>
        </w:rPr>
        <w:t xml:space="preserve"> section on Github. Those include the ad</w:t>
      </w:r>
      <w:r w:rsidR="007C68F2">
        <w:rPr>
          <w:rFonts w:ascii="Times New Roman" w:hAnsi="Times New Roman" w:cs="Times New Roman"/>
        </w:rPr>
        <w:t>dition of a search bar to allow</w:t>
      </w:r>
      <w:r w:rsidR="00C43F34" w:rsidRPr="00C43F34">
        <w:rPr>
          <w:rFonts w:ascii="Times New Roman" w:hAnsi="Times New Roman" w:cs="Times New Roman"/>
        </w:rPr>
        <w:t xml:space="preserve"> users to search for texts, words, topic words, </w:t>
      </w:r>
      <w:r w:rsidR="007C68F2">
        <w:rPr>
          <w:rFonts w:ascii="Times New Roman" w:hAnsi="Times New Roman" w:cs="Times New Roman"/>
        </w:rPr>
        <w:t>and the addition of</w:t>
      </w:r>
      <w:r w:rsidR="00C43F34" w:rsidRPr="00C43F34">
        <w:rPr>
          <w:rFonts w:ascii="Times New Roman" w:hAnsi="Times New Roman" w:cs="Times New Roman"/>
        </w:rPr>
        <w:t xml:space="preserve"> custom color palettes for topic colors. Some </w:t>
      </w:r>
      <w:r w:rsidR="00DC0935">
        <w:rPr>
          <w:rFonts w:ascii="Times New Roman" w:hAnsi="Times New Roman" w:cs="Times New Roman"/>
        </w:rPr>
        <w:t xml:space="preserve">future </w:t>
      </w:r>
      <w:r w:rsidR="00C43F34" w:rsidRPr="00C43F34">
        <w:rPr>
          <w:rFonts w:ascii="Times New Roman" w:hAnsi="Times New Roman" w:cs="Times New Roman"/>
        </w:rPr>
        <w:t xml:space="preserve">bug fixes include better data shape collision </w:t>
      </w:r>
      <w:proofErr w:type="gramStart"/>
      <w:r w:rsidR="00C43F34" w:rsidRPr="00C43F34">
        <w:rPr>
          <w:rFonts w:ascii="Times New Roman" w:hAnsi="Times New Roman" w:cs="Times New Roman"/>
        </w:rPr>
        <w:t>spacing,</w:t>
      </w:r>
      <w:proofErr w:type="gramEnd"/>
      <w:r w:rsidR="00C43F34" w:rsidRPr="00C43F34">
        <w:rPr>
          <w:rFonts w:ascii="Times New Roman" w:hAnsi="Times New Roman" w:cs="Times New Roman"/>
        </w:rPr>
        <w:t xml:space="preserve"> </w:t>
      </w:r>
      <w:r w:rsidR="007755D8">
        <w:rPr>
          <w:rFonts w:ascii="Times New Roman" w:hAnsi="Times New Roman" w:cs="Times New Roman"/>
        </w:rPr>
        <w:t>better</w:t>
      </w:r>
      <w:r w:rsidR="00C43F34" w:rsidRPr="00C43F34">
        <w:rPr>
          <w:rFonts w:ascii="Times New Roman" w:hAnsi="Times New Roman" w:cs="Times New Roman"/>
        </w:rPr>
        <w:t xml:space="preserve"> resize ability that responds to things like browser window size changes, and some other D3-related topic highlighting issues. TWiC may be added to Stéfan Sinclair</w:t>
      </w:r>
      <w:r w:rsidR="00BF6E1A">
        <w:rPr>
          <w:rFonts w:ascii="Times New Roman" w:hAnsi="Times New Roman" w:cs="Times New Roman"/>
        </w:rPr>
        <w:t>’</w:t>
      </w:r>
      <w:r w:rsidR="00C43F34" w:rsidRPr="00C43F34">
        <w:rPr>
          <w:rFonts w:ascii="Times New Roman" w:hAnsi="Times New Roman" w:cs="Times New Roman"/>
        </w:rPr>
        <w:t xml:space="preserve">s </w:t>
      </w:r>
      <w:r w:rsidR="006576CA">
        <w:rPr>
          <w:rFonts w:ascii="Times New Roman" w:hAnsi="Times New Roman" w:cs="Times New Roman"/>
        </w:rPr>
        <w:t>“</w:t>
      </w:r>
      <w:r w:rsidR="00C43F34" w:rsidRPr="00C43F34">
        <w:rPr>
          <w:rFonts w:ascii="Times New Roman" w:hAnsi="Times New Roman" w:cs="Times New Roman"/>
        </w:rPr>
        <w:t>Voyant Tools</w:t>
      </w:r>
      <w:r w:rsidR="006576CA">
        <w:rPr>
          <w:rFonts w:ascii="Times New Roman" w:hAnsi="Times New Roman" w:cs="Times New Roman"/>
        </w:rPr>
        <w:t>”</w:t>
      </w:r>
      <w:r w:rsidR="00C43F34" w:rsidRPr="00C43F34">
        <w:rPr>
          <w:rFonts w:ascii="Times New Roman" w:hAnsi="Times New Roman" w:cs="Times New Roman"/>
        </w:rPr>
        <w:t xml:space="preserve"> in future iterations. Also currently in development is a prototype website that will give users the ability to show an interactive and customizable </w:t>
      </w:r>
      <w:r w:rsidR="006576CA">
        <w:rPr>
          <w:rFonts w:ascii="Times New Roman" w:hAnsi="Times New Roman" w:cs="Times New Roman"/>
        </w:rPr>
        <w:t>“</w:t>
      </w:r>
      <w:r w:rsidR="00C43F34" w:rsidRPr="00C43F34">
        <w:rPr>
          <w:rFonts w:ascii="Times New Roman" w:hAnsi="Times New Roman" w:cs="Times New Roman"/>
        </w:rPr>
        <w:t>archive</w:t>
      </w:r>
      <w:r w:rsidR="006576CA">
        <w:rPr>
          <w:rFonts w:ascii="Times New Roman" w:hAnsi="Times New Roman" w:cs="Times New Roman"/>
        </w:rPr>
        <w:t>”</w:t>
      </w:r>
      <w:r w:rsidR="00C43F34" w:rsidRPr="00C43F34">
        <w:rPr>
          <w:rFonts w:ascii="Times New Roman" w:hAnsi="Times New Roman" w:cs="Times New Roman"/>
        </w:rPr>
        <w:t xml:space="preserve"> of TWiC</w:t>
      </w:r>
      <w:r w:rsidR="00BF6E1A">
        <w:rPr>
          <w:rFonts w:ascii="Times New Roman" w:hAnsi="Times New Roman" w:cs="Times New Roman"/>
        </w:rPr>
        <w:t>’</w:t>
      </w:r>
      <w:r w:rsidR="00C43F34" w:rsidRPr="00C43F34">
        <w:rPr>
          <w:rFonts w:ascii="Times New Roman" w:hAnsi="Times New Roman" w:cs="Times New Roman"/>
        </w:rPr>
        <w:t>s outputs, using it</w:t>
      </w:r>
      <w:r w:rsidR="009B4E68">
        <w:rPr>
          <w:rFonts w:ascii="Times New Roman" w:hAnsi="Times New Roman" w:cs="Times New Roman"/>
        </w:rPr>
        <w:t xml:space="preserve">s topic rectangles as icons for </w:t>
      </w:r>
      <w:r w:rsidR="00C43F34" w:rsidRPr="00C43F34">
        <w:rPr>
          <w:rFonts w:ascii="Times New Roman" w:hAnsi="Times New Roman" w:cs="Times New Roman"/>
        </w:rPr>
        <w:t>texts</w:t>
      </w:r>
      <w:r w:rsidR="006372EF">
        <w:rPr>
          <w:rFonts w:ascii="Times New Roman" w:hAnsi="Times New Roman" w:cs="Times New Roman"/>
        </w:rPr>
        <w:t>, and producing some of the analytical views as seen in the Analysis section of this writing</w:t>
      </w:r>
      <w:r w:rsidR="00C43F34" w:rsidRPr="00C43F34">
        <w:rPr>
          <w:rFonts w:ascii="Times New Roman" w:hAnsi="Times New Roman" w:cs="Times New Roman"/>
        </w:rPr>
        <w:t>.</w:t>
      </w:r>
    </w:p>
    <w:p w14:paraId="2046DAB4" w14:textId="77777777" w:rsidR="00583307" w:rsidRDefault="0058330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940E935" w14:textId="77777777" w:rsidR="00583307" w:rsidRDefault="0058330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2A3F6A7A" w14:textId="77777777" w:rsidR="00583307" w:rsidRDefault="0058330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5DE48417" w14:textId="77777777" w:rsidR="00583307" w:rsidRDefault="0058330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22AC41EC" w14:textId="77777777" w:rsidR="00583307" w:rsidRDefault="00583307"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rPr>
      </w:pPr>
    </w:p>
    <w:p w14:paraId="3BA0EF2F" w14:textId="77777777" w:rsidR="000D3287" w:rsidRDefault="000D3287" w:rsidP="008B29AC">
      <w:pPr>
        <w:ind w:hanging="90"/>
        <w:rPr>
          <w:rFonts w:ascii="Times New Roman" w:hAnsi="Times New Roman" w:cs="Times New Roman"/>
        </w:rPr>
      </w:pPr>
    </w:p>
    <w:p w14:paraId="2804C15B" w14:textId="77777777" w:rsidR="000D3287" w:rsidRDefault="000D3287" w:rsidP="008B29AC">
      <w:pPr>
        <w:ind w:hanging="90"/>
        <w:rPr>
          <w:rFonts w:ascii="Times New Roman" w:hAnsi="Times New Roman" w:cs="Times New Roman"/>
        </w:rPr>
      </w:pPr>
    </w:p>
    <w:p w14:paraId="0C221819" w14:textId="61B7F567" w:rsidR="0010650A" w:rsidRDefault="00583307" w:rsidP="008B29AC">
      <w:pPr>
        <w:ind w:hanging="90"/>
        <w:rPr>
          <w:rFonts w:ascii="Times New Roman" w:hAnsi="Times New Roman" w:cs="Times New Roman"/>
          <w:b/>
          <w:sz w:val="28"/>
        </w:rPr>
      </w:pPr>
      <w:r w:rsidRPr="00BF6935">
        <w:rPr>
          <w:rFonts w:ascii="Times New Roman" w:hAnsi="Times New Roman" w:cs="Times New Roman"/>
          <w:b/>
          <w:sz w:val="28"/>
        </w:rPr>
        <w:t xml:space="preserve">Appendix B: </w:t>
      </w:r>
      <w:r w:rsidR="006400CB">
        <w:rPr>
          <w:rFonts w:ascii="Times New Roman" w:hAnsi="Times New Roman" w:cs="Times New Roman"/>
          <w:b/>
          <w:sz w:val="28"/>
        </w:rPr>
        <w:t>Topic Model</w:t>
      </w:r>
    </w:p>
    <w:p w14:paraId="7EDFFAF3" w14:textId="77777777" w:rsidR="0010650A" w:rsidRDefault="0010650A" w:rsidP="008B29AC">
      <w:pPr>
        <w:ind w:hanging="90"/>
        <w:rPr>
          <w:rFonts w:ascii="Times New Roman" w:hAnsi="Times New Roman" w:cs="Times New Roman"/>
          <w:b/>
          <w:sz w:val="28"/>
        </w:rPr>
      </w:pPr>
    </w:p>
    <w:p w14:paraId="3C063210" w14:textId="2DD525FB" w:rsidR="00583307" w:rsidRPr="0010650A" w:rsidRDefault="00583307" w:rsidP="008B29AC">
      <w:pPr>
        <w:ind w:hanging="90"/>
        <w:rPr>
          <w:rFonts w:ascii="Times New Roman" w:hAnsi="Times New Roman" w:cs="Times New Roman"/>
          <w:b/>
        </w:rPr>
      </w:pPr>
      <w:r w:rsidRPr="0010650A">
        <w:rPr>
          <w:rFonts w:ascii="Times New Roman" w:hAnsi="Times New Roman" w:cs="Times New Roman"/>
          <w:b/>
        </w:rPr>
        <w:t xml:space="preserve">Topics and </w:t>
      </w:r>
      <w:r w:rsidR="007C6205">
        <w:rPr>
          <w:rFonts w:ascii="Times New Roman" w:hAnsi="Times New Roman" w:cs="Times New Roman"/>
          <w:b/>
        </w:rPr>
        <w:t xml:space="preserve">Raw </w:t>
      </w:r>
      <w:r w:rsidRPr="0010650A">
        <w:rPr>
          <w:rFonts w:ascii="Times New Roman" w:hAnsi="Times New Roman" w:cs="Times New Roman"/>
          <w:b/>
        </w:rPr>
        <w:t>Corpus-Level Topic Weights (Ordered by Topic ID)</w:t>
      </w:r>
    </w:p>
    <w:p w14:paraId="080EF0E6" w14:textId="77777777" w:rsidR="006A370F" w:rsidRPr="00375929" w:rsidRDefault="006A370F" w:rsidP="00EC170E">
      <w:pPr>
        <w:rPr>
          <w:rFonts w:ascii="Times New Roman" w:hAnsi="Times New Roman" w:cs="Times New Roman"/>
          <w:b/>
        </w:rPr>
      </w:pPr>
    </w:p>
    <w:tbl>
      <w:tblPr>
        <w:tblStyle w:val="TableGrid"/>
        <w:tblW w:w="0" w:type="auto"/>
        <w:tblLook w:val="04A0" w:firstRow="1" w:lastRow="0" w:firstColumn="1" w:lastColumn="0" w:noHBand="0" w:noVBand="1"/>
      </w:tblPr>
      <w:tblGrid>
        <w:gridCol w:w="932"/>
        <w:gridCol w:w="1565"/>
        <w:gridCol w:w="7079"/>
      </w:tblGrid>
      <w:tr w:rsidR="00583307" w:rsidRPr="00375929" w14:paraId="6327BD1F" w14:textId="77777777" w:rsidTr="00E07B11">
        <w:tc>
          <w:tcPr>
            <w:tcW w:w="0" w:type="auto"/>
            <w:vAlign w:val="bottom"/>
          </w:tcPr>
          <w:p w14:paraId="35079AE2" w14:textId="77777777" w:rsidR="00583307" w:rsidRPr="00375929" w:rsidRDefault="00583307" w:rsidP="00EC170E">
            <w:pPr>
              <w:rPr>
                <w:rFonts w:ascii="Times New Roman" w:eastAsia="Times New Roman" w:hAnsi="Times New Roman" w:cs="Times New Roman"/>
                <w:b/>
                <w:color w:val="000000"/>
              </w:rPr>
            </w:pPr>
            <w:r w:rsidRPr="00375929">
              <w:rPr>
                <w:rFonts w:ascii="Times New Roman" w:eastAsia="Times New Roman" w:hAnsi="Times New Roman" w:cs="Times New Roman"/>
                <w:b/>
                <w:color w:val="000000"/>
              </w:rPr>
              <w:t>Topic ID</w:t>
            </w:r>
          </w:p>
        </w:tc>
        <w:tc>
          <w:tcPr>
            <w:tcW w:w="0" w:type="auto"/>
            <w:vAlign w:val="bottom"/>
          </w:tcPr>
          <w:p w14:paraId="7FCDA7EA" w14:textId="77777777" w:rsidR="00583307" w:rsidRPr="00375929" w:rsidRDefault="00583307" w:rsidP="00EC170E">
            <w:pPr>
              <w:rPr>
                <w:rFonts w:ascii="Times New Roman" w:eastAsia="Times New Roman" w:hAnsi="Times New Roman" w:cs="Times New Roman"/>
                <w:b/>
                <w:color w:val="000000"/>
              </w:rPr>
            </w:pPr>
            <w:r w:rsidRPr="00375929">
              <w:rPr>
                <w:rFonts w:ascii="Times New Roman" w:eastAsia="Times New Roman" w:hAnsi="Times New Roman" w:cs="Times New Roman"/>
                <w:b/>
                <w:color w:val="000000"/>
              </w:rPr>
              <w:t>Corpus Topic Weight</w:t>
            </w:r>
          </w:p>
        </w:tc>
        <w:tc>
          <w:tcPr>
            <w:tcW w:w="0" w:type="auto"/>
            <w:vAlign w:val="bottom"/>
          </w:tcPr>
          <w:p w14:paraId="0FAFB7B8" w14:textId="77777777" w:rsidR="00583307" w:rsidRPr="00375929" w:rsidRDefault="00583307" w:rsidP="00EC170E">
            <w:pPr>
              <w:rPr>
                <w:rFonts w:ascii="Times New Roman" w:eastAsia="Times New Roman" w:hAnsi="Times New Roman" w:cs="Times New Roman"/>
                <w:b/>
                <w:color w:val="000000"/>
              </w:rPr>
            </w:pPr>
            <w:r w:rsidRPr="00375929">
              <w:rPr>
                <w:rFonts w:ascii="Times New Roman" w:eastAsia="Times New Roman" w:hAnsi="Times New Roman" w:cs="Times New Roman"/>
                <w:b/>
                <w:color w:val="000000"/>
              </w:rPr>
              <w:t>Topic Word List</w:t>
            </w:r>
          </w:p>
        </w:tc>
      </w:tr>
      <w:tr w:rsidR="00583307" w:rsidRPr="00375929" w14:paraId="22A203FB" w14:textId="77777777" w:rsidTr="00E07B11">
        <w:tc>
          <w:tcPr>
            <w:tcW w:w="0" w:type="auto"/>
            <w:vAlign w:val="bottom"/>
          </w:tcPr>
          <w:p w14:paraId="068F3FB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w:t>
            </w:r>
          </w:p>
        </w:tc>
        <w:tc>
          <w:tcPr>
            <w:tcW w:w="0" w:type="auto"/>
            <w:vAlign w:val="bottom"/>
          </w:tcPr>
          <w:p w14:paraId="408BB66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0.05004</w:t>
            </w:r>
          </w:p>
        </w:tc>
        <w:tc>
          <w:tcPr>
            <w:tcW w:w="0" w:type="auto"/>
            <w:vAlign w:val="bottom"/>
          </w:tcPr>
          <w:p w14:paraId="4AE086D9"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heart</w:t>
            </w:r>
            <w:proofErr w:type="gramEnd"/>
            <w:r w:rsidRPr="00375929">
              <w:rPr>
                <w:rFonts w:ascii="Times New Roman" w:eastAsia="Times New Roman" w:hAnsi="Times New Roman" w:cs="Times New Roman"/>
                <w:color w:val="000000"/>
              </w:rPr>
              <w:t xml:space="preserve"> make wind bird fair rose single delight spare proud break ear arctic heavenly lady stops base invisible noise lone </w:t>
            </w:r>
          </w:p>
        </w:tc>
      </w:tr>
      <w:tr w:rsidR="00583307" w:rsidRPr="00375929" w14:paraId="24584452" w14:textId="77777777" w:rsidTr="00E07B11">
        <w:tc>
          <w:tcPr>
            <w:tcW w:w="0" w:type="auto"/>
            <w:vAlign w:val="bottom"/>
          </w:tcPr>
          <w:p w14:paraId="3C7F832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w:t>
            </w:r>
          </w:p>
        </w:tc>
        <w:tc>
          <w:tcPr>
            <w:tcW w:w="0" w:type="auto"/>
            <w:vAlign w:val="bottom"/>
          </w:tcPr>
          <w:p w14:paraId="02D7809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0.04978</w:t>
            </w:r>
          </w:p>
        </w:tc>
        <w:tc>
          <w:tcPr>
            <w:tcW w:w="0" w:type="auto"/>
            <w:vAlign w:val="bottom"/>
          </w:tcPr>
          <w:p w14:paraId="206D8371"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purple</w:t>
            </w:r>
            <w:proofErr w:type="gramEnd"/>
            <w:r w:rsidRPr="00375929">
              <w:rPr>
                <w:rFonts w:ascii="Times New Roman" w:eastAsia="Times New Roman" w:hAnsi="Times New Roman" w:cs="Times New Roman"/>
                <w:color w:val="000000"/>
              </w:rPr>
              <w:t xml:space="preserve"> east west day mountain eye mystery solemn rest amber days parting sunset north south evening faithful lets renown alike </w:t>
            </w:r>
          </w:p>
        </w:tc>
      </w:tr>
      <w:tr w:rsidR="00583307" w:rsidRPr="00375929" w14:paraId="16DDEA4D" w14:textId="77777777" w:rsidTr="00E07B11">
        <w:tc>
          <w:tcPr>
            <w:tcW w:w="0" w:type="auto"/>
            <w:vAlign w:val="bottom"/>
          </w:tcPr>
          <w:p w14:paraId="6941C61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w:t>
            </w:r>
          </w:p>
        </w:tc>
        <w:tc>
          <w:tcPr>
            <w:tcW w:w="0" w:type="auto"/>
            <w:vAlign w:val="bottom"/>
          </w:tcPr>
          <w:p w14:paraId="1B596B6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0.04112</w:t>
            </w:r>
          </w:p>
        </w:tc>
        <w:tc>
          <w:tcPr>
            <w:tcW w:w="0" w:type="auto"/>
            <w:vAlign w:val="bottom"/>
          </w:tcPr>
          <w:p w14:paraId="507AECDE" w14:textId="01605E52"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joy</w:t>
            </w:r>
            <w:proofErr w:type="gramEnd"/>
            <w:r w:rsidRPr="00375929">
              <w:rPr>
                <w:rFonts w:ascii="Times New Roman" w:eastAsia="Times New Roman" w:hAnsi="Times New Roman" w:cs="Times New Roman"/>
                <w:color w:val="000000"/>
              </w:rPr>
              <w:t xml:space="preserve"> wild men tight push born gate gown advance shut mind sown bog despise vaster bough visited burdock</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s tent prognostic</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w:t>
            </w:r>
          </w:p>
        </w:tc>
      </w:tr>
      <w:tr w:rsidR="00583307" w:rsidRPr="00375929" w14:paraId="4B0D7CAE" w14:textId="77777777" w:rsidTr="00E07B11">
        <w:tc>
          <w:tcPr>
            <w:tcW w:w="0" w:type="auto"/>
            <w:vAlign w:val="bottom"/>
          </w:tcPr>
          <w:p w14:paraId="5A7243CB"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w:t>
            </w:r>
          </w:p>
        </w:tc>
        <w:tc>
          <w:tcPr>
            <w:tcW w:w="0" w:type="auto"/>
            <w:vAlign w:val="bottom"/>
          </w:tcPr>
          <w:p w14:paraId="6C9FA8F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0.04665</w:t>
            </w:r>
          </w:p>
        </w:tc>
        <w:tc>
          <w:tcPr>
            <w:tcW w:w="0" w:type="auto"/>
            <w:vAlign w:val="bottom"/>
          </w:tcPr>
          <w:p w14:paraId="442142D3"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door</w:t>
            </w:r>
            <w:proofErr w:type="gramEnd"/>
            <w:r w:rsidRPr="00375929">
              <w:rPr>
                <w:rFonts w:ascii="Times New Roman" w:eastAsia="Times New Roman" w:hAnsi="Times New Roman" w:cs="Times New Roman"/>
                <w:color w:val="000000"/>
              </w:rPr>
              <w:t xml:space="preserve"> lost shut pray left dont tim passing ajar cup father curious instant chamber walk journey point slowly sleeping paradise </w:t>
            </w:r>
          </w:p>
        </w:tc>
      </w:tr>
      <w:tr w:rsidR="00583307" w:rsidRPr="00375929" w14:paraId="3391E3C0" w14:textId="77777777" w:rsidTr="00E07B11">
        <w:tc>
          <w:tcPr>
            <w:tcW w:w="0" w:type="auto"/>
            <w:vAlign w:val="bottom"/>
          </w:tcPr>
          <w:p w14:paraId="5F750BDB"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w:t>
            </w:r>
          </w:p>
        </w:tc>
        <w:tc>
          <w:tcPr>
            <w:tcW w:w="0" w:type="auto"/>
            <w:vAlign w:val="bottom"/>
          </w:tcPr>
          <w:p w14:paraId="2854B8E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0.04441</w:t>
            </w:r>
          </w:p>
        </w:tc>
        <w:tc>
          <w:tcPr>
            <w:tcW w:w="0" w:type="auto"/>
            <w:vAlign w:val="bottom"/>
          </w:tcPr>
          <w:p w14:paraId="554783A3" w14:textId="3D2BC4AD"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music</w:t>
            </w:r>
            <w:proofErr w:type="gramEnd"/>
            <w:r w:rsidRPr="00375929">
              <w:rPr>
                <w:rFonts w:ascii="Times New Roman" w:eastAsia="Times New Roman" w:hAnsi="Times New Roman" w:cs="Times New Roman"/>
                <w:color w:val="000000"/>
              </w:rPr>
              <w:t xml:space="preserve"> blossoms bubble career summer</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s bird shorter hum hand miles robins lie dew morning heaven tare sister tomorrow tune year</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w:t>
            </w:r>
          </w:p>
        </w:tc>
      </w:tr>
      <w:tr w:rsidR="00583307" w:rsidRPr="00375929" w14:paraId="7B450A0A" w14:textId="77777777" w:rsidTr="00E07B11">
        <w:tc>
          <w:tcPr>
            <w:tcW w:w="0" w:type="auto"/>
            <w:vAlign w:val="bottom"/>
          </w:tcPr>
          <w:p w14:paraId="7EDB06E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w:t>
            </w:r>
          </w:p>
        </w:tc>
        <w:tc>
          <w:tcPr>
            <w:tcW w:w="0" w:type="auto"/>
            <w:vAlign w:val="bottom"/>
          </w:tcPr>
          <w:p w14:paraId="33A5AB8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0.05661</w:t>
            </w:r>
          </w:p>
        </w:tc>
        <w:tc>
          <w:tcPr>
            <w:tcW w:w="0" w:type="auto"/>
            <w:vAlign w:val="bottom"/>
          </w:tcPr>
          <w:p w14:paraId="75B3515B"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grace</w:t>
            </w:r>
            <w:proofErr w:type="gramEnd"/>
            <w:r w:rsidRPr="00375929">
              <w:rPr>
                <w:rFonts w:ascii="Times New Roman" w:eastAsia="Times New Roman" w:hAnsi="Times New Roman" w:cs="Times New Roman"/>
                <w:color w:val="000000"/>
              </w:rPr>
              <w:t xml:space="preserve"> sweet heaven face deity show love transport shone foreign beauty truth change names sigh clear place remember lack chose </w:t>
            </w:r>
          </w:p>
        </w:tc>
      </w:tr>
      <w:tr w:rsidR="00583307" w:rsidRPr="00375929" w14:paraId="474220A9" w14:textId="77777777" w:rsidTr="00E07B11">
        <w:tc>
          <w:tcPr>
            <w:tcW w:w="0" w:type="auto"/>
            <w:vAlign w:val="bottom"/>
          </w:tcPr>
          <w:p w14:paraId="229F16B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w:t>
            </w:r>
          </w:p>
        </w:tc>
        <w:tc>
          <w:tcPr>
            <w:tcW w:w="0" w:type="auto"/>
            <w:vAlign w:val="bottom"/>
          </w:tcPr>
          <w:p w14:paraId="4C3873A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0.05049</w:t>
            </w:r>
          </w:p>
        </w:tc>
        <w:tc>
          <w:tcPr>
            <w:tcW w:w="0" w:type="auto"/>
            <w:vAlign w:val="bottom"/>
          </w:tcPr>
          <w:p w14:paraId="2CB8C3F4"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looked</w:t>
            </w:r>
            <w:proofErr w:type="gramEnd"/>
            <w:r w:rsidRPr="00375929">
              <w:rPr>
                <w:rFonts w:ascii="Times New Roman" w:eastAsia="Times New Roman" w:hAnsi="Times New Roman" w:cs="Times New Roman"/>
                <w:color w:val="000000"/>
              </w:rPr>
              <w:t xml:space="preserve"> jesus size guess dying failed true room nought ample eyes lightly eternity infinite trust wert fading men narrow arm </w:t>
            </w:r>
          </w:p>
        </w:tc>
      </w:tr>
      <w:tr w:rsidR="00583307" w:rsidRPr="00375929" w14:paraId="1373C580" w14:textId="77777777" w:rsidTr="00E07B11">
        <w:tc>
          <w:tcPr>
            <w:tcW w:w="0" w:type="auto"/>
            <w:vAlign w:val="bottom"/>
          </w:tcPr>
          <w:p w14:paraId="4EEBD60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w:t>
            </w:r>
          </w:p>
        </w:tc>
        <w:tc>
          <w:tcPr>
            <w:tcW w:w="0" w:type="auto"/>
            <w:vAlign w:val="bottom"/>
          </w:tcPr>
          <w:p w14:paraId="487D995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0.04794</w:t>
            </w:r>
          </w:p>
        </w:tc>
        <w:tc>
          <w:tcPr>
            <w:tcW w:w="0" w:type="auto"/>
            <w:vAlign w:val="bottom"/>
          </w:tcPr>
          <w:p w14:paraId="15706232"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day</w:t>
            </w:r>
            <w:proofErr w:type="gramEnd"/>
            <w:r w:rsidRPr="00375929">
              <w:rPr>
                <w:rFonts w:ascii="Times New Roman" w:eastAsia="Times New Roman" w:hAnsi="Times New Roman" w:cs="Times New Roman"/>
                <w:color w:val="000000"/>
              </w:rPr>
              <w:t xml:space="preserve"> wear touch crown thing royal heard snow degree king gold god afraid rank fear hold small life woman sigh </w:t>
            </w:r>
          </w:p>
        </w:tc>
      </w:tr>
      <w:tr w:rsidR="00583307" w:rsidRPr="00375929" w14:paraId="1FC78F55" w14:textId="77777777" w:rsidTr="00E07B11">
        <w:tc>
          <w:tcPr>
            <w:tcW w:w="0" w:type="auto"/>
            <w:vAlign w:val="bottom"/>
          </w:tcPr>
          <w:p w14:paraId="5B6C6ED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w:t>
            </w:r>
          </w:p>
        </w:tc>
        <w:tc>
          <w:tcPr>
            <w:tcW w:w="0" w:type="auto"/>
            <w:vAlign w:val="bottom"/>
          </w:tcPr>
          <w:p w14:paraId="69E5999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0.0466</w:t>
            </w:r>
          </w:p>
        </w:tc>
        <w:tc>
          <w:tcPr>
            <w:tcW w:w="0" w:type="auto"/>
            <w:vAlign w:val="bottom"/>
          </w:tcPr>
          <w:p w14:paraId="2842A52E"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grass</w:t>
            </w:r>
            <w:proofErr w:type="gramEnd"/>
            <w:r w:rsidRPr="00375929">
              <w:rPr>
                <w:rFonts w:ascii="Times New Roman" w:eastAsia="Times New Roman" w:hAnsi="Times New Roman" w:cs="Times New Roman"/>
                <w:color w:val="000000"/>
              </w:rPr>
              <w:t xml:space="preserve"> death pass thought face sovreign affliction solitude stay sod dropped suddenly trade inferred bell street loaded presence possibility broke </w:t>
            </w:r>
          </w:p>
        </w:tc>
      </w:tr>
      <w:tr w:rsidR="00583307" w:rsidRPr="00375929" w14:paraId="37F29B25" w14:textId="77777777" w:rsidTr="00E07B11">
        <w:tc>
          <w:tcPr>
            <w:tcW w:w="0" w:type="auto"/>
            <w:vAlign w:val="bottom"/>
          </w:tcPr>
          <w:p w14:paraId="45D27D8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w:t>
            </w:r>
          </w:p>
        </w:tc>
        <w:tc>
          <w:tcPr>
            <w:tcW w:w="0" w:type="auto"/>
            <w:vAlign w:val="bottom"/>
          </w:tcPr>
          <w:p w14:paraId="37259E9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0.06535</w:t>
            </w:r>
          </w:p>
        </w:tc>
        <w:tc>
          <w:tcPr>
            <w:tcW w:w="0" w:type="auto"/>
            <w:vAlign w:val="bottom"/>
          </w:tcPr>
          <w:p w14:paraId="39421A2A"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death</w:t>
            </w:r>
            <w:proofErr w:type="gramEnd"/>
            <w:r w:rsidRPr="00375929">
              <w:rPr>
                <w:rFonts w:ascii="Times New Roman" w:eastAsia="Times New Roman" w:hAnsi="Times New Roman" w:cs="Times New Roman"/>
                <w:color w:val="000000"/>
              </w:rPr>
              <w:t xml:space="preserve"> love life live die grave immortality died lived show alive faith hell prove breath dost date doubt calvary remaining </w:t>
            </w:r>
          </w:p>
        </w:tc>
      </w:tr>
      <w:tr w:rsidR="00583307" w:rsidRPr="00375929" w14:paraId="15BD06E8" w14:textId="77777777" w:rsidTr="00E07B11">
        <w:tc>
          <w:tcPr>
            <w:tcW w:w="0" w:type="auto"/>
            <w:vAlign w:val="bottom"/>
          </w:tcPr>
          <w:p w14:paraId="7136A4C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10</w:t>
            </w:r>
          </w:p>
        </w:tc>
        <w:tc>
          <w:tcPr>
            <w:tcW w:w="0" w:type="auto"/>
            <w:vAlign w:val="bottom"/>
          </w:tcPr>
          <w:p w14:paraId="585BFA9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0.04947</w:t>
            </w:r>
          </w:p>
        </w:tc>
        <w:tc>
          <w:tcPr>
            <w:tcW w:w="0" w:type="auto"/>
            <w:vAlign w:val="bottom"/>
          </w:tcPr>
          <w:p w14:paraId="5BA9A21D"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soul</w:t>
            </w:r>
            <w:proofErr w:type="gramEnd"/>
            <w:r w:rsidRPr="00375929">
              <w:rPr>
                <w:rFonts w:ascii="Times New Roman" w:eastAsia="Times New Roman" w:hAnsi="Times New Roman" w:cs="Times New Roman"/>
                <w:color w:val="000000"/>
              </w:rPr>
              <w:t xml:space="preserve"> spirit flesh make unknown grown cease arm leads touch giant power future arrow adamant identity estranged partook sickness condemned </w:t>
            </w:r>
          </w:p>
        </w:tc>
      </w:tr>
      <w:tr w:rsidR="00583307" w:rsidRPr="00375929" w14:paraId="47C89F23" w14:textId="77777777" w:rsidTr="00E07B11">
        <w:tc>
          <w:tcPr>
            <w:tcW w:w="0" w:type="auto"/>
            <w:vAlign w:val="bottom"/>
          </w:tcPr>
          <w:p w14:paraId="0FBEB9F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11</w:t>
            </w:r>
          </w:p>
        </w:tc>
        <w:tc>
          <w:tcPr>
            <w:tcW w:w="0" w:type="auto"/>
            <w:vAlign w:val="bottom"/>
          </w:tcPr>
          <w:p w14:paraId="22F1F23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0.04815</w:t>
            </w:r>
          </w:p>
        </w:tc>
        <w:tc>
          <w:tcPr>
            <w:tcW w:w="0" w:type="auto"/>
            <w:vAlign w:val="bottom"/>
          </w:tcPr>
          <w:p w14:paraId="36E69AAD"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sea</w:t>
            </w:r>
            <w:proofErr w:type="gramEnd"/>
            <w:r w:rsidRPr="00375929">
              <w:rPr>
                <w:rFonts w:ascii="Times New Roman" w:eastAsia="Times New Roman" w:hAnsi="Times New Roman" w:cs="Times New Roman"/>
                <w:color w:val="000000"/>
              </w:rPr>
              <w:t xml:space="preserve"> heart brook feet blue brooks river made scene seas wells adjust dry startled breaks acres signal wearing beloved grow </w:t>
            </w:r>
          </w:p>
        </w:tc>
      </w:tr>
      <w:tr w:rsidR="00583307" w:rsidRPr="00375929" w14:paraId="17430590" w14:textId="77777777" w:rsidTr="00E07B11">
        <w:tc>
          <w:tcPr>
            <w:tcW w:w="0" w:type="auto"/>
            <w:vAlign w:val="bottom"/>
          </w:tcPr>
          <w:p w14:paraId="768DD5B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12</w:t>
            </w:r>
          </w:p>
        </w:tc>
        <w:tc>
          <w:tcPr>
            <w:tcW w:w="0" w:type="auto"/>
            <w:vAlign w:val="bottom"/>
          </w:tcPr>
          <w:p w14:paraId="3A4C725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0.04413</w:t>
            </w:r>
          </w:p>
        </w:tc>
        <w:tc>
          <w:tcPr>
            <w:tcW w:w="0" w:type="auto"/>
            <w:vAlign w:val="bottom"/>
          </w:tcPr>
          <w:p w14:paraId="21CB81E5"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fingers</w:t>
            </w:r>
            <w:proofErr w:type="gramEnd"/>
            <w:r w:rsidRPr="00375929">
              <w:rPr>
                <w:rFonts w:ascii="Times New Roman" w:eastAsia="Times New Roman" w:hAnsi="Times New Roman" w:cs="Times New Roman"/>
                <w:color w:val="000000"/>
              </w:rPr>
              <w:t xml:space="preserve"> touched home glass passed road hungry held felt left wood curious windows words stir hand fled fluttered superior satin </w:t>
            </w:r>
          </w:p>
        </w:tc>
      </w:tr>
      <w:tr w:rsidR="00583307" w:rsidRPr="00375929" w14:paraId="008D5D8E" w14:textId="77777777" w:rsidTr="00E07B11">
        <w:tc>
          <w:tcPr>
            <w:tcW w:w="0" w:type="auto"/>
            <w:vAlign w:val="bottom"/>
          </w:tcPr>
          <w:p w14:paraId="013910D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13</w:t>
            </w:r>
          </w:p>
        </w:tc>
        <w:tc>
          <w:tcPr>
            <w:tcW w:w="0" w:type="auto"/>
            <w:vAlign w:val="bottom"/>
          </w:tcPr>
          <w:p w14:paraId="05481CC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0.04331</w:t>
            </w:r>
          </w:p>
        </w:tc>
        <w:tc>
          <w:tcPr>
            <w:tcW w:w="0" w:type="auto"/>
            <w:vAlign w:val="bottom"/>
          </w:tcPr>
          <w:p w14:paraId="3A844D11"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home</w:t>
            </w:r>
            <w:proofErr w:type="gramEnd"/>
            <w:r w:rsidRPr="00375929">
              <w:rPr>
                <w:rFonts w:ascii="Times New Roman" w:eastAsia="Times New Roman" w:hAnsi="Times New Roman" w:cs="Times New Roman"/>
                <w:color w:val="000000"/>
              </w:rPr>
              <w:t xml:space="preserve"> day wings church long heaven boy sings hope sabbath god prison wear bobolink suppose play dome bell lot orchard </w:t>
            </w:r>
          </w:p>
        </w:tc>
      </w:tr>
      <w:tr w:rsidR="00583307" w:rsidRPr="00375929" w14:paraId="108EAD16" w14:textId="77777777" w:rsidTr="00E07B11">
        <w:tc>
          <w:tcPr>
            <w:tcW w:w="0" w:type="auto"/>
            <w:vAlign w:val="bottom"/>
          </w:tcPr>
          <w:p w14:paraId="4A4AB2A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14</w:t>
            </w:r>
          </w:p>
        </w:tc>
        <w:tc>
          <w:tcPr>
            <w:tcW w:w="0" w:type="auto"/>
            <w:vAlign w:val="bottom"/>
          </w:tcPr>
          <w:p w14:paraId="2EB5897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0.0438</w:t>
            </w:r>
          </w:p>
        </w:tc>
        <w:tc>
          <w:tcPr>
            <w:tcW w:w="0" w:type="auto"/>
            <w:vAlign w:val="bottom"/>
          </w:tcPr>
          <w:p w14:paraId="05686245"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time</w:t>
            </w:r>
            <w:proofErr w:type="gramEnd"/>
            <w:r w:rsidRPr="00375929">
              <w:rPr>
                <w:rFonts w:ascii="Times New Roman" w:eastAsia="Times New Roman" w:hAnsi="Times New Roman" w:cs="Times New Roman"/>
                <w:color w:val="000000"/>
              </w:rPr>
              <w:t xml:space="preserve"> victory joy defeat bells drums glad calvary positive result faith disdain wished slain conclusion presuming obtained prospective penurious fear </w:t>
            </w:r>
          </w:p>
        </w:tc>
      </w:tr>
      <w:tr w:rsidR="00583307" w:rsidRPr="00375929" w14:paraId="5B7C793E" w14:textId="77777777" w:rsidTr="00E07B11">
        <w:tc>
          <w:tcPr>
            <w:tcW w:w="0" w:type="auto"/>
            <w:vAlign w:val="bottom"/>
          </w:tcPr>
          <w:p w14:paraId="4C92EB6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15</w:t>
            </w:r>
          </w:p>
        </w:tc>
        <w:tc>
          <w:tcPr>
            <w:tcW w:w="0" w:type="auto"/>
            <w:vAlign w:val="bottom"/>
          </w:tcPr>
          <w:p w14:paraId="3B5E848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0.04247</w:t>
            </w:r>
          </w:p>
        </w:tc>
        <w:tc>
          <w:tcPr>
            <w:tcW w:w="0" w:type="auto"/>
            <w:vAlign w:val="bottom"/>
          </w:tcPr>
          <w:p w14:paraId="340FC16E"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makes</w:t>
            </w:r>
            <w:proofErr w:type="gramEnd"/>
            <w:r w:rsidRPr="00375929">
              <w:rPr>
                <w:rFonts w:ascii="Times New Roman" w:eastAsia="Times New Roman" w:hAnsi="Times New Roman" w:cs="Times New Roman"/>
                <w:color w:val="000000"/>
              </w:rPr>
              <w:t xml:space="preserve"> side hands katie smile road reaches absent lands remained accompany bear meet amethyst safe knee boughs fortune disappeared hint </w:t>
            </w:r>
          </w:p>
        </w:tc>
      </w:tr>
      <w:tr w:rsidR="00583307" w:rsidRPr="00375929" w14:paraId="1546DCCC" w14:textId="77777777" w:rsidTr="00E07B11">
        <w:tc>
          <w:tcPr>
            <w:tcW w:w="0" w:type="auto"/>
            <w:vAlign w:val="bottom"/>
          </w:tcPr>
          <w:p w14:paraId="5144290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16</w:t>
            </w:r>
          </w:p>
        </w:tc>
        <w:tc>
          <w:tcPr>
            <w:tcW w:w="0" w:type="auto"/>
            <w:vAlign w:val="bottom"/>
          </w:tcPr>
          <w:p w14:paraId="3EE69B6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0.05506</w:t>
            </w:r>
          </w:p>
        </w:tc>
        <w:tc>
          <w:tcPr>
            <w:tcW w:w="0" w:type="auto"/>
            <w:vAlign w:val="bottom"/>
          </w:tcPr>
          <w:p w14:paraId="2FE5930B"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heart</w:t>
            </w:r>
            <w:proofErr w:type="gramEnd"/>
            <w:r w:rsidRPr="00375929">
              <w:rPr>
                <w:rFonts w:ascii="Times New Roman" w:eastAsia="Times New Roman" w:hAnsi="Times New Roman" w:cs="Times New Roman"/>
                <w:color w:val="000000"/>
              </w:rPr>
              <w:t xml:space="preserve"> forgot blame poor hand late forget notice rich remembered knew hoped harm face touch borne luxury pace suffered sleep </w:t>
            </w:r>
          </w:p>
        </w:tc>
      </w:tr>
      <w:tr w:rsidR="00583307" w:rsidRPr="00375929" w14:paraId="63A621F6" w14:textId="77777777" w:rsidTr="00E07B11">
        <w:tc>
          <w:tcPr>
            <w:tcW w:w="0" w:type="auto"/>
            <w:vAlign w:val="bottom"/>
          </w:tcPr>
          <w:p w14:paraId="5A9142B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17</w:t>
            </w:r>
          </w:p>
        </w:tc>
        <w:tc>
          <w:tcPr>
            <w:tcW w:w="0" w:type="auto"/>
            <w:vAlign w:val="bottom"/>
          </w:tcPr>
          <w:p w14:paraId="11BA5B8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0.05135</w:t>
            </w:r>
          </w:p>
        </w:tc>
        <w:tc>
          <w:tcPr>
            <w:tcW w:w="0" w:type="auto"/>
            <w:vAlign w:val="bottom"/>
          </w:tcPr>
          <w:p w14:paraId="3556F29C" w14:textId="4CC062F6"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nature</w:t>
            </w:r>
            <w:proofErr w:type="gramEnd"/>
            <w:r w:rsidRPr="00375929">
              <w:rPr>
                <w:rFonts w:ascii="Times New Roman" w:eastAsia="Times New Roman" w:hAnsi="Times New Roman" w:cs="Times New Roman"/>
                <w:color w:val="000000"/>
              </w:rPr>
              <w:t xml:space="preserve"> human awe nature</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lightning laid pink hue fire furthest summer exists shining drawer citizen sun volcano glove dropt conscious </w:t>
            </w:r>
          </w:p>
        </w:tc>
      </w:tr>
      <w:tr w:rsidR="00583307" w:rsidRPr="00375929" w14:paraId="0C2F17FA" w14:textId="77777777" w:rsidTr="00E07B11">
        <w:tc>
          <w:tcPr>
            <w:tcW w:w="0" w:type="auto"/>
            <w:vAlign w:val="bottom"/>
          </w:tcPr>
          <w:p w14:paraId="7771CBA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18</w:t>
            </w:r>
          </w:p>
        </w:tc>
        <w:tc>
          <w:tcPr>
            <w:tcW w:w="0" w:type="auto"/>
            <w:vAlign w:val="bottom"/>
          </w:tcPr>
          <w:p w14:paraId="639EDE7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0.04925</w:t>
            </w:r>
          </w:p>
        </w:tc>
        <w:tc>
          <w:tcPr>
            <w:tcW w:w="0" w:type="auto"/>
            <w:vAlign w:val="bottom"/>
          </w:tcPr>
          <w:p w14:paraId="60C8A357" w14:textId="7C509879"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things</w:t>
            </w:r>
            <w:proofErr w:type="gramEnd"/>
            <w:r w:rsidRPr="00375929">
              <w:rPr>
                <w:rFonts w:ascii="Times New Roman" w:eastAsia="Times New Roman" w:hAnsi="Times New Roman" w:cs="Times New Roman"/>
                <w:color w:val="000000"/>
              </w:rPr>
              <w:t xml:space="preserve"> put grace death buy death</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s choose man life</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fond life action breathed gifts people opportunity violet latitudes unique circumstances </w:t>
            </w:r>
          </w:p>
        </w:tc>
      </w:tr>
      <w:tr w:rsidR="00583307" w:rsidRPr="00375929" w14:paraId="62F100AA" w14:textId="77777777" w:rsidTr="00E07B11">
        <w:tc>
          <w:tcPr>
            <w:tcW w:w="0" w:type="auto"/>
            <w:vAlign w:val="bottom"/>
          </w:tcPr>
          <w:p w14:paraId="05B77D5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19</w:t>
            </w:r>
          </w:p>
        </w:tc>
        <w:tc>
          <w:tcPr>
            <w:tcW w:w="0" w:type="auto"/>
            <w:vAlign w:val="bottom"/>
          </w:tcPr>
          <w:p w14:paraId="6B50D3F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0.0427</w:t>
            </w:r>
          </w:p>
        </w:tc>
        <w:tc>
          <w:tcPr>
            <w:tcW w:w="0" w:type="auto"/>
            <w:vAlign w:val="bottom"/>
          </w:tcPr>
          <w:p w14:paraId="16E17923"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news</w:t>
            </w:r>
            <w:proofErr w:type="gramEnd"/>
            <w:r w:rsidRPr="00375929">
              <w:rPr>
                <w:rFonts w:ascii="Times New Roman" w:eastAsia="Times New Roman" w:hAnsi="Times New Roman" w:cs="Times New Roman"/>
                <w:color w:val="000000"/>
              </w:rPr>
              <w:t xml:space="preserve"> face knew thing paradise feel love trust laid reportless diviner appalls peter docile hints constancy caspian fight sweeter domingo </w:t>
            </w:r>
          </w:p>
        </w:tc>
      </w:tr>
      <w:tr w:rsidR="00583307" w:rsidRPr="00375929" w14:paraId="3843CE29" w14:textId="77777777" w:rsidTr="00E07B11">
        <w:tc>
          <w:tcPr>
            <w:tcW w:w="0" w:type="auto"/>
            <w:vAlign w:val="bottom"/>
          </w:tcPr>
          <w:p w14:paraId="52B3688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20</w:t>
            </w:r>
          </w:p>
        </w:tc>
        <w:tc>
          <w:tcPr>
            <w:tcW w:w="0" w:type="auto"/>
            <w:vAlign w:val="bottom"/>
          </w:tcPr>
          <w:p w14:paraId="47BCE22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0.0457</w:t>
            </w:r>
          </w:p>
        </w:tc>
        <w:tc>
          <w:tcPr>
            <w:tcW w:w="0" w:type="auto"/>
            <w:vAlign w:val="bottom"/>
          </w:tcPr>
          <w:p w14:paraId="343D8C80" w14:textId="14A36E9D"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realm</w:t>
            </w:r>
            <w:proofErr w:type="gramEnd"/>
            <w:r w:rsidRPr="00375929">
              <w:rPr>
                <w:rFonts w:ascii="Times New Roman" w:eastAsia="Times New Roman" w:hAnsi="Times New Roman" w:cs="Times New Roman"/>
                <w:color w:val="000000"/>
              </w:rPr>
              <w:t xml:space="preserve"> distance hair block retrospect food faces taste reprieve suppose shook fate stimulus clothes penury realms vail years time</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beloved </w:t>
            </w:r>
          </w:p>
        </w:tc>
      </w:tr>
      <w:tr w:rsidR="00583307" w:rsidRPr="00375929" w14:paraId="1507B581" w14:textId="77777777" w:rsidTr="00E07B11">
        <w:tc>
          <w:tcPr>
            <w:tcW w:w="0" w:type="auto"/>
            <w:vAlign w:val="bottom"/>
          </w:tcPr>
          <w:p w14:paraId="1C48D58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21</w:t>
            </w:r>
          </w:p>
        </w:tc>
        <w:tc>
          <w:tcPr>
            <w:tcW w:w="0" w:type="auto"/>
            <w:vAlign w:val="bottom"/>
          </w:tcPr>
          <w:p w14:paraId="3135A08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w:t>
            </w:r>
          </w:p>
        </w:tc>
        <w:tc>
          <w:tcPr>
            <w:tcW w:w="0" w:type="auto"/>
            <w:vAlign w:val="bottom"/>
          </w:tcPr>
          <w:p w14:paraId="715CED47"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flower</w:t>
            </w:r>
            <w:proofErr w:type="gramEnd"/>
            <w:r w:rsidRPr="00375929">
              <w:rPr>
                <w:rFonts w:ascii="Times New Roman" w:eastAsia="Times New Roman" w:hAnsi="Times New Roman" w:cs="Times New Roman"/>
                <w:color w:val="000000"/>
              </w:rPr>
              <w:t xml:space="preserve"> bride bring make hide flowers gay tune bee maid hair softly hundred merry dower drunken bright thine liquor bestow </w:t>
            </w:r>
          </w:p>
        </w:tc>
      </w:tr>
      <w:tr w:rsidR="00583307" w:rsidRPr="00375929" w14:paraId="5C886342" w14:textId="77777777" w:rsidTr="00E07B11">
        <w:tc>
          <w:tcPr>
            <w:tcW w:w="0" w:type="auto"/>
            <w:vAlign w:val="bottom"/>
          </w:tcPr>
          <w:p w14:paraId="63CAE15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22</w:t>
            </w:r>
          </w:p>
        </w:tc>
        <w:tc>
          <w:tcPr>
            <w:tcW w:w="0" w:type="auto"/>
            <w:vAlign w:val="bottom"/>
          </w:tcPr>
          <w:p w14:paraId="7932B6E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0.04432</w:t>
            </w:r>
          </w:p>
        </w:tc>
        <w:tc>
          <w:tcPr>
            <w:tcW w:w="0" w:type="auto"/>
            <w:vAlign w:val="bottom"/>
          </w:tcPr>
          <w:p w14:paraId="299F3A32"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foot</w:t>
            </w:r>
            <w:proofErr w:type="gramEnd"/>
            <w:r w:rsidRPr="00375929">
              <w:rPr>
                <w:rFonts w:ascii="Times New Roman" w:eastAsia="Times New Roman" w:hAnsi="Times New Roman" w:cs="Times New Roman"/>
                <w:color w:val="000000"/>
              </w:rPr>
              <w:t xml:space="preserve"> day shore reason vitality revolution nearest appalling pod cheek endure die angels hast overcome league emperor april route mansion </w:t>
            </w:r>
          </w:p>
        </w:tc>
      </w:tr>
      <w:tr w:rsidR="00583307" w:rsidRPr="00375929" w14:paraId="1270692E" w14:textId="77777777" w:rsidTr="00E07B11">
        <w:tc>
          <w:tcPr>
            <w:tcW w:w="0" w:type="auto"/>
            <w:vAlign w:val="bottom"/>
          </w:tcPr>
          <w:p w14:paraId="7754C5A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23</w:t>
            </w:r>
          </w:p>
        </w:tc>
        <w:tc>
          <w:tcPr>
            <w:tcW w:w="0" w:type="auto"/>
            <w:vAlign w:val="bottom"/>
          </w:tcPr>
          <w:p w14:paraId="0A304A8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0.04366</w:t>
            </w:r>
          </w:p>
        </w:tc>
        <w:tc>
          <w:tcPr>
            <w:tcW w:w="0" w:type="auto"/>
            <w:vAlign w:val="bottom"/>
          </w:tcPr>
          <w:p w14:paraId="79A6E371"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hand</w:t>
            </w:r>
            <w:proofErr w:type="gramEnd"/>
            <w:r w:rsidRPr="00375929">
              <w:rPr>
                <w:rFonts w:ascii="Times New Roman" w:eastAsia="Times New Roman" w:hAnsi="Times New Roman" w:cs="Times New Roman"/>
                <w:color w:val="000000"/>
              </w:rPr>
              <w:t xml:space="preserve"> sir grand sleep friend deep land houses understand people eternity supposed brave cry stone chosen green vanished century skip </w:t>
            </w:r>
          </w:p>
        </w:tc>
      </w:tr>
      <w:tr w:rsidR="00583307" w:rsidRPr="00375929" w14:paraId="70FB204D" w14:textId="77777777" w:rsidTr="00E07B11">
        <w:tc>
          <w:tcPr>
            <w:tcW w:w="0" w:type="auto"/>
            <w:vAlign w:val="bottom"/>
          </w:tcPr>
          <w:p w14:paraId="7D7FB863"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24</w:t>
            </w:r>
          </w:p>
        </w:tc>
        <w:tc>
          <w:tcPr>
            <w:tcW w:w="0" w:type="auto"/>
            <w:vAlign w:val="bottom"/>
          </w:tcPr>
          <w:p w14:paraId="27D1B463"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0.04384</w:t>
            </w:r>
          </w:p>
        </w:tc>
        <w:tc>
          <w:tcPr>
            <w:tcW w:w="0" w:type="auto"/>
            <w:vAlign w:val="bottom"/>
          </w:tcPr>
          <w:p w14:paraId="33020EB6"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seed</w:t>
            </w:r>
            <w:proofErr w:type="gramEnd"/>
            <w:r w:rsidRPr="00375929">
              <w:rPr>
                <w:rFonts w:ascii="Times New Roman" w:eastAsia="Times New Roman" w:hAnsi="Times New Roman" w:cs="Times New Roman"/>
                <w:color w:val="000000"/>
              </w:rPr>
              <w:t xml:space="preserve"> truth infinite nature equal triumph steady exist good palm kinsmen longing invited supreme shun preferred significance plated bloom iniquity </w:t>
            </w:r>
          </w:p>
        </w:tc>
      </w:tr>
      <w:tr w:rsidR="00583307" w:rsidRPr="00375929" w14:paraId="13F716D8" w14:textId="77777777" w:rsidTr="00E07B11">
        <w:tc>
          <w:tcPr>
            <w:tcW w:w="0" w:type="auto"/>
            <w:vAlign w:val="bottom"/>
          </w:tcPr>
          <w:p w14:paraId="6D130F0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25</w:t>
            </w:r>
          </w:p>
        </w:tc>
        <w:tc>
          <w:tcPr>
            <w:tcW w:w="0" w:type="auto"/>
            <w:vAlign w:val="bottom"/>
          </w:tcPr>
          <w:p w14:paraId="0F3540E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0.04758</w:t>
            </w:r>
          </w:p>
        </w:tc>
        <w:tc>
          <w:tcPr>
            <w:tcW w:w="0" w:type="auto"/>
            <w:vAlign w:val="bottom"/>
          </w:tcPr>
          <w:p w14:paraId="090806BC"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heart</w:t>
            </w:r>
            <w:proofErr w:type="gramEnd"/>
            <w:r w:rsidRPr="00375929">
              <w:rPr>
                <w:rFonts w:ascii="Times New Roman" w:eastAsia="Times New Roman" w:hAnsi="Times New Roman" w:cs="Times New Roman"/>
                <w:color w:val="000000"/>
              </w:rPr>
              <w:t xml:space="preserve"> art vast company nay immortality accent visit dwell hill ascend ride fuzz rapture chamber instinct society bells hundred black </w:t>
            </w:r>
          </w:p>
        </w:tc>
      </w:tr>
      <w:tr w:rsidR="00583307" w:rsidRPr="00375929" w14:paraId="215702FF" w14:textId="77777777" w:rsidTr="00E07B11">
        <w:tc>
          <w:tcPr>
            <w:tcW w:w="0" w:type="auto"/>
            <w:vAlign w:val="bottom"/>
          </w:tcPr>
          <w:p w14:paraId="093406F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26</w:t>
            </w:r>
          </w:p>
        </w:tc>
        <w:tc>
          <w:tcPr>
            <w:tcW w:w="0" w:type="auto"/>
            <w:vAlign w:val="bottom"/>
          </w:tcPr>
          <w:p w14:paraId="2BFB981B"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0.04628</w:t>
            </w:r>
          </w:p>
        </w:tc>
        <w:tc>
          <w:tcPr>
            <w:tcW w:w="0" w:type="auto"/>
            <w:vAlign w:val="bottom"/>
          </w:tcPr>
          <w:p w14:paraId="6E071900"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hands</w:t>
            </w:r>
            <w:proofErr w:type="gramEnd"/>
            <w:r w:rsidRPr="00375929">
              <w:rPr>
                <w:rFonts w:ascii="Times New Roman" w:eastAsia="Times New Roman" w:hAnsi="Times New Roman" w:cs="Times New Roman"/>
                <w:color w:val="000000"/>
              </w:rPr>
              <w:t xml:space="preserve"> abroad simple hand dust birds full leaves waters common sunshine hold cattle flung bow glee put showed drop tree </w:t>
            </w:r>
          </w:p>
        </w:tc>
      </w:tr>
      <w:tr w:rsidR="00583307" w:rsidRPr="00375929" w14:paraId="37C81B90" w14:textId="77777777" w:rsidTr="00E07B11">
        <w:tc>
          <w:tcPr>
            <w:tcW w:w="0" w:type="auto"/>
            <w:vAlign w:val="bottom"/>
          </w:tcPr>
          <w:p w14:paraId="221ABCF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27</w:t>
            </w:r>
          </w:p>
        </w:tc>
        <w:tc>
          <w:tcPr>
            <w:tcW w:w="0" w:type="auto"/>
            <w:vAlign w:val="bottom"/>
          </w:tcPr>
          <w:p w14:paraId="76D1134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0.04644</w:t>
            </w:r>
          </w:p>
        </w:tc>
        <w:tc>
          <w:tcPr>
            <w:tcW w:w="0" w:type="auto"/>
            <w:vAlign w:val="bottom"/>
          </w:tcPr>
          <w:p w14:paraId="4DDD2458"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sea</w:t>
            </w:r>
            <w:proofErr w:type="gramEnd"/>
            <w:r w:rsidRPr="00375929">
              <w:rPr>
                <w:rFonts w:ascii="Times New Roman" w:eastAsia="Times New Roman" w:hAnsi="Times New Roman" w:cs="Times New Roman"/>
                <w:color w:val="000000"/>
              </w:rPr>
              <w:t xml:space="preserve"> son god father miracle firmament plank tonight built told tale hath storm mansions faith west shunned bridge crowd sails </w:t>
            </w:r>
          </w:p>
        </w:tc>
      </w:tr>
      <w:tr w:rsidR="00583307" w:rsidRPr="00375929" w14:paraId="7139B09F" w14:textId="77777777" w:rsidTr="00E07B11">
        <w:tc>
          <w:tcPr>
            <w:tcW w:w="0" w:type="auto"/>
            <w:vAlign w:val="bottom"/>
          </w:tcPr>
          <w:p w14:paraId="12D623C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28</w:t>
            </w:r>
          </w:p>
        </w:tc>
        <w:tc>
          <w:tcPr>
            <w:tcW w:w="0" w:type="auto"/>
            <w:vAlign w:val="bottom"/>
          </w:tcPr>
          <w:p w14:paraId="3C265EA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0.06692</w:t>
            </w:r>
          </w:p>
        </w:tc>
        <w:tc>
          <w:tcPr>
            <w:tcW w:w="0" w:type="auto"/>
            <w:vAlign w:val="bottom"/>
          </w:tcPr>
          <w:p w14:paraId="270B2290" w14:textId="456D0EC6"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day</w:t>
            </w:r>
            <w:proofErr w:type="gramEnd"/>
            <w:r w:rsidRPr="00375929">
              <w:rPr>
                <w:rFonts w:ascii="Times New Roman" w:eastAsia="Times New Roman" w:hAnsi="Times New Roman" w:cs="Times New Roman"/>
                <w:color w:val="000000"/>
              </w:rPr>
              <w:t xml:space="preserve"> night morning morn sunrise noon sun dawn place birds sunset east midnight men sleep summer</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home tired wake slow </w:t>
            </w:r>
          </w:p>
        </w:tc>
      </w:tr>
      <w:tr w:rsidR="00583307" w:rsidRPr="00375929" w14:paraId="6F203DAC" w14:textId="77777777" w:rsidTr="00E07B11">
        <w:tc>
          <w:tcPr>
            <w:tcW w:w="0" w:type="auto"/>
            <w:vAlign w:val="bottom"/>
          </w:tcPr>
          <w:p w14:paraId="4D39BA73"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29</w:t>
            </w:r>
          </w:p>
        </w:tc>
        <w:tc>
          <w:tcPr>
            <w:tcW w:w="0" w:type="auto"/>
            <w:vAlign w:val="bottom"/>
          </w:tcPr>
          <w:p w14:paraId="3AB29CD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0.04937</w:t>
            </w:r>
          </w:p>
        </w:tc>
        <w:tc>
          <w:tcPr>
            <w:tcW w:w="0" w:type="auto"/>
            <w:vAlign w:val="bottom"/>
          </w:tcPr>
          <w:p w14:paraId="71373CB1"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lost</w:t>
            </w:r>
            <w:proofErr w:type="gramEnd"/>
            <w:r w:rsidRPr="00375929">
              <w:rPr>
                <w:rFonts w:ascii="Times New Roman" w:eastAsia="Times New Roman" w:hAnsi="Times New Roman" w:cs="Times New Roman"/>
                <w:color w:val="000000"/>
              </w:rPr>
              <w:t xml:space="preserve"> bore ring soul small loved home voice flower people grave satin held head born garden found sow guess riddle </w:t>
            </w:r>
          </w:p>
        </w:tc>
      </w:tr>
      <w:tr w:rsidR="00583307" w:rsidRPr="00375929" w14:paraId="42726A87" w14:textId="77777777" w:rsidTr="00E07B11">
        <w:tc>
          <w:tcPr>
            <w:tcW w:w="0" w:type="auto"/>
            <w:vAlign w:val="bottom"/>
          </w:tcPr>
          <w:p w14:paraId="42EAD49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30</w:t>
            </w:r>
          </w:p>
        </w:tc>
        <w:tc>
          <w:tcPr>
            <w:tcW w:w="0" w:type="auto"/>
            <w:vAlign w:val="bottom"/>
          </w:tcPr>
          <w:p w14:paraId="45E9738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0.04169</w:t>
            </w:r>
          </w:p>
        </w:tc>
        <w:tc>
          <w:tcPr>
            <w:tcW w:w="0" w:type="auto"/>
            <w:vAlign w:val="bottom"/>
          </w:tcPr>
          <w:p w14:paraId="2800D184"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faith</w:t>
            </w:r>
            <w:proofErr w:type="gramEnd"/>
            <w:r w:rsidRPr="00375929">
              <w:rPr>
                <w:rFonts w:ascii="Times New Roman" w:eastAsia="Times New Roman" w:hAnsi="Times New Roman" w:cs="Times New Roman"/>
                <w:color w:val="000000"/>
              </w:rPr>
              <w:t xml:space="preserve"> speech word laurel feet stately needle tree everlasting lay fell behold air bond vail fail unknown faces troth spurn </w:t>
            </w:r>
          </w:p>
        </w:tc>
      </w:tr>
      <w:tr w:rsidR="00583307" w:rsidRPr="00375929" w14:paraId="361760D6" w14:textId="77777777" w:rsidTr="00E07B11">
        <w:tc>
          <w:tcPr>
            <w:tcW w:w="0" w:type="auto"/>
            <w:vAlign w:val="bottom"/>
          </w:tcPr>
          <w:p w14:paraId="3A6D9203"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31</w:t>
            </w:r>
          </w:p>
        </w:tc>
        <w:tc>
          <w:tcPr>
            <w:tcW w:w="0" w:type="auto"/>
            <w:vAlign w:val="bottom"/>
          </w:tcPr>
          <w:p w14:paraId="1887562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0.04547</w:t>
            </w:r>
          </w:p>
        </w:tc>
        <w:tc>
          <w:tcPr>
            <w:tcW w:w="0" w:type="auto"/>
            <w:vAlign w:val="bottom"/>
          </w:tcPr>
          <w:p w14:paraId="1B01FB6E"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lord</w:t>
            </w:r>
            <w:proofErr w:type="gramEnd"/>
            <w:r w:rsidRPr="00375929">
              <w:rPr>
                <w:rFonts w:ascii="Times New Roman" w:eastAsia="Times New Roman" w:hAnsi="Times New Roman" w:cs="Times New Roman"/>
                <w:color w:val="000000"/>
              </w:rPr>
              <w:t xml:space="preserve"> stranger lift dare stand asked purple hide wait live test hat host deny curiosity witness round shy sweetest alms </w:t>
            </w:r>
          </w:p>
        </w:tc>
      </w:tr>
      <w:tr w:rsidR="00583307" w:rsidRPr="00375929" w14:paraId="0A8263F2" w14:textId="77777777" w:rsidTr="00E07B11">
        <w:tc>
          <w:tcPr>
            <w:tcW w:w="0" w:type="auto"/>
            <w:vAlign w:val="bottom"/>
          </w:tcPr>
          <w:p w14:paraId="39EABC3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32</w:t>
            </w:r>
          </w:p>
        </w:tc>
        <w:tc>
          <w:tcPr>
            <w:tcW w:w="0" w:type="auto"/>
            <w:vAlign w:val="bottom"/>
          </w:tcPr>
          <w:p w14:paraId="7D439F4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0.05471</w:t>
            </w:r>
          </w:p>
        </w:tc>
        <w:tc>
          <w:tcPr>
            <w:tcW w:w="0" w:type="auto"/>
            <w:vAlign w:val="bottom"/>
          </w:tcPr>
          <w:p w14:paraId="26439A47"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stop</w:t>
            </w:r>
            <w:proofErr w:type="gramEnd"/>
            <w:r w:rsidRPr="00375929">
              <w:rPr>
                <w:rFonts w:ascii="Times New Roman" w:eastAsia="Times New Roman" w:hAnsi="Times New Roman" w:cs="Times New Roman"/>
                <w:color w:val="000000"/>
              </w:rPr>
              <w:t xml:space="preserve"> hour long centuries slow count short foot ago show pain cross end larger bed grow hang stem wait size </w:t>
            </w:r>
          </w:p>
        </w:tc>
      </w:tr>
      <w:tr w:rsidR="00583307" w:rsidRPr="00375929" w14:paraId="1AF86265" w14:textId="77777777" w:rsidTr="00E07B11">
        <w:tc>
          <w:tcPr>
            <w:tcW w:w="0" w:type="auto"/>
            <w:vAlign w:val="bottom"/>
          </w:tcPr>
          <w:p w14:paraId="4740FFB3"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33</w:t>
            </w:r>
          </w:p>
        </w:tc>
        <w:tc>
          <w:tcPr>
            <w:tcW w:w="0" w:type="auto"/>
            <w:vAlign w:val="bottom"/>
          </w:tcPr>
          <w:p w14:paraId="239E462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0.046</w:t>
            </w:r>
          </w:p>
        </w:tc>
        <w:tc>
          <w:tcPr>
            <w:tcW w:w="0" w:type="auto"/>
            <w:vAlign w:val="bottom"/>
          </w:tcPr>
          <w:p w14:paraId="09F51A23"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robin</w:t>
            </w:r>
            <w:proofErr w:type="gramEnd"/>
            <w:r w:rsidRPr="00375929">
              <w:rPr>
                <w:rFonts w:ascii="Times New Roman" w:eastAsia="Times New Roman" w:hAnsi="Times New Roman" w:cs="Times New Roman"/>
                <w:color w:val="000000"/>
              </w:rPr>
              <w:t xml:space="preserve"> nest rest early thine father bold secret town death history bird pencil punctual hand native fold tenderly playmates industrious </w:t>
            </w:r>
          </w:p>
        </w:tc>
      </w:tr>
      <w:tr w:rsidR="00583307" w:rsidRPr="00375929" w14:paraId="2CF9A0D9" w14:textId="77777777" w:rsidTr="00E07B11">
        <w:tc>
          <w:tcPr>
            <w:tcW w:w="0" w:type="auto"/>
            <w:vAlign w:val="bottom"/>
          </w:tcPr>
          <w:p w14:paraId="45E3809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34</w:t>
            </w:r>
          </w:p>
        </w:tc>
        <w:tc>
          <w:tcPr>
            <w:tcW w:w="0" w:type="auto"/>
            <w:vAlign w:val="bottom"/>
          </w:tcPr>
          <w:p w14:paraId="43C876F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0.04099</w:t>
            </w:r>
          </w:p>
        </w:tc>
        <w:tc>
          <w:tcPr>
            <w:tcW w:w="0" w:type="auto"/>
            <w:vAlign w:val="bottom"/>
          </w:tcPr>
          <w:p w14:paraId="7C88F3B0"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boys</w:t>
            </w:r>
            <w:proofErr w:type="gramEnd"/>
            <w:r w:rsidRPr="00375929">
              <w:rPr>
                <w:rFonts w:ascii="Times New Roman" w:eastAsia="Times New Roman" w:hAnsi="Times New Roman" w:cs="Times New Roman"/>
                <w:color w:val="000000"/>
              </w:rPr>
              <w:t xml:space="preserve"> morning girls men territory means lover miles lonesome afternoon bethlehem docile subjects flood raised experiment dawn sighing revelation savior </w:t>
            </w:r>
          </w:p>
        </w:tc>
      </w:tr>
      <w:tr w:rsidR="00583307" w:rsidRPr="00375929" w14:paraId="7770A409" w14:textId="77777777" w:rsidTr="00E07B11">
        <w:tc>
          <w:tcPr>
            <w:tcW w:w="0" w:type="auto"/>
            <w:vAlign w:val="bottom"/>
          </w:tcPr>
          <w:p w14:paraId="7F9C6CA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35</w:t>
            </w:r>
          </w:p>
        </w:tc>
        <w:tc>
          <w:tcPr>
            <w:tcW w:w="0" w:type="auto"/>
            <w:vAlign w:val="bottom"/>
          </w:tcPr>
          <w:p w14:paraId="2F027D3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0.0538</w:t>
            </w:r>
          </w:p>
        </w:tc>
        <w:tc>
          <w:tcPr>
            <w:tcW w:w="0" w:type="auto"/>
            <w:vAlign w:val="bottom"/>
          </w:tcPr>
          <w:p w14:paraId="0D89B851"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good</w:t>
            </w:r>
            <w:proofErr w:type="gramEnd"/>
            <w:r w:rsidRPr="00375929">
              <w:rPr>
                <w:rFonts w:ascii="Times New Roman" w:eastAsia="Times New Roman" w:hAnsi="Times New Roman" w:cs="Times New Roman"/>
                <w:color w:val="000000"/>
              </w:rPr>
              <w:t xml:space="preserve"> night sight put heart turn weary bye part side passed joy head singing pleasure brain tomorrow martial run fire </w:t>
            </w:r>
          </w:p>
        </w:tc>
      </w:tr>
      <w:tr w:rsidR="00583307" w:rsidRPr="00375929" w14:paraId="1F3E77AD" w14:textId="77777777" w:rsidTr="00E07B11">
        <w:tc>
          <w:tcPr>
            <w:tcW w:w="0" w:type="auto"/>
            <w:vAlign w:val="bottom"/>
          </w:tcPr>
          <w:p w14:paraId="3751D85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36</w:t>
            </w:r>
          </w:p>
        </w:tc>
        <w:tc>
          <w:tcPr>
            <w:tcW w:w="0" w:type="auto"/>
            <w:vAlign w:val="bottom"/>
          </w:tcPr>
          <w:p w14:paraId="59E5712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0.04352</w:t>
            </w:r>
          </w:p>
        </w:tc>
        <w:tc>
          <w:tcPr>
            <w:tcW w:w="0" w:type="auto"/>
            <w:vAlign w:val="bottom"/>
          </w:tcPr>
          <w:p w14:paraId="52339095"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bird</w:t>
            </w:r>
            <w:proofErr w:type="gramEnd"/>
            <w:r w:rsidRPr="00375929">
              <w:rPr>
                <w:rFonts w:ascii="Times New Roman" w:eastAsia="Times New Roman" w:hAnsi="Times New Roman" w:cs="Times New Roman"/>
                <w:color w:val="000000"/>
              </w:rPr>
              <w:t xml:space="preserve"> knowing dying open birds feathers return door light long suspense strong home hurts found angel delight crumb abyss reluctant </w:t>
            </w:r>
          </w:p>
        </w:tc>
      </w:tr>
      <w:tr w:rsidR="00583307" w:rsidRPr="00375929" w14:paraId="1541432D" w14:textId="77777777" w:rsidTr="00E07B11">
        <w:tc>
          <w:tcPr>
            <w:tcW w:w="0" w:type="auto"/>
            <w:vAlign w:val="bottom"/>
          </w:tcPr>
          <w:p w14:paraId="3A81EFA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37</w:t>
            </w:r>
          </w:p>
        </w:tc>
        <w:tc>
          <w:tcPr>
            <w:tcW w:w="0" w:type="auto"/>
            <w:vAlign w:val="bottom"/>
          </w:tcPr>
          <w:p w14:paraId="25D2CDC7"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0.04522</w:t>
            </w:r>
          </w:p>
        </w:tc>
        <w:tc>
          <w:tcPr>
            <w:tcW w:w="0" w:type="auto"/>
            <w:vAlign w:val="bottom"/>
          </w:tcPr>
          <w:p w14:paraId="232D206A"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thing</w:t>
            </w:r>
            <w:proofErr w:type="gramEnd"/>
            <w:r w:rsidRPr="00375929">
              <w:rPr>
                <w:rFonts w:ascii="Times New Roman" w:eastAsia="Times New Roman" w:hAnsi="Times New Roman" w:cs="Times New Roman"/>
                <w:color w:val="000000"/>
              </w:rPr>
              <w:t xml:space="preserve"> man today immortality fame honor power death yesterday gathered superfluous equally sight fact instant delight sorrow discern extatic leaning </w:t>
            </w:r>
          </w:p>
        </w:tc>
      </w:tr>
      <w:tr w:rsidR="00583307" w:rsidRPr="00375929" w14:paraId="235DD661" w14:textId="77777777" w:rsidTr="00E07B11">
        <w:tc>
          <w:tcPr>
            <w:tcW w:w="0" w:type="auto"/>
            <w:vAlign w:val="bottom"/>
          </w:tcPr>
          <w:p w14:paraId="03BABF7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38</w:t>
            </w:r>
          </w:p>
        </w:tc>
        <w:tc>
          <w:tcPr>
            <w:tcW w:w="0" w:type="auto"/>
            <w:vAlign w:val="bottom"/>
          </w:tcPr>
          <w:p w14:paraId="2E4FC87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0.04816</w:t>
            </w:r>
          </w:p>
        </w:tc>
        <w:tc>
          <w:tcPr>
            <w:tcW w:w="0" w:type="auto"/>
            <w:vAlign w:val="bottom"/>
          </w:tcPr>
          <w:p w14:paraId="45CB4D35"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fly</w:t>
            </w:r>
            <w:proofErr w:type="gramEnd"/>
            <w:r w:rsidRPr="00375929">
              <w:rPr>
                <w:rFonts w:ascii="Times New Roman" w:eastAsia="Times New Roman" w:hAnsi="Times New Roman" w:cs="Times New Roman"/>
                <w:color w:val="000000"/>
              </w:rPr>
              <w:t xml:space="preserve"> lie die sky light low window seek barn child flake queen spotted face butterfly chastened day chivalry peculiar affection </w:t>
            </w:r>
          </w:p>
        </w:tc>
      </w:tr>
      <w:tr w:rsidR="00583307" w:rsidRPr="00375929" w14:paraId="5A145453" w14:textId="77777777" w:rsidTr="00E07B11">
        <w:tc>
          <w:tcPr>
            <w:tcW w:w="0" w:type="auto"/>
            <w:vAlign w:val="bottom"/>
          </w:tcPr>
          <w:p w14:paraId="61F5FED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39</w:t>
            </w:r>
          </w:p>
        </w:tc>
        <w:tc>
          <w:tcPr>
            <w:tcW w:w="0" w:type="auto"/>
            <w:vAlign w:val="bottom"/>
          </w:tcPr>
          <w:p w14:paraId="353E290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0.04816</w:t>
            </w:r>
          </w:p>
        </w:tc>
        <w:tc>
          <w:tcPr>
            <w:tcW w:w="0" w:type="auto"/>
            <w:vAlign w:val="bottom"/>
          </w:tcPr>
          <w:p w14:paraId="2CB9418C"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hill</w:t>
            </w:r>
            <w:proofErr w:type="gramEnd"/>
            <w:r w:rsidRPr="00375929">
              <w:rPr>
                <w:rFonts w:ascii="Times New Roman" w:eastAsia="Times New Roman" w:hAnsi="Times New Roman" w:cs="Times New Roman"/>
                <w:color w:val="000000"/>
              </w:rPr>
              <w:t xml:space="preserve"> rose sun care feet head awkward low immortal grew chimney deeper gay pretty drew pane cheek busy felt twilight </w:t>
            </w:r>
          </w:p>
        </w:tc>
      </w:tr>
      <w:tr w:rsidR="00583307" w:rsidRPr="00375929" w14:paraId="165A5E31" w14:textId="77777777" w:rsidTr="00E07B11">
        <w:tc>
          <w:tcPr>
            <w:tcW w:w="0" w:type="auto"/>
            <w:vAlign w:val="bottom"/>
          </w:tcPr>
          <w:p w14:paraId="58F3E46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40</w:t>
            </w:r>
          </w:p>
        </w:tc>
        <w:tc>
          <w:tcPr>
            <w:tcW w:w="0" w:type="auto"/>
            <w:vAlign w:val="bottom"/>
          </w:tcPr>
          <w:p w14:paraId="1F8DD447"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0.04553</w:t>
            </w:r>
          </w:p>
        </w:tc>
        <w:tc>
          <w:tcPr>
            <w:tcW w:w="0" w:type="auto"/>
            <w:vAlign w:val="bottom"/>
          </w:tcPr>
          <w:p w14:paraId="1F157C9D"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day</w:t>
            </w:r>
            <w:proofErr w:type="gramEnd"/>
            <w:r w:rsidRPr="00375929">
              <w:rPr>
                <w:rFonts w:ascii="Times New Roman" w:eastAsia="Times New Roman" w:hAnsi="Times New Roman" w:cs="Times New Roman"/>
                <w:color w:val="000000"/>
              </w:rPr>
              <w:t xml:space="preserve"> gold riches deem poverty broad gem pearl power prove queen wealth estate taught fingers play india scarce exists stint </w:t>
            </w:r>
          </w:p>
        </w:tc>
      </w:tr>
      <w:tr w:rsidR="00583307" w:rsidRPr="00375929" w14:paraId="3AD06D40" w14:textId="77777777" w:rsidTr="00E07B11">
        <w:tc>
          <w:tcPr>
            <w:tcW w:w="0" w:type="auto"/>
            <w:vAlign w:val="bottom"/>
          </w:tcPr>
          <w:p w14:paraId="23DC386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41</w:t>
            </w:r>
          </w:p>
        </w:tc>
        <w:tc>
          <w:tcPr>
            <w:tcW w:w="0" w:type="auto"/>
            <w:vAlign w:val="bottom"/>
          </w:tcPr>
          <w:p w14:paraId="526C562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0.04826</w:t>
            </w:r>
          </w:p>
        </w:tc>
        <w:tc>
          <w:tcPr>
            <w:tcW w:w="0" w:type="auto"/>
            <w:vAlign w:val="bottom"/>
          </w:tcPr>
          <w:p w14:paraId="2132F43C"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god</w:t>
            </w:r>
            <w:proofErr w:type="gramEnd"/>
            <w:r w:rsidRPr="00375929">
              <w:rPr>
                <w:rFonts w:ascii="Times New Roman" w:eastAsia="Times New Roman" w:hAnsi="Times New Roman" w:cs="Times New Roman"/>
                <w:color w:val="000000"/>
              </w:rPr>
              <w:t xml:space="preserve"> round sky pass back heaven superior cloud hid ourself turned brain possibly finished slowly pound subject triumph clouds conviction </w:t>
            </w:r>
          </w:p>
        </w:tc>
      </w:tr>
      <w:tr w:rsidR="00583307" w:rsidRPr="00375929" w14:paraId="1B864CED" w14:textId="77777777" w:rsidTr="00E07B11">
        <w:tc>
          <w:tcPr>
            <w:tcW w:w="0" w:type="auto"/>
            <w:vAlign w:val="bottom"/>
          </w:tcPr>
          <w:p w14:paraId="68FC06B7"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42</w:t>
            </w:r>
          </w:p>
        </w:tc>
        <w:tc>
          <w:tcPr>
            <w:tcW w:w="0" w:type="auto"/>
            <w:vAlign w:val="bottom"/>
          </w:tcPr>
          <w:p w14:paraId="279A8BD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0.0456</w:t>
            </w:r>
          </w:p>
        </w:tc>
        <w:tc>
          <w:tcPr>
            <w:tcW w:w="0" w:type="auto"/>
            <w:vAlign w:val="bottom"/>
          </w:tcPr>
          <w:p w14:paraId="6EF3D6DA"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act</w:t>
            </w:r>
            <w:proofErr w:type="gramEnd"/>
            <w:r w:rsidRPr="00375929">
              <w:rPr>
                <w:rFonts w:ascii="Times New Roman" w:eastAsia="Times New Roman" w:hAnsi="Times New Roman" w:cs="Times New Roman"/>
                <w:color w:val="000000"/>
              </w:rPr>
              <w:t xml:space="preserve"> finer escape thing departure minor made scarcely chance common dower fill privilege news world poet presents circumstance spoke report </w:t>
            </w:r>
          </w:p>
        </w:tc>
      </w:tr>
      <w:tr w:rsidR="00583307" w:rsidRPr="00375929" w14:paraId="49C504F5" w14:textId="77777777" w:rsidTr="00E07B11">
        <w:tc>
          <w:tcPr>
            <w:tcW w:w="0" w:type="auto"/>
            <w:vAlign w:val="bottom"/>
          </w:tcPr>
          <w:p w14:paraId="0A41F0F3"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43</w:t>
            </w:r>
          </w:p>
        </w:tc>
        <w:tc>
          <w:tcPr>
            <w:tcW w:w="0" w:type="auto"/>
            <w:vAlign w:val="bottom"/>
          </w:tcPr>
          <w:p w14:paraId="1EC54D6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0.04792</w:t>
            </w:r>
          </w:p>
        </w:tc>
        <w:tc>
          <w:tcPr>
            <w:tcW w:w="0" w:type="auto"/>
            <w:vAlign w:val="bottom"/>
          </w:tcPr>
          <w:p w14:paraId="1236576F"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die</w:t>
            </w:r>
            <w:proofErr w:type="gramEnd"/>
            <w:r w:rsidRPr="00375929">
              <w:rPr>
                <w:rFonts w:ascii="Times New Roman" w:eastAsia="Times New Roman" w:hAnsi="Times New Roman" w:cs="Times New Roman"/>
                <w:color w:val="000000"/>
              </w:rPr>
              <w:t xml:space="preserve"> sweet dying recollect day easy full general breaking forgetting answered nature wolfe murmur comprehend recollecting drama permission fainter rendered </w:t>
            </w:r>
          </w:p>
        </w:tc>
      </w:tr>
      <w:tr w:rsidR="00583307" w:rsidRPr="00375929" w14:paraId="4621AF52" w14:textId="77777777" w:rsidTr="00E07B11">
        <w:tc>
          <w:tcPr>
            <w:tcW w:w="0" w:type="auto"/>
            <w:vAlign w:val="bottom"/>
          </w:tcPr>
          <w:p w14:paraId="265BF75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44</w:t>
            </w:r>
          </w:p>
        </w:tc>
        <w:tc>
          <w:tcPr>
            <w:tcW w:w="0" w:type="auto"/>
            <w:vAlign w:val="bottom"/>
          </w:tcPr>
          <w:p w14:paraId="312D3B6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0.04839</w:t>
            </w:r>
          </w:p>
        </w:tc>
        <w:tc>
          <w:tcPr>
            <w:tcW w:w="0" w:type="auto"/>
            <w:vAlign w:val="bottom"/>
          </w:tcPr>
          <w:p w14:paraId="2F4D5E26"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slow</w:t>
            </w:r>
            <w:proofErr w:type="gramEnd"/>
            <w:r w:rsidRPr="00375929">
              <w:rPr>
                <w:rFonts w:ascii="Times New Roman" w:eastAsia="Times New Roman" w:hAnsi="Times New Roman" w:cs="Times New Roman"/>
                <w:color w:val="000000"/>
              </w:rPr>
              <w:t xml:space="preserve"> day read eyes letter left hear finished happy strove fingers knock learned final stars sentence guessed begun seam consciousness </w:t>
            </w:r>
          </w:p>
        </w:tc>
      </w:tr>
      <w:tr w:rsidR="00583307" w:rsidRPr="00375929" w14:paraId="21F5A4F8" w14:textId="77777777" w:rsidTr="00E07B11">
        <w:tc>
          <w:tcPr>
            <w:tcW w:w="0" w:type="auto"/>
            <w:vAlign w:val="bottom"/>
          </w:tcPr>
          <w:p w14:paraId="154FBCA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45</w:t>
            </w:r>
          </w:p>
        </w:tc>
        <w:tc>
          <w:tcPr>
            <w:tcW w:w="0" w:type="auto"/>
            <w:vAlign w:val="bottom"/>
          </w:tcPr>
          <w:p w14:paraId="2F0405D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0.04371</w:t>
            </w:r>
          </w:p>
        </w:tc>
        <w:tc>
          <w:tcPr>
            <w:tcW w:w="0" w:type="auto"/>
            <w:vAlign w:val="bottom"/>
          </w:tcPr>
          <w:p w14:paraId="485FE589"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heaven</w:t>
            </w:r>
            <w:proofErr w:type="gramEnd"/>
            <w:r w:rsidRPr="00375929">
              <w:rPr>
                <w:rFonts w:ascii="Times New Roman" w:eastAsia="Times New Roman" w:hAnsi="Times New Roman" w:cs="Times New Roman"/>
                <w:color w:val="000000"/>
              </w:rPr>
              <w:t xml:space="preserve"> hour stir thought borne belief parties demand blush cocoon heavenly start pit portentous nods rooms suspect centuries idleness sit </w:t>
            </w:r>
          </w:p>
        </w:tc>
      </w:tr>
      <w:tr w:rsidR="00583307" w:rsidRPr="00375929" w14:paraId="413BE176" w14:textId="77777777" w:rsidTr="00E07B11">
        <w:tc>
          <w:tcPr>
            <w:tcW w:w="0" w:type="auto"/>
            <w:vAlign w:val="bottom"/>
          </w:tcPr>
          <w:p w14:paraId="67C67CA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46</w:t>
            </w:r>
          </w:p>
        </w:tc>
        <w:tc>
          <w:tcPr>
            <w:tcW w:w="0" w:type="auto"/>
            <w:vAlign w:val="bottom"/>
          </w:tcPr>
          <w:p w14:paraId="44A92C9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0.04877</w:t>
            </w:r>
          </w:p>
        </w:tc>
        <w:tc>
          <w:tcPr>
            <w:tcW w:w="0" w:type="auto"/>
            <w:vAlign w:val="bottom"/>
          </w:tcPr>
          <w:p w14:paraId="291FBA54"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sky</w:t>
            </w:r>
            <w:proofErr w:type="gramEnd"/>
            <w:r w:rsidRPr="00375929">
              <w:rPr>
                <w:rFonts w:ascii="Times New Roman" w:eastAsia="Times New Roman" w:hAnsi="Times New Roman" w:cs="Times New Roman"/>
                <w:color w:val="000000"/>
              </w:rPr>
              <w:t xml:space="preserve"> sudden yellow hills winds plain evening room makes blue purple road worm guest rain decay begun diamonds gray sweep </w:t>
            </w:r>
          </w:p>
        </w:tc>
      </w:tr>
      <w:tr w:rsidR="00583307" w:rsidRPr="00375929" w14:paraId="2A538501" w14:textId="77777777" w:rsidTr="00E07B11">
        <w:tc>
          <w:tcPr>
            <w:tcW w:w="0" w:type="auto"/>
            <w:vAlign w:val="bottom"/>
          </w:tcPr>
          <w:p w14:paraId="3145478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47</w:t>
            </w:r>
          </w:p>
        </w:tc>
        <w:tc>
          <w:tcPr>
            <w:tcW w:w="0" w:type="auto"/>
            <w:vAlign w:val="bottom"/>
          </w:tcPr>
          <w:p w14:paraId="49D4FF5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0.05049</w:t>
            </w:r>
          </w:p>
        </w:tc>
        <w:tc>
          <w:tcPr>
            <w:tcW w:w="0" w:type="auto"/>
            <w:vAlign w:val="bottom"/>
          </w:tcPr>
          <w:p w14:paraId="0B53D65E"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gain</w:t>
            </w:r>
            <w:proofErr w:type="gramEnd"/>
            <w:r w:rsidRPr="00375929">
              <w:rPr>
                <w:rFonts w:ascii="Times New Roman" w:eastAsia="Times New Roman" w:hAnsi="Times New Roman" w:cs="Times New Roman"/>
                <w:color w:val="000000"/>
              </w:rPr>
              <w:t xml:space="preserve"> loss content amber price earn worth despair sacrament desert wilderness heaven grace perish delight holiday pay fraction feels smallest </w:t>
            </w:r>
          </w:p>
        </w:tc>
      </w:tr>
      <w:tr w:rsidR="00583307" w:rsidRPr="00375929" w14:paraId="2619F67C" w14:textId="77777777" w:rsidTr="00E07B11">
        <w:tc>
          <w:tcPr>
            <w:tcW w:w="0" w:type="auto"/>
            <w:vAlign w:val="bottom"/>
          </w:tcPr>
          <w:p w14:paraId="61223B5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48</w:t>
            </w:r>
          </w:p>
        </w:tc>
        <w:tc>
          <w:tcPr>
            <w:tcW w:w="0" w:type="auto"/>
            <w:vAlign w:val="bottom"/>
          </w:tcPr>
          <w:p w14:paraId="794AAF53"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0.04381</w:t>
            </w:r>
          </w:p>
        </w:tc>
        <w:tc>
          <w:tcPr>
            <w:tcW w:w="0" w:type="auto"/>
            <w:vAlign w:val="bottom"/>
          </w:tcPr>
          <w:p w14:paraId="4134EAA1" w14:textId="3EB8A41D"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mighty</w:t>
            </w:r>
            <w:proofErr w:type="gramEnd"/>
            <w:r w:rsidRPr="00375929">
              <w:rPr>
                <w:rFonts w:ascii="Times New Roman" w:eastAsia="Times New Roman" w:hAnsi="Times New Roman" w:cs="Times New Roman"/>
                <w:color w:val="000000"/>
              </w:rPr>
              <w:t xml:space="preserve"> wind nights years blaze noon feel sky long noons thousand stands thunder put pile side pain childhood</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shown tunes </w:t>
            </w:r>
          </w:p>
        </w:tc>
      </w:tr>
      <w:tr w:rsidR="00583307" w:rsidRPr="00375929" w14:paraId="3F8F7C7F" w14:textId="77777777" w:rsidTr="00E07B11">
        <w:tc>
          <w:tcPr>
            <w:tcW w:w="0" w:type="auto"/>
            <w:vAlign w:val="bottom"/>
          </w:tcPr>
          <w:p w14:paraId="4D11BE4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49</w:t>
            </w:r>
          </w:p>
        </w:tc>
        <w:tc>
          <w:tcPr>
            <w:tcW w:w="0" w:type="auto"/>
            <w:vAlign w:val="bottom"/>
          </w:tcPr>
          <w:p w14:paraId="3CBD6B5B"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0.05148</w:t>
            </w:r>
          </w:p>
        </w:tc>
        <w:tc>
          <w:tcPr>
            <w:tcW w:w="0" w:type="auto"/>
            <w:vAlign w:val="bottom"/>
          </w:tcPr>
          <w:p w14:paraId="49CC596D"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sea</w:t>
            </w:r>
            <w:proofErr w:type="gramEnd"/>
            <w:r w:rsidRPr="00375929">
              <w:rPr>
                <w:rFonts w:ascii="Times New Roman" w:eastAsia="Times New Roman" w:hAnsi="Times New Roman" w:cs="Times New Roman"/>
                <w:color w:val="000000"/>
              </w:rPr>
              <w:t xml:space="preserve"> feet stand land night snow winter children neighbor fair peace sand bells storm sun heard play hill great story </w:t>
            </w:r>
          </w:p>
        </w:tc>
      </w:tr>
      <w:tr w:rsidR="00583307" w:rsidRPr="00375929" w14:paraId="4A3230E4" w14:textId="77777777" w:rsidTr="00E07B11">
        <w:tc>
          <w:tcPr>
            <w:tcW w:w="0" w:type="auto"/>
            <w:vAlign w:val="bottom"/>
          </w:tcPr>
          <w:p w14:paraId="7EA7DC1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50</w:t>
            </w:r>
          </w:p>
        </w:tc>
        <w:tc>
          <w:tcPr>
            <w:tcW w:w="0" w:type="auto"/>
            <w:vAlign w:val="bottom"/>
          </w:tcPr>
          <w:p w14:paraId="08B2606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0.04533</w:t>
            </w:r>
          </w:p>
        </w:tc>
        <w:tc>
          <w:tcPr>
            <w:tcW w:w="0" w:type="auto"/>
            <w:vAlign w:val="bottom"/>
          </w:tcPr>
          <w:p w14:paraId="3E291C5F"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pain</w:t>
            </w:r>
            <w:proofErr w:type="gramEnd"/>
            <w:r w:rsidRPr="00375929">
              <w:rPr>
                <w:rFonts w:ascii="Times New Roman" w:eastAsia="Times New Roman" w:hAnsi="Times New Roman" w:cs="Times New Roman"/>
                <w:color w:val="000000"/>
              </w:rPr>
              <w:t xml:space="preserve"> stone bone creature hight wait infinite ache conjecture moved recognition withdrawn lily sing step lead apparition utter decade glittering </w:t>
            </w:r>
          </w:p>
        </w:tc>
      </w:tr>
      <w:tr w:rsidR="00583307" w:rsidRPr="00375929" w14:paraId="4BEAC233" w14:textId="77777777" w:rsidTr="00E07B11">
        <w:tc>
          <w:tcPr>
            <w:tcW w:w="0" w:type="auto"/>
            <w:vAlign w:val="bottom"/>
          </w:tcPr>
          <w:p w14:paraId="028A868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51</w:t>
            </w:r>
          </w:p>
        </w:tc>
        <w:tc>
          <w:tcPr>
            <w:tcW w:w="0" w:type="auto"/>
            <w:vAlign w:val="bottom"/>
          </w:tcPr>
          <w:p w14:paraId="1756B70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0.04941</w:t>
            </w:r>
          </w:p>
        </w:tc>
        <w:tc>
          <w:tcPr>
            <w:tcW w:w="0" w:type="auto"/>
            <w:vAlign w:val="bottom"/>
          </w:tcPr>
          <w:p w14:paraId="74B7D81D"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light</w:t>
            </w:r>
            <w:proofErr w:type="gramEnd"/>
            <w:r w:rsidRPr="00375929">
              <w:rPr>
                <w:rFonts w:ascii="Times New Roman" w:eastAsia="Times New Roman" w:hAnsi="Times New Roman" w:cs="Times New Roman"/>
                <w:color w:val="000000"/>
              </w:rPr>
              <w:t xml:space="preserve"> dark house held force town holds return lamp dare arms glow made wick wait easy neighbor lay eye faint </w:t>
            </w:r>
          </w:p>
        </w:tc>
      </w:tr>
      <w:tr w:rsidR="00583307" w:rsidRPr="00375929" w14:paraId="408DDE9E" w14:textId="77777777" w:rsidTr="00E07B11">
        <w:tc>
          <w:tcPr>
            <w:tcW w:w="0" w:type="auto"/>
            <w:vAlign w:val="bottom"/>
          </w:tcPr>
          <w:p w14:paraId="08290D8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52</w:t>
            </w:r>
          </w:p>
        </w:tc>
        <w:tc>
          <w:tcPr>
            <w:tcW w:w="0" w:type="auto"/>
            <w:vAlign w:val="bottom"/>
          </w:tcPr>
          <w:p w14:paraId="29F79B5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0.05171</w:t>
            </w:r>
          </w:p>
        </w:tc>
        <w:tc>
          <w:tcPr>
            <w:tcW w:w="0" w:type="auto"/>
            <w:vAlign w:val="bottom"/>
          </w:tcPr>
          <w:p w14:paraId="1B0F99D9"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friend</w:t>
            </w:r>
            <w:proofErr w:type="gramEnd"/>
            <w:r w:rsidRPr="00375929">
              <w:rPr>
                <w:rFonts w:ascii="Times New Roman" w:eastAsia="Times New Roman" w:hAnsi="Times New Roman" w:cs="Times New Roman"/>
                <w:color w:val="000000"/>
              </w:rPr>
              <w:t xml:space="preserve"> place eye lie word star suns life set accustomed secrets dust turns darkness stimulate vital august daily fitted interrupt </w:t>
            </w:r>
          </w:p>
        </w:tc>
      </w:tr>
      <w:tr w:rsidR="00583307" w:rsidRPr="00375929" w14:paraId="16360B82" w14:textId="77777777" w:rsidTr="00E07B11">
        <w:tc>
          <w:tcPr>
            <w:tcW w:w="0" w:type="auto"/>
            <w:vAlign w:val="bottom"/>
          </w:tcPr>
          <w:p w14:paraId="1DA2238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53</w:t>
            </w:r>
          </w:p>
        </w:tc>
        <w:tc>
          <w:tcPr>
            <w:tcW w:w="0" w:type="auto"/>
            <w:vAlign w:val="bottom"/>
          </w:tcPr>
          <w:p w14:paraId="70389FA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0.05099</w:t>
            </w:r>
          </w:p>
        </w:tc>
        <w:tc>
          <w:tcPr>
            <w:tcW w:w="0" w:type="auto"/>
            <w:vAlign w:val="bottom"/>
          </w:tcPr>
          <w:p w14:paraId="475154FB" w14:textId="68B0CF9B"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bee</w:t>
            </w:r>
            <w:proofErr w:type="gramEnd"/>
            <w:r w:rsidRPr="00375929">
              <w:rPr>
                <w:rFonts w:ascii="Times New Roman" w:eastAsia="Times New Roman" w:hAnsi="Times New Roman" w:cs="Times New Roman"/>
                <w:color w:val="000000"/>
              </w:rPr>
              <w:t xml:space="preserve"> flower butterfly afternoon nature</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single made clover bumble beneath bees grass eye honey june hills sign eden defrauded show </w:t>
            </w:r>
          </w:p>
        </w:tc>
      </w:tr>
      <w:tr w:rsidR="00583307" w:rsidRPr="00375929" w14:paraId="205EBDC7" w14:textId="77777777" w:rsidTr="00E07B11">
        <w:tc>
          <w:tcPr>
            <w:tcW w:w="0" w:type="auto"/>
            <w:vAlign w:val="bottom"/>
          </w:tcPr>
          <w:p w14:paraId="32644A67"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54</w:t>
            </w:r>
          </w:p>
        </w:tc>
        <w:tc>
          <w:tcPr>
            <w:tcW w:w="0" w:type="auto"/>
            <w:vAlign w:val="bottom"/>
          </w:tcPr>
          <w:p w14:paraId="4C87128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0.0528</w:t>
            </w:r>
          </w:p>
        </w:tc>
        <w:tc>
          <w:tcPr>
            <w:tcW w:w="0" w:type="auto"/>
            <w:vAlign w:val="bottom"/>
          </w:tcPr>
          <w:p w14:paraId="74DEBF53"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men</w:t>
            </w:r>
            <w:proofErr w:type="gramEnd"/>
            <w:r w:rsidRPr="00375929">
              <w:rPr>
                <w:rFonts w:ascii="Times New Roman" w:eastAsia="Times New Roman" w:hAnsi="Times New Roman" w:cs="Times New Roman"/>
                <w:color w:val="000000"/>
              </w:rPr>
              <w:t xml:space="preserve"> today dead children times thing dont precisely work met died smile year intimate fields wiser opposite women film paid </w:t>
            </w:r>
          </w:p>
        </w:tc>
      </w:tr>
      <w:tr w:rsidR="00583307" w:rsidRPr="00375929" w14:paraId="64083EAA" w14:textId="77777777" w:rsidTr="00E07B11">
        <w:tc>
          <w:tcPr>
            <w:tcW w:w="0" w:type="auto"/>
            <w:vAlign w:val="bottom"/>
          </w:tcPr>
          <w:p w14:paraId="6DA3410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55</w:t>
            </w:r>
          </w:p>
        </w:tc>
        <w:tc>
          <w:tcPr>
            <w:tcW w:w="0" w:type="auto"/>
            <w:vAlign w:val="bottom"/>
          </w:tcPr>
          <w:p w14:paraId="2B036DA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0.04874</w:t>
            </w:r>
          </w:p>
        </w:tc>
        <w:tc>
          <w:tcPr>
            <w:tcW w:w="0" w:type="auto"/>
            <w:vAlign w:val="bottom"/>
          </w:tcPr>
          <w:p w14:paraId="3D93A406"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spirit</w:t>
            </w:r>
            <w:proofErr w:type="gramEnd"/>
            <w:r w:rsidRPr="00375929">
              <w:rPr>
                <w:rFonts w:ascii="Times New Roman" w:eastAsia="Times New Roman" w:hAnsi="Times New Roman" w:cs="Times New Roman"/>
                <w:color w:val="000000"/>
              </w:rPr>
              <w:t xml:space="preserve"> man flee countenance human god book inn entertain distant enacted space boldly pity pleased frugal wise residence accost stopped </w:t>
            </w:r>
          </w:p>
        </w:tc>
      </w:tr>
      <w:tr w:rsidR="00583307" w:rsidRPr="00375929" w14:paraId="3EFF259E" w14:textId="77777777" w:rsidTr="00E07B11">
        <w:tc>
          <w:tcPr>
            <w:tcW w:w="0" w:type="auto"/>
            <w:vAlign w:val="bottom"/>
          </w:tcPr>
          <w:p w14:paraId="2B58DA5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56</w:t>
            </w:r>
          </w:p>
        </w:tc>
        <w:tc>
          <w:tcPr>
            <w:tcW w:w="0" w:type="auto"/>
            <w:vAlign w:val="bottom"/>
          </w:tcPr>
          <w:p w14:paraId="0ABD52F7"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0.04732</w:t>
            </w:r>
          </w:p>
        </w:tc>
        <w:tc>
          <w:tcPr>
            <w:tcW w:w="0" w:type="auto"/>
            <w:vAlign w:val="bottom"/>
          </w:tcPr>
          <w:p w14:paraId="1C247DE9"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moment</w:t>
            </w:r>
            <w:proofErr w:type="gramEnd"/>
            <w:r w:rsidRPr="00375929">
              <w:rPr>
                <w:rFonts w:ascii="Times New Roman" w:eastAsia="Times New Roman" w:hAnsi="Times New Roman" w:cs="Times New Roman"/>
                <w:color w:val="000000"/>
              </w:rPr>
              <w:t xml:space="preserve"> feet twill mortal nought period freight twould remembering cease remembrance weight put cedar weigh single drove soil universe reduce </w:t>
            </w:r>
          </w:p>
        </w:tc>
      </w:tr>
      <w:tr w:rsidR="00583307" w:rsidRPr="00375929" w14:paraId="0F7CFF31" w14:textId="77777777" w:rsidTr="00E07B11">
        <w:tc>
          <w:tcPr>
            <w:tcW w:w="0" w:type="auto"/>
            <w:vAlign w:val="bottom"/>
          </w:tcPr>
          <w:p w14:paraId="5D52ED4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57</w:t>
            </w:r>
          </w:p>
        </w:tc>
        <w:tc>
          <w:tcPr>
            <w:tcW w:w="0" w:type="auto"/>
            <w:vAlign w:val="bottom"/>
          </w:tcPr>
          <w:p w14:paraId="516660B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0.04754</w:t>
            </w:r>
          </w:p>
        </w:tc>
        <w:tc>
          <w:tcPr>
            <w:tcW w:w="0" w:type="auto"/>
            <w:vAlign w:val="bottom"/>
          </w:tcPr>
          <w:p w14:paraId="5F9919BB"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past</w:t>
            </w:r>
            <w:proofErr w:type="gramEnd"/>
            <w:r w:rsidRPr="00375929">
              <w:rPr>
                <w:rFonts w:ascii="Times New Roman" w:eastAsia="Times New Roman" w:hAnsi="Times New Roman" w:cs="Times New Roman"/>
                <w:color w:val="000000"/>
              </w:rPr>
              <w:t xml:space="preserve"> half silver single circumference fear rest place privilege melody manner reversed choose experiment company leagues intimate lamps test term </w:t>
            </w:r>
          </w:p>
        </w:tc>
      </w:tr>
      <w:tr w:rsidR="00583307" w:rsidRPr="00375929" w14:paraId="30E8BEA3" w14:textId="77777777" w:rsidTr="00E07B11">
        <w:tc>
          <w:tcPr>
            <w:tcW w:w="0" w:type="auto"/>
            <w:vAlign w:val="bottom"/>
          </w:tcPr>
          <w:p w14:paraId="4956AFA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58</w:t>
            </w:r>
          </w:p>
        </w:tc>
        <w:tc>
          <w:tcPr>
            <w:tcW w:w="0" w:type="auto"/>
            <w:vAlign w:val="bottom"/>
          </w:tcPr>
          <w:p w14:paraId="1D9C692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0.0453</w:t>
            </w:r>
          </w:p>
        </w:tc>
        <w:tc>
          <w:tcPr>
            <w:tcW w:w="0" w:type="auto"/>
            <w:vAlign w:val="bottom"/>
          </w:tcPr>
          <w:p w14:paraId="147A3FA8"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man</w:t>
            </w:r>
            <w:proofErr w:type="gramEnd"/>
            <w:r w:rsidRPr="00375929">
              <w:rPr>
                <w:rFonts w:ascii="Times New Roman" w:eastAsia="Times New Roman" w:hAnsi="Times New Roman" w:cs="Times New Roman"/>
                <w:color w:val="000000"/>
              </w:rPr>
              <w:t xml:space="preserve"> art grave summer easy praise diadem unconscious put head morning high hath beautiful crown silver perished ducal save nameless </w:t>
            </w:r>
          </w:p>
        </w:tc>
      </w:tr>
      <w:tr w:rsidR="00583307" w:rsidRPr="00375929" w14:paraId="676E8AEB" w14:textId="77777777" w:rsidTr="00E07B11">
        <w:tc>
          <w:tcPr>
            <w:tcW w:w="0" w:type="auto"/>
            <w:vAlign w:val="bottom"/>
          </w:tcPr>
          <w:p w14:paraId="6BE64C4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59</w:t>
            </w:r>
          </w:p>
        </w:tc>
        <w:tc>
          <w:tcPr>
            <w:tcW w:w="0" w:type="auto"/>
            <w:vAlign w:val="bottom"/>
          </w:tcPr>
          <w:p w14:paraId="7D0A250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0.0449</w:t>
            </w:r>
          </w:p>
        </w:tc>
        <w:tc>
          <w:tcPr>
            <w:tcW w:w="0" w:type="auto"/>
            <w:vAlign w:val="bottom"/>
          </w:tcPr>
          <w:p w14:paraId="093C3FF7"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dead</w:t>
            </w:r>
            <w:proofErr w:type="gramEnd"/>
            <w:r w:rsidRPr="00375929">
              <w:rPr>
                <w:rFonts w:ascii="Times New Roman" w:eastAsia="Times New Roman" w:hAnsi="Times New Roman" w:cs="Times New Roman"/>
                <w:color w:val="000000"/>
              </w:rPr>
              <w:t xml:space="preserve"> meet find care living tree figure saved sigh squirrels divine meat perdition equally gently kernel precious awake send constancy </w:t>
            </w:r>
          </w:p>
        </w:tc>
      </w:tr>
      <w:tr w:rsidR="00583307" w:rsidRPr="00375929" w14:paraId="229FE7B2" w14:textId="77777777" w:rsidTr="00E07B11">
        <w:tc>
          <w:tcPr>
            <w:tcW w:w="0" w:type="auto"/>
            <w:vAlign w:val="bottom"/>
          </w:tcPr>
          <w:p w14:paraId="16D44F5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60</w:t>
            </w:r>
          </w:p>
        </w:tc>
        <w:tc>
          <w:tcPr>
            <w:tcW w:w="0" w:type="auto"/>
            <w:vAlign w:val="bottom"/>
          </w:tcPr>
          <w:p w14:paraId="69F35FC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0.05102</w:t>
            </w:r>
          </w:p>
        </w:tc>
        <w:tc>
          <w:tcPr>
            <w:tcW w:w="0" w:type="auto"/>
            <w:vAlign w:val="bottom"/>
          </w:tcPr>
          <w:p w14:paraId="38AEBD46"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love</w:t>
            </w:r>
            <w:proofErr w:type="gramEnd"/>
            <w:r w:rsidRPr="00375929">
              <w:rPr>
                <w:rFonts w:ascii="Times New Roman" w:eastAsia="Times New Roman" w:hAnsi="Times New Roman" w:cs="Times New Roman"/>
                <w:color w:val="000000"/>
              </w:rPr>
              <w:t xml:space="preserve"> sweet miss fit time suit great parting build bright vain enamored dull ether judge flight wherefore grown close event </w:t>
            </w:r>
          </w:p>
        </w:tc>
      </w:tr>
      <w:tr w:rsidR="00583307" w:rsidRPr="00375929" w14:paraId="6A1F38DE" w14:textId="77777777" w:rsidTr="00E07B11">
        <w:tc>
          <w:tcPr>
            <w:tcW w:w="0" w:type="auto"/>
            <w:vAlign w:val="bottom"/>
          </w:tcPr>
          <w:p w14:paraId="6B88532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61</w:t>
            </w:r>
          </w:p>
        </w:tc>
        <w:tc>
          <w:tcPr>
            <w:tcW w:w="0" w:type="auto"/>
            <w:vAlign w:val="bottom"/>
          </w:tcPr>
          <w:p w14:paraId="67EB07E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0.05013</w:t>
            </w:r>
          </w:p>
        </w:tc>
        <w:tc>
          <w:tcPr>
            <w:tcW w:w="0" w:type="auto"/>
            <w:vAlign w:val="bottom"/>
          </w:tcPr>
          <w:p w14:paraId="3E9B6284"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find</w:t>
            </w:r>
            <w:proofErr w:type="gramEnd"/>
            <w:r w:rsidRPr="00375929">
              <w:rPr>
                <w:rFonts w:ascii="Times New Roman" w:eastAsia="Times New Roman" w:hAnsi="Times New Roman" w:cs="Times New Roman"/>
                <w:color w:val="000000"/>
              </w:rPr>
              <w:t xml:space="preserve"> mind eye stars instant doubt wake fear thyself asleep forehead wreck prevail missing elate abode waiting absence difference forge </w:t>
            </w:r>
          </w:p>
        </w:tc>
      </w:tr>
      <w:tr w:rsidR="00583307" w:rsidRPr="00375929" w14:paraId="3941FD1D" w14:textId="77777777" w:rsidTr="00E07B11">
        <w:tc>
          <w:tcPr>
            <w:tcW w:w="0" w:type="auto"/>
            <w:vAlign w:val="bottom"/>
          </w:tcPr>
          <w:p w14:paraId="4AD5917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62</w:t>
            </w:r>
          </w:p>
        </w:tc>
        <w:tc>
          <w:tcPr>
            <w:tcW w:w="0" w:type="auto"/>
            <w:vAlign w:val="bottom"/>
          </w:tcPr>
          <w:p w14:paraId="7E3A3C8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0.04854</w:t>
            </w:r>
          </w:p>
        </w:tc>
        <w:tc>
          <w:tcPr>
            <w:tcW w:w="0" w:type="auto"/>
            <w:vAlign w:val="bottom"/>
          </w:tcPr>
          <w:p w14:paraId="1B30C6A9"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rose</w:t>
            </w:r>
            <w:proofErr w:type="gramEnd"/>
            <w:r w:rsidRPr="00375929">
              <w:rPr>
                <w:rFonts w:ascii="Times New Roman" w:eastAsia="Times New Roman" w:hAnsi="Times New Roman" w:cs="Times New Roman"/>
                <w:color w:val="000000"/>
              </w:rPr>
              <w:t xml:space="preserve"> bee bird dew breeze meadow fingers majesty plain play plush syllables velvet rare bobolink chase write sword step run </w:t>
            </w:r>
          </w:p>
        </w:tc>
      </w:tr>
      <w:tr w:rsidR="00583307" w:rsidRPr="00375929" w14:paraId="352F7C7F" w14:textId="77777777" w:rsidTr="00E07B11">
        <w:tc>
          <w:tcPr>
            <w:tcW w:w="0" w:type="auto"/>
            <w:vAlign w:val="bottom"/>
          </w:tcPr>
          <w:p w14:paraId="3398127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63</w:t>
            </w:r>
          </w:p>
        </w:tc>
        <w:tc>
          <w:tcPr>
            <w:tcW w:w="0" w:type="auto"/>
            <w:vAlign w:val="bottom"/>
          </w:tcPr>
          <w:p w14:paraId="6C08F2E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0.04503</w:t>
            </w:r>
          </w:p>
        </w:tc>
        <w:tc>
          <w:tcPr>
            <w:tcW w:w="0" w:type="auto"/>
            <w:vAlign w:val="bottom"/>
          </w:tcPr>
          <w:p w14:paraId="2E5CB243"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air</w:t>
            </w:r>
            <w:proofErr w:type="gramEnd"/>
            <w:r w:rsidRPr="00375929">
              <w:rPr>
                <w:rFonts w:ascii="Times New Roman" w:eastAsia="Times New Roman" w:hAnsi="Times New Roman" w:cs="Times New Roman"/>
                <w:color w:val="000000"/>
              </w:rPr>
              <w:t xml:space="preserve"> nature heavens silence universe window set time streets stood covert awe street feel ball eclipse strike search slay boldest </w:t>
            </w:r>
          </w:p>
        </w:tc>
      </w:tr>
      <w:tr w:rsidR="00583307" w:rsidRPr="00375929" w14:paraId="3ED8390A" w14:textId="77777777" w:rsidTr="00E07B11">
        <w:tc>
          <w:tcPr>
            <w:tcW w:w="0" w:type="auto"/>
            <w:vAlign w:val="bottom"/>
          </w:tcPr>
          <w:p w14:paraId="79C7EAE7"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64</w:t>
            </w:r>
          </w:p>
        </w:tc>
        <w:tc>
          <w:tcPr>
            <w:tcW w:w="0" w:type="auto"/>
            <w:vAlign w:val="bottom"/>
          </w:tcPr>
          <w:p w14:paraId="058B86C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0.04887</w:t>
            </w:r>
          </w:p>
        </w:tc>
        <w:tc>
          <w:tcPr>
            <w:tcW w:w="0" w:type="auto"/>
            <w:vAlign w:val="bottom"/>
          </w:tcPr>
          <w:p w14:paraId="54BF02B8" w14:textId="039C7700"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life</w:t>
            </w:r>
            <w:proofErr w:type="gramEnd"/>
            <w:r w:rsidRPr="00375929">
              <w:rPr>
                <w:rFonts w:ascii="Times New Roman" w:eastAsia="Times New Roman" w:hAnsi="Times New Roman" w:cs="Times New Roman"/>
                <w:color w:val="000000"/>
              </w:rPr>
              <w:t xml:space="preserve"> moon face star solemn subtle full climb night sake withdrew glow suffice light hast infinity memory glory morning</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guest </w:t>
            </w:r>
          </w:p>
        </w:tc>
      </w:tr>
      <w:tr w:rsidR="00583307" w:rsidRPr="00375929" w14:paraId="53AA69F9" w14:textId="77777777" w:rsidTr="00E07B11">
        <w:tc>
          <w:tcPr>
            <w:tcW w:w="0" w:type="auto"/>
            <w:vAlign w:val="bottom"/>
          </w:tcPr>
          <w:p w14:paraId="0811199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65</w:t>
            </w:r>
          </w:p>
        </w:tc>
        <w:tc>
          <w:tcPr>
            <w:tcW w:w="0" w:type="auto"/>
            <w:vAlign w:val="bottom"/>
          </w:tcPr>
          <w:p w14:paraId="130E767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0.04376</w:t>
            </w:r>
          </w:p>
        </w:tc>
        <w:tc>
          <w:tcPr>
            <w:tcW w:w="0" w:type="auto"/>
            <w:vAlign w:val="bottom"/>
          </w:tcPr>
          <w:p w14:paraId="2CE476B3"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bliss</w:t>
            </w:r>
            <w:proofErr w:type="gramEnd"/>
            <w:r w:rsidRPr="00375929">
              <w:rPr>
                <w:rFonts w:ascii="Times New Roman" w:eastAsia="Times New Roman" w:hAnsi="Times New Roman" w:cs="Times New Roman"/>
                <w:color w:val="000000"/>
              </w:rPr>
              <w:t xml:space="preserve"> stood secret life gold told sudden gained decide breath science guard low buried pushed honest prize lip shrewd sail </w:t>
            </w:r>
          </w:p>
        </w:tc>
      </w:tr>
      <w:tr w:rsidR="00583307" w:rsidRPr="00375929" w14:paraId="495DACF3" w14:textId="77777777" w:rsidTr="00E07B11">
        <w:tc>
          <w:tcPr>
            <w:tcW w:w="0" w:type="auto"/>
            <w:vAlign w:val="bottom"/>
          </w:tcPr>
          <w:p w14:paraId="4BB0511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66</w:t>
            </w:r>
          </w:p>
        </w:tc>
        <w:tc>
          <w:tcPr>
            <w:tcW w:w="0" w:type="auto"/>
            <w:vAlign w:val="bottom"/>
          </w:tcPr>
          <w:p w14:paraId="4623E52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0.04837</w:t>
            </w:r>
          </w:p>
        </w:tc>
        <w:tc>
          <w:tcPr>
            <w:tcW w:w="0" w:type="auto"/>
            <w:vAlign w:val="bottom"/>
          </w:tcPr>
          <w:p w14:paraId="6A1BD8EB"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dear</w:t>
            </w:r>
            <w:proofErr w:type="gramEnd"/>
            <w:r w:rsidRPr="00375929">
              <w:rPr>
                <w:rFonts w:ascii="Times New Roman" w:eastAsia="Times New Roman" w:hAnsi="Times New Roman" w:cs="Times New Roman"/>
                <w:color w:val="000000"/>
              </w:rPr>
              <w:t xml:space="preserve"> march birds close coming blue house bold makes april minds jay line faces die year dog forests sky purple </w:t>
            </w:r>
          </w:p>
        </w:tc>
      </w:tr>
      <w:tr w:rsidR="00583307" w:rsidRPr="00375929" w14:paraId="535758CB" w14:textId="77777777" w:rsidTr="00E07B11">
        <w:tc>
          <w:tcPr>
            <w:tcW w:w="0" w:type="auto"/>
            <w:vAlign w:val="bottom"/>
          </w:tcPr>
          <w:p w14:paraId="29C0D09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67</w:t>
            </w:r>
          </w:p>
        </w:tc>
        <w:tc>
          <w:tcPr>
            <w:tcW w:w="0" w:type="auto"/>
            <w:vAlign w:val="bottom"/>
          </w:tcPr>
          <w:p w14:paraId="650F741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0.04713</w:t>
            </w:r>
          </w:p>
        </w:tc>
        <w:tc>
          <w:tcPr>
            <w:tcW w:w="0" w:type="auto"/>
            <w:vAlign w:val="bottom"/>
          </w:tcPr>
          <w:p w14:paraId="1CE68A60"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spring</w:t>
            </w:r>
            <w:proofErr w:type="gramEnd"/>
            <w:r w:rsidRPr="00375929">
              <w:rPr>
                <w:rFonts w:ascii="Times New Roman" w:eastAsia="Times New Roman" w:hAnsi="Times New Roman" w:cs="Times New Roman"/>
                <w:color w:val="000000"/>
              </w:rPr>
              <w:t xml:space="preserve"> white balm grave dead green color summer left fling outer sing closed secret bright dying diviner distant shuts rhine </w:t>
            </w:r>
          </w:p>
        </w:tc>
      </w:tr>
      <w:tr w:rsidR="00583307" w:rsidRPr="00375929" w14:paraId="2081CD07" w14:textId="77777777" w:rsidTr="00E07B11">
        <w:tc>
          <w:tcPr>
            <w:tcW w:w="0" w:type="auto"/>
            <w:vAlign w:val="bottom"/>
          </w:tcPr>
          <w:p w14:paraId="58F64E5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68</w:t>
            </w:r>
          </w:p>
        </w:tc>
        <w:tc>
          <w:tcPr>
            <w:tcW w:w="0" w:type="auto"/>
            <w:vAlign w:val="bottom"/>
          </w:tcPr>
          <w:p w14:paraId="7C29583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0.04315</w:t>
            </w:r>
          </w:p>
        </w:tc>
        <w:tc>
          <w:tcPr>
            <w:tcW w:w="0" w:type="auto"/>
            <w:vAlign w:val="bottom"/>
          </w:tcPr>
          <w:p w14:paraId="59294D28"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deem</w:t>
            </w:r>
            <w:proofErr w:type="gramEnd"/>
            <w:r w:rsidRPr="00375929">
              <w:rPr>
                <w:rFonts w:ascii="Times New Roman" w:eastAsia="Times New Roman" w:hAnsi="Times New Roman" w:cs="Times New Roman"/>
                <w:color w:val="000000"/>
              </w:rPr>
              <w:t xml:space="preserve"> quiet forces ran clock consciousness patience syllable misery mutual ceased skill gave hearts broke dissolved costly climbing pendulum genesis </w:t>
            </w:r>
          </w:p>
        </w:tc>
      </w:tr>
      <w:tr w:rsidR="00583307" w:rsidRPr="00375929" w14:paraId="287CAADB" w14:textId="77777777" w:rsidTr="00E07B11">
        <w:tc>
          <w:tcPr>
            <w:tcW w:w="0" w:type="auto"/>
            <w:vAlign w:val="bottom"/>
          </w:tcPr>
          <w:p w14:paraId="2EA342B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69</w:t>
            </w:r>
          </w:p>
        </w:tc>
        <w:tc>
          <w:tcPr>
            <w:tcW w:w="0" w:type="auto"/>
            <w:vAlign w:val="bottom"/>
          </w:tcPr>
          <w:p w14:paraId="484215C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0.04826</w:t>
            </w:r>
          </w:p>
        </w:tc>
        <w:tc>
          <w:tcPr>
            <w:tcW w:w="0" w:type="auto"/>
            <w:vAlign w:val="bottom"/>
          </w:tcPr>
          <w:p w14:paraId="2A4B5EB2"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knew</w:t>
            </w:r>
            <w:proofErr w:type="gramEnd"/>
            <w:r w:rsidRPr="00375929">
              <w:rPr>
                <w:rFonts w:ascii="Times New Roman" w:eastAsia="Times New Roman" w:hAnsi="Times New Roman" w:cs="Times New Roman"/>
                <w:color w:val="000000"/>
              </w:rPr>
              <w:t xml:space="preserve"> anguish die told eden god unknown live fair dishonor learn full stooped mortality sake played option ashamed forfeit made </w:t>
            </w:r>
          </w:p>
        </w:tc>
      </w:tr>
      <w:tr w:rsidR="00583307" w:rsidRPr="00375929" w14:paraId="2E5288E6" w14:textId="77777777" w:rsidTr="00E07B11">
        <w:tc>
          <w:tcPr>
            <w:tcW w:w="0" w:type="auto"/>
            <w:vAlign w:val="bottom"/>
          </w:tcPr>
          <w:p w14:paraId="51B3656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70</w:t>
            </w:r>
          </w:p>
        </w:tc>
        <w:tc>
          <w:tcPr>
            <w:tcW w:w="0" w:type="auto"/>
            <w:vAlign w:val="bottom"/>
          </w:tcPr>
          <w:p w14:paraId="6A45219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0.05102</w:t>
            </w:r>
          </w:p>
        </w:tc>
        <w:tc>
          <w:tcPr>
            <w:tcW w:w="0" w:type="auto"/>
            <w:vAlign w:val="bottom"/>
          </w:tcPr>
          <w:p w14:paraId="79257DA8"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time</w:t>
            </w:r>
            <w:proofErr w:type="gramEnd"/>
            <w:r w:rsidRPr="00375929">
              <w:rPr>
                <w:rFonts w:ascii="Times New Roman" w:eastAsia="Times New Roman" w:hAnsi="Times New Roman" w:cs="Times New Roman"/>
                <w:color w:val="000000"/>
              </w:rPr>
              <w:t xml:space="preserve"> surprise eyes dream home prove power perfect paradise circuit narrow scant features venture believes esteemed wide garment swift walls </w:t>
            </w:r>
          </w:p>
        </w:tc>
      </w:tr>
      <w:tr w:rsidR="00583307" w:rsidRPr="00375929" w14:paraId="1929AA35" w14:textId="77777777" w:rsidTr="00E07B11">
        <w:tc>
          <w:tcPr>
            <w:tcW w:w="0" w:type="auto"/>
            <w:vAlign w:val="bottom"/>
          </w:tcPr>
          <w:p w14:paraId="2F5AA49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71</w:t>
            </w:r>
          </w:p>
        </w:tc>
        <w:tc>
          <w:tcPr>
            <w:tcW w:w="0" w:type="auto"/>
            <w:vAlign w:val="bottom"/>
          </w:tcPr>
          <w:p w14:paraId="43680D5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0.04285</w:t>
            </w:r>
          </w:p>
        </w:tc>
        <w:tc>
          <w:tcPr>
            <w:tcW w:w="0" w:type="auto"/>
            <w:vAlign w:val="bottom"/>
          </w:tcPr>
          <w:p w14:paraId="09D3B093"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nerve</w:t>
            </w:r>
            <w:proofErr w:type="gramEnd"/>
            <w:r w:rsidRPr="00375929">
              <w:rPr>
                <w:rFonts w:ascii="Times New Roman" w:eastAsia="Times New Roman" w:hAnsi="Times New Roman" w:cs="Times New Roman"/>
                <w:color w:val="000000"/>
              </w:rPr>
              <w:t xml:space="preserve"> red anguish creatures breath cool steel blood hurt granite death extasy speech freight fall cunning adieu playing glad tears </w:t>
            </w:r>
          </w:p>
        </w:tc>
      </w:tr>
      <w:tr w:rsidR="00583307" w:rsidRPr="00375929" w14:paraId="1811C512" w14:textId="77777777" w:rsidTr="00E07B11">
        <w:tc>
          <w:tcPr>
            <w:tcW w:w="0" w:type="auto"/>
            <w:vAlign w:val="bottom"/>
          </w:tcPr>
          <w:p w14:paraId="6E736C9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72</w:t>
            </w:r>
          </w:p>
        </w:tc>
        <w:tc>
          <w:tcPr>
            <w:tcW w:w="0" w:type="auto"/>
            <w:vAlign w:val="bottom"/>
          </w:tcPr>
          <w:p w14:paraId="5D191B8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0.04198</w:t>
            </w:r>
          </w:p>
        </w:tc>
        <w:tc>
          <w:tcPr>
            <w:tcW w:w="0" w:type="auto"/>
            <w:vAlign w:val="bottom"/>
          </w:tcPr>
          <w:p w14:paraId="2741882C"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peace</w:t>
            </w:r>
            <w:proofErr w:type="gramEnd"/>
            <w:r w:rsidRPr="00375929">
              <w:rPr>
                <w:rFonts w:ascii="Times New Roman" w:eastAsia="Times New Roman" w:hAnsi="Times New Roman" w:cs="Times New Roman"/>
                <w:color w:val="000000"/>
              </w:rPr>
              <w:t xml:space="preserve"> make skies golden thought tree fine robin hills earth frequently tradition woods breast picture thoughts axis behold orchards wonderful </w:t>
            </w:r>
          </w:p>
        </w:tc>
      </w:tr>
      <w:tr w:rsidR="00583307" w:rsidRPr="00375929" w14:paraId="3561FFC0" w14:textId="77777777" w:rsidTr="00E07B11">
        <w:tc>
          <w:tcPr>
            <w:tcW w:w="0" w:type="auto"/>
            <w:vAlign w:val="bottom"/>
          </w:tcPr>
          <w:p w14:paraId="7CC2092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73</w:t>
            </w:r>
          </w:p>
        </w:tc>
        <w:tc>
          <w:tcPr>
            <w:tcW w:w="0" w:type="auto"/>
            <w:vAlign w:val="bottom"/>
          </w:tcPr>
          <w:p w14:paraId="3AE5C6D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0.04371</w:t>
            </w:r>
          </w:p>
        </w:tc>
        <w:tc>
          <w:tcPr>
            <w:tcW w:w="0" w:type="auto"/>
            <w:vAlign w:val="bottom"/>
          </w:tcPr>
          <w:p w14:paraId="1C098C8F"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ear</w:t>
            </w:r>
            <w:proofErr w:type="gramEnd"/>
            <w:r w:rsidRPr="00375929">
              <w:rPr>
                <w:rFonts w:ascii="Times New Roman" w:eastAsia="Times New Roman" w:hAnsi="Times New Roman" w:cs="Times New Roman"/>
                <w:color w:val="000000"/>
              </w:rPr>
              <w:t xml:space="preserve"> hear thought sound quick grief surmise common teach book springs smaller murmuring lower school thread everlasting shows skill forget </w:t>
            </w:r>
          </w:p>
        </w:tc>
      </w:tr>
      <w:tr w:rsidR="00583307" w:rsidRPr="00375929" w14:paraId="0BE52421" w14:textId="77777777" w:rsidTr="00E07B11">
        <w:tc>
          <w:tcPr>
            <w:tcW w:w="0" w:type="auto"/>
            <w:vAlign w:val="bottom"/>
          </w:tcPr>
          <w:p w14:paraId="0B9D2C4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74</w:t>
            </w:r>
          </w:p>
        </w:tc>
        <w:tc>
          <w:tcPr>
            <w:tcW w:w="0" w:type="auto"/>
            <w:vAlign w:val="bottom"/>
          </w:tcPr>
          <w:p w14:paraId="27B7D31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0.04123</w:t>
            </w:r>
          </w:p>
        </w:tc>
        <w:tc>
          <w:tcPr>
            <w:tcW w:w="0" w:type="auto"/>
            <w:vAlign w:val="bottom"/>
          </w:tcPr>
          <w:p w14:paraId="52290D04" w14:textId="7375B654"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beggar</w:t>
            </w:r>
            <w:proofErr w:type="gramEnd"/>
            <w:r w:rsidRPr="00375929">
              <w:rPr>
                <w:rFonts w:ascii="Times New Roman" w:eastAsia="Times New Roman" w:hAnsi="Times New Roman" w:cs="Times New Roman"/>
                <w:color w:val="000000"/>
              </w:rPr>
              <w:t xml:space="preserve"> crumb table berry lady suffice men lips famine risk suspect nature</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holds figure gave plea tun dies dine charity </w:t>
            </w:r>
          </w:p>
        </w:tc>
      </w:tr>
      <w:tr w:rsidR="00583307" w:rsidRPr="00375929" w14:paraId="6FA3F1C8" w14:textId="77777777" w:rsidTr="00E07B11">
        <w:tc>
          <w:tcPr>
            <w:tcW w:w="0" w:type="auto"/>
            <w:vAlign w:val="bottom"/>
          </w:tcPr>
          <w:p w14:paraId="70A7B903"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75</w:t>
            </w:r>
          </w:p>
        </w:tc>
        <w:tc>
          <w:tcPr>
            <w:tcW w:w="0" w:type="auto"/>
            <w:vAlign w:val="bottom"/>
          </w:tcPr>
          <w:p w14:paraId="6D719CA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0.04856</w:t>
            </w:r>
          </w:p>
        </w:tc>
        <w:tc>
          <w:tcPr>
            <w:tcW w:w="0" w:type="auto"/>
            <w:vAlign w:val="bottom"/>
          </w:tcPr>
          <w:p w14:paraId="3A948AF7"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time</w:t>
            </w:r>
            <w:proofErr w:type="gramEnd"/>
            <w:r w:rsidRPr="00375929">
              <w:rPr>
                <w:rFonts w:ascii="Times New Roman" w:eastAsia="Times New Roman" w:hAnsi="Times New Roman" w:cs="Times New Roman"/>
                <w:color w:val="000000"/>
              </w:rPr>
              <w:t xml:space="preserve"> soul heard things eternity world ear eye brain breath sense side ages horror slow gave led awful seal lost </w:t>
            </w:r>
          </w:p>
        </w:tc>
      </w:tr>
      <w:tr w:rsidR="00583307" w:rsidRPr="00375929" w14:paraId="45409AA6" w14:textId="77777777" w:rsidTr="00E07B11">
        <w:tc>
          <w:tcPr>
            <w:tcW w:w="0" w:type="auto"/>
            <w:vAlign w:val="bottom"/>
          </w:tcPr>
          <w:p w14:paraId="7F7F6D8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76</w:t>
            </w:r>
          </w:p>
        </w:tc>
        <w:tc>
          <w:tcPr>
            <w:tcW w:w="0" w:type="auto"/>
            <w:vAlign w:val="bottom"/>
          </w:tcPr>
          <w:p w14:paraId="5698E4C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0.04597</w:t>
            </w:r>
          </w:p>
        </w:tc>
        <w:tc>
          <w:tcPr>
            <w:tcW w:w="0" w:type="auto"/>
            <w:vAlign w:val="bottom"/>
          </w:tcPr>
          <w:p w14:paraId="428D63F6"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soft</w:t>
            </w:r>
            <w:proofErr w:type="gramEnd"/>
            <w:r w:rsidRPr="00375929">
              <w:rPr>
                <w:rFonts w:ascii="Times New Roman" w:eastAsia="Times New Roman" w:hAnsi="Times New Roman" w:cs="Times New Roman"/>
                <w:color w:val="000000"/>
              </w:rPr>
              <w:t xml:space="preserve"> sir fire village hill woods daisy everlasting strong purple mountains daffodil gathered stirs steal fit opal aster bonnet found </w:t>
            </w:r>
          </w:p>
        </w:tc>
      </w:tr>
      <w:tr w:rsidR="00583307" w:rsidRPr="00375929" w14:paraId="475E47A9" w14:textId="77777777" w:rsidTr="00E07B11">
        <w:tc>
          <w:tcPr>
            <w:tcW w:w="0" w:type="auto"/>
            <w:vAlign w:val="bottom"/>
          </w:tcPr>
          <w:p w14:paraId="5A79BAA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77</w:t>
            </w:r>
          </w:p>
        </w:tc>
        <w:tc>
          <w:tcPr>
            <w:tcW w:w="0" w:type="auto"/>
            <w:vAlign w:val="bottom"/>
          </w:tcPr>
          <w:p w14:paraId="0AFB8007"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0.04842</w:t>
            </w:r>
          </w:p>
        </w:tc>
        <w:tc>
          <w:tcPr>
            <w:tcW w:w="0" w:type="auto"/>
            <w:vAlign w:val="bottom"/>
          </w:tcPr>
          <w:p w14:paraId="6D6B45B6"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house</w:t>
            </w:r>
            <w:proofErr w:type="gramEnd"/>
            <w:r w:rsidRPr="00375929">
              <w:rPr>
                <w:rFonts w:ascii="Times New Roman" w:eastAsia="Times New Roman" w:hAnsi="Times New Roman" w:cs="Times New Roman"/>
                <w:color w:val="000000"/>
              </w:rPr>
              <w:t xml:space="preserve"> water called soul run body drink great thirst adequate moses rejoice soft mountains speak knew erect note presence man </w:t>
            </w:r>
          </w:p>
        </w:tc>
      </w:tr>
      <w:tr w:rsidR="00583307" w:rsidRPr="00375929" w14:paraId="3A0462EE" w14:textId="77777777" w:rsidTr="00E07B11">
        <w:tc>
          <w:tcPr>
            <w:tcW w:w="0" w:type="auto"/>
            <w:vAlign w:val="bottom"/>
          </w:tcPr>
          <w:p w14:paraId="06EFF1A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78</w:t>
            </w:r>
          </w:p>
        </w:tc>
        <w:tc>
          <w:tcPr>
            <w:tcW w:w="0" w:type="auto"/>
            <w:vAlign w:val="bottom"/>
          </w:tcPr>
          <w:p w14:paraId="3E15F2D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0.05662</w:t>
            </w:r>
          </w:p>
        </w:tc>
        <w:tc>
          <w:tcPr>
            <w:tcW w:w="0" w:type="auto"/>
            <w:vAlign w:val="bottom"/>
          </w:tcPr>
          <w:p w14:paraId="6B12599A" w14:textId="1434DA0D"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sun</w:t>
            </w:r>
            <w:proofErr w:type="gramEnd"/>
            <w:r w:rsidRPr="00375929">
              <w:rPr>
                <w:rFonts w:ascii="Times New Roman" w:eastAsia="Times New Roman" w:hAnsi="Times New Roman" w:cs="Times New Roman"/>
                <w:color w:val="000000"/>
              </w:rPr>
              <w:t xml:space="preserve"> lives make sound world show bound mighty afraid stars sufficient instant</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trouble contented limit feeling fall hem clutch needless </w:t>
            </w:r>
          </w:p>
        </w:tc>
      </w:tr>
      <w:tr w:rsidR="00583307" w:rsidRPr="00375929" w14:paraId="65D69D18" w14:textId="77777777" w:rsidTr="00E07B11">
        <w:tc>
          <w:tcPr>
            <w:tcW w:w="0" w:type="auto"/>
            <w:vAlign w:val="bottom"/>
          </w:tcPr>
          <w:p w14:paraId="5554133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79</w:t>
            </w:r>
          </w:p>
        </w:tc>
        <w:tc>
          <w:tcPr>
            <w:tcW w:w="0" w:type="auto"/>
            <w:vAlign w:val="bottom"/>
          </w:tcPr>
          <w:p w14:paraId="1571D4C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0.05343</w:t>
            </w:r>
          </w:p>
        </w:tc>
        <w:tc>
          <w:tcPr>
            <w:tcW w:w="0" w:type="auto"/>
            <w:vAlign w:val="bottom"/>
          </w:tcPr>
          <w:p w14:paraId="4AFCF883"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life</w:t>
            </w:r>
            <w:proofErr w:type="gramEnd"/>
            <w:r w:rsidRPr="00375929">
              <w:rPr>
                <w:rFonts w:ascii="Times New Roman" w:eastAsia="Times New Roman" w:hAnsi="Times New Roman" w:cs="Times New Roman"/>
                <w:color w:val="000000"/>
              </w:rPr>
              <w:t xml:space="preserve"> face put give cold warm work paradise call frost soul eyes cool blow difficult vitality forget forgive crease stopped </w:t>
            </w:r>
          </w:p>
        </w:tc>
      </w:tr>
      <w:tr w:rsidR="00583307" w:rsidRPr="00375929" w14:paraId="65A633EB" w14:textId="77777777" w:rsidTr="00E07B11">
        <w:tc>
          <w:tcPr>
            <w:tcW w:w="0" w:type="auto"/>
            <w:vAlign w:val="bottom"/>
          </w:tcPr>
          <w:p w14:paraId="755583F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80</w:t>
            </w:r>
          </w:p>
        </w:tc>
        <w:tc>
          <w:tcPr>
            <w:tcW w:w="0" w:type="auto"/>
            <w:vAlign w:val="bottom"/>
          </w:tcPr>
          <w:p w14:paraId="6CB3E02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0.05491</w:t>
            </w:r>
          </w:p>
        </w:tc>
        <w:tc>
          <w:tcPr>
            <w:tcW w:w="0" w:type="auto"/>
            <w:vAlign w:val="bottom"/>
          </w:tcPr>
          <w:p w14:paraId="4BAA770E"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summer</w:t>
            </w:r>
            <w:proofErr w:type="gramEnd"/>
            <w:r w:rsidRPr="00375929">
              <w:rPr>
                <w:rFonts w:ascii="Times New Roman" w:eastAsia="Times New Roman" w:hAnsi="Times New Roman" w:cs="Times New Roman"/>
                <w:color w:val="000000"/>
              </w:rPr>
              <w:t xml:space="preserve"> noon sun flowers bees butterflies bloom tune june lies setting dew bright tint south frost garden daisies roses spices </w:t>
            </w:r>
          </w:p>
        </w:tc>
      </w:tr>
      <w:tr w:rsidR="00583307" w:rsidRPr="00375929" w14:paraId="77DD75B4" w14:textId="77777777" w:rsidTr="00E07B11">
        <w:tc>
          <w:tcPr>
            <w:tcW w:w="0" w:type="auto"/>
            <w:vAlign w:val="bottom"/>
          </w:tcPr>
          <w:p w14:paraId="3422A46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81</w:t>
            </w:r>
          </w:p>
        </w:tc>
        <w:tc>
          <w:tcPr>
            <w:tcW w:w="0" w:type="auto"/>
            <w:vAlign w:val="bottom"/>
          </w:tcPr>
          <w:p w14:paraId="300AAC3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0.04923</w:t>
            </w:r>
          </w:p>
        </w:tc>
        <w:tc>
          <w:tcPr>
            <w:tcW w:w="0" w:type="auto"/>
            <w:vAlign w:val="bottom"/>
          </w:tcPr>
          <w:p w14:paraId="247D5974"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days</w:t>
            </w:r>
            <w:proofErr w:type="gramEnd"/>
            <w:r w:rsidRPr="00375929">
              <w:rPr>
                <w:rFonts w:ascii="Times New Roman" w:eastAsia="Times New Roman" w:hAnsi="Times New Roman" w:cs="Times New Roman"/>
                <w:color w:val="000000"/>
              </w:rPr>
              <w:t xml:space="preserve"> summer air child bee mistake wine back year uncertain partake show thine months sacred cheer altered haze permit sacrament </w:t>
            </w:r>
          </w:p>
        </w:tc>
      </w:tr>
      <w:tr w:rsidR="00583307" w:rsidRPr="00375929" w14:paraId="36474215" w14:textId="77777777" w:rsidTr="00E07B11">
        <w:tc>
          <w:tcPr>
            <w:tcW w:w="0" w:type="auto"/>
            <w:vAlign w:val="bottom"/>
          </w:tcPr>
          <w:p w14:paraId="05F96DE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82</w:t>
            </w:r>
          </w:p>
        </w:tc>
        <w:tc>
          <w:tcPr>
            <w:tcW w:w="0" w:type="auto"/>
            <w:vAlign w:val="bottom"/>
          </w:tcPr>
          <w:p w14:paraId="4CFB20E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0.04533</w:t>
            </w:r>
          </w:p>
        </w:tc>
        <w:tc>
          <w:tcPr>
            <w:tcW w:w="0" w:type="auto"/>
            <w:vAlign w:val="bottom"/>
          </w:tcPr>
          <w:p w14:paraId="5929DE70"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shame</w:t>
            </w:r>
            <w:proofErr w:type="gramEnd"/>
            <w:r w:rsidRPr="00375929">
              <w:rPr>
                <w:rFonts w:ascii="Times New Roman" w:eastAsia="Times New Roman" w:hAnsi="Times New Roman" w:cs="Times New Roman"/>
                <w:color w:val="000000"/>
              </w:rPr>
              <w:t xml:space="preserve"> forever boy man tree brave sky hat apple country charge dreams girl surpasses robins modest rise true enticed nations </w:t>
            </w:r>
          </w:p>
        </w:tc>
      </w:tr>
      <w:tr w:rsidR="00583307" w:rsidRPr="00375929" w14:paraId="610C7C2D" w14:textId="77777777" w:rsidTr="00E07B11">
        <w:tc>
          <w:tcPr>
            <w:tcW w:w="0" w:type="auto"/>
            <w:vAlign w:val="bottom"/>
          </w:tcPr>
          <w:p w14:paraId="66BEFFD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83</w:t>
            </w:r>
          </w:p>
        </w:tc>
        <w:tc>
          <w:tcPr>
            <w:tcW w:w="0" w:type="auto"/>
            <w:vAlign w:val="bottom"/>
          </w:tcPr>
          <w:p w14:paraId="4869974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0.05462</w:t>
            </w:r>
          </w:p>
        </w:tc>
        <w:tc>
          <w:tcPr>
            <w:tcW w:w="0" w:type="auto"/>
            <w:vAlign w:val="bottom"/>
          </w:tcPr>
          <w:p w14:paraId="15DD2CCD"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eyes</w:t>
            </w:r>
            <w:proofErr w:type="gramEnd"/>
            <w:r w:rsidRPr="00375929">
              <w:rPr>
                <w:rFonts w:ascii="Times New Roman" w:eastAsia="Times New Roman" w:hAnsi="Times New Roman" w:cs="Times New Roman"/>
                <w:color w:val="000000"/>
              </w:rPr>
              <w:t xml:space="preserve"> long air liberty prayer drop sight bore bear patient round rise follow eye shape gaze content lips yesterday give </w:t>
            </w:r>
          </w:p>
        </w:tc>
      </w:tr>
      <w:tr w:rsidR="00583307" w:rsidRPr="00375929" w14:paraId="16CB16B7" w14:textId="77777777" w:rsidTr="00E07B11">
        <w:tc>
          <w:tcPr>
            <w:tcW w:w="0" w:type="auto"/>
            <w:vAlign w:val="bottom"/>
          </w:tcPr>
          <w:p w14:paraId="3704C40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84</w:t>
            </w:r>
          </w:p>
        </w:tc>
        <w:tc>
          <w:tcPr>
            <w:tcW w:w="0" w:type="auto"/>
            <w:vAlign w:val="bottom"/>
          </w:tcPr>
          <w:p w14:paraId="4CE1402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0.04941</w:t>
            </w:r>
          </w:p>
        </w:tc>
        <w:tc>
          <w:tcPr>
            <w:tcW w:w="0" w:type="auto"/>
            <w:vAlign w:val="bottom"/>
          </w:tcPr>
          <w:p w14:paraId="7866B217"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knew</w:t>
            </w:r>
            <w:proofErr w:type="gramEnd"/>
            <w:r w:rsidRPr="00375929">
              <w:rPr>
                <w:rFonts w:ascii="Times New Roman" w:eastAsia="Times New Roman" w:hAnsi="Times New Roman" w:cs="Times New Roman"/>
                <w:color w:val="000000"/>
              </w:rPr>
              <w:t xml:space="preserve"> years felt dropped met told glory dominion doubt spurn today pain ultimate big ways experience delight behold triumphant groped </w:t>
            </w:r>
          </w:p>
        </w:tc>
      </w:tr>
      <w:tr w:rsidR="00583307" w:rsidRPr="00375929" w14:paraId="344ED9DE" w14:textId="77777777" w:rsidTr="00E07B11">
        <w:tc>
          <w:tcPr>
            <w:tcW w:w="0" w:type="auto"/>
            <w:vAlign w:val="bottom"/>
          </w:tcPr>
          <w:p w14:paraId="083335CA"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85</w:t>
            </w:r>
          </w:p>
        </w:tc>
        <w:tc>
          <w:tcPr>
            <w:tcW w:w="0" w:type="auto"/>
            <w:vAlign w:val="bottom"/>
          </w:tcPr>
          <w:p w14:paraId="2FA3288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0.0518</w:t>
            </w:r>
          </w:p>
        </w:tc>
        <w:tc>
          <w:tcPr>
            <w:tcW w:w="0" w:type="auto"/>
            <w:vAlign w:val="bottom"/>
          </w:tcPr>
          <w:p w14:paraId="21577C78" w14:textId="253C8589"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heaven</w:t>
            </w:r>
            <w:proofErr w:type="gramEnd"/>
            <w:r w:rsidRPr="00375929">
              <w:rPr>
                <w:rFonts w:ascii="Times New Roman" w:eastAsia="Times New Roman" w:hAnsi="Times New Roman" w:cs="Times New Roman"/>
                <w:color w:val="000000"/>
              </w:rPr>
              <w:t xml:space="preserve"> earth small place judgment true solid reach quiet large world utmost doubtless goal saints life</w:t>
            </w:r>
            <w:r w:rsidR="00BF6E1A">
              <w:rPr>
                <w:rFonts w:ascii="Times New Roman" w:eastAsia="Times New Roman" w:hAnsi="Times New Roman" w:cs="Times New Roman"/>
                <w:color w:val="000000"/>
              </w:rPr>
              <w:t>’</w:t>
            </w:r>
            <w:r w:rsidRPr="00375929">
              <w:rPr>
                <w:rFonts w:ascii="Times New Roman" w:eastAsia="Times New Roman" w:hAnsi="Times New Roman" w:cs="Times New Roman"/>
                <w:color w:val="000000"/>
              </w:rPr>
              <w:t xml:space="preserve">s atom lie hopeless centre </w:t>
            </w:r>
          </w:p>
        </w:tc>
      </w:tr>
      <w:tr w:rsidR="00583307" w:rsidRPr="00375929" w14:paraId="41590B20" w14:textId="77777777" w:rsidTr="00E07B11">
        <w:tc>
          <w:tcPr>
            <w:tcW w:w="0" w:type="auto"/>
            <w:vAlign w:val="bottom"/>
          </w:tcPr>
          <w:p w14:paraId="5008DE0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86</w:t>
            </w:r>
          </w:p>
        </w:tc>
        <w:tc>
          <w:tcPr>
            <w:tcW w:w="0" w:type="auto"/>
            <w:vAlign w:val="bottom"/>
          </w:tcPr>
          <w:p w14:paraId="7F3BB91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0.04557</w:t>
            </w:r>
          </w:p>
        </w:tc>
        <w:tc>
          <w:tcPr>
            <w:tcW w:w="0" w:type="auto"/>
            <w:vAlign w:val="bottom"/>
          </w:tcPr>
          <w:p w14:paraId="3137B64A"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hope</w:t>
            </w:r>
            <w:proofErr w:type="gramEnd"/>
            <w:r w:rsidRPr="00375929">
              <w:rPr>
                <w:rFonts w:ascii="Times New Roman" w:eastAsia="Times New Roman" w:hAnsi="Times New Roman" w:cs="Times New Roman"/>
                <w:color w:val="000000"/>
              </w:rPr>
              <w:t xml:space="preserve"> dust remain skies stay fair delight trust wheel blossom friends case extent lies adjusts homesick journey route saints compound </w:t>
            </w:r>
          </w:p>
        </w:tc>
      </w:tr>
      <w:tr w:rsidR="00583307" w:rsidRPr="00375929" w14:paraId="1C6D6106" w14:textId="77777777" w:rsidTr="00E07B11">
        <w:tc>
          <w:tcPr>
            <w:tcW w:w="0" w:type="auto"/>
            <w:vAlign w:val="bottom"/>
          </w:tcPr>
          <w:p w14:paraId="100CA717"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87</w:t>
            </w:r>
          </w:p>
        </w:tc>
        <w:tc>
          <w:tcPr>
            <w:tcW w:w="0" w:type="auto"/>
            <w:vAlign w:val="bottom"/>
          </w:tcPr>
          <w:p w14:paraId="5072D66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0.05826</w:t>
            </w:r>
          </w:p>
        </w:tc>
        <w:tc>
          <w:tcPr>
            <w:tcW w:w="0" w:type="auto"/>
            <w:vAlign w:val="bottom"/>
          </w:tcPr>
          <w:p w14:paraId="6097037B"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god</w:t>
            </w:r>
            <w:proofErr w:type="gramEnd"/>
            <w:r w:rsidRPr="00375929">
              <w:rPr>
                <w:rFonts w:ascii="Times New Roman" w:eastAsia="Times New Roman" w:hAnsi="Times New Roman" w:cs="Times New Roman"/>
                <w:color w:val="000000"/>
              </w:rPr>
              <w:t xml:space="preserve"> friend eternity paradise face existence time today visitor interview fear guest courtesy forbid creation seasons hand due remember treason </w:t>
            </w:r>
          </w:p>
        </w:tc>
      </w:tr>
      <w:tr w:rsidR="00583307" w:rsidRPr="00375929" w14:paraId="1F5F087A" w14:textId="77777777" w:rsidTr="00E07B11">
        <w:tc>
          <w:tcPr>
            <w:tcW w:w="0" w:type="auto"/>
            <w:vAlign w:val="bottom"/>
          </w:tcPr>
          <w:p w14:paraId="2B2FE6C4"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88</w:t>
            </w:r>
          </w:p>
        </w:tc>
        <w:tc>
          <w:tcPr>
            <w:tcW w:w="0" w:type="auto"/>
            <w:vAlign w:val="bottom"/>
          </w:tcPr>
          <w:p w14:paraId="67B4C0E5"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0.04393</w:t>
            </w:r>
          </w:p>
        </w:tc>
        <w:tc>
          <w:tcPr>
            <w:tcW w:w="0" w:type="auto"/>
            <w:vAlign w:val="bottom"/>
          </w:tcPr>
          <w:p w14:paraId="1C590D46"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day</w:t>
            </w:r>
            <w:proofErr w:type="gramEnd"/>
            <w:r w:rsidRPr="00375929">
              <w:rPr>
                <w:rFonts w:ascii="Times New Roman" w:eastAsia="Times New Roman" w:hAnsi="Times New Roman" w:cs="Times New Roman"/>
                <w:color w:val="000000"/>
              </w:rPr>
              <w:t xml:space="preserve"> small witchcraft play memory acre mankind mention unknown design destiny eternally room part wrinkled early mountain hung thinking thanksgiving </w:t>
            </w:r>
          </w:p>
        </w:tc>
      </w:tr>
      <w:tr w:rsidR="00583307" w:rsidRPr="00375929" w14:paraId="6E44DBA7" w14:textId="77777777" w:rsidTr="00E07B11">
        <w:tc>
          <w:tcPr>
            <w:tcW w:w="0" w:type="auto"/>
            <w:vAlign w:val="bottom"/>
          </w:tcPr>
          <w:p w14:paraId="1BD5063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89</w:t>
            </w:r>
          </w:p>
        </w:tc>
        <w:tc>
          <w:tcPr>
            <w:tcW w:w="0" w:type="auto"/>
            <w:vAlign w:val="bottom"/>
          </w:tcPr>
          <w:p w14:paraId="565B3F6B"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0.04434</w:t>
            </w:r>
          </w:p>
        </w:tc>
        <w:tc>
          <w:tcPr>
            <w:tcW w:w="0" w:type="auto"/>
            <w:vAlign w:val="bottom"/>
          </w:tcPr>
          <w:p w14:paraId="059CDFDD"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low</w:t>
            </w:r>
            <w:proofErr w:type="gramEnd"/>
            <w:r w:rsidRPr="00375929">
              <w:rPr>
                <w:rFonts w:ascii="Times New Roman" w:eastAsia="Times New Roman" w:hAnsi="Times New Roman" w:cs="Times New Roman"/>
                <w:color w:val="000000"/>
              </w:rPr>
              <w:t xml:space="preserve"> wont met snow smiling sweet angels begins timid barefoot simple hands ermine service stooping early paused started lead kiss </w:t>
            </w:r>
          </w:p>
        </w:tc>
      </w:tr>
      <w:tr w:rsidR="00583307" w:rsidRPr="00375929" w14:paraId="585AB0A0" w14:textId="77777777" w:rsidTr="00E07B11">
        <w:tc>
          <w:tcPr>
            <w:tcW w:w="0" w:type="auto"/>
            <w:vAlign w:val="bottom"/>
          </w:tcPr>
          <w:p w14:paraId="62AB829D"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90</w:t>
            </w:r>
          </w:p>
        </w:tc>
        <w:tc>
          <w:tcPr>
            <w:tcW w:w="0" w:type="auto"/>
            <w:vAlign w:val="bottom"/>
          </w:tcPr>
          <w:p w14:paraId="68BE9F1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0.04798</w:t>
            </w:r>
          </w:p>
        </w:tc>
        <w:tc>
          <w:tcPr>
            <w:tcW w:w="0" w:type="auto"/>
            <w:vAlign w:val="bottom"/>
          </w:tcPr>
          <w:p w14:paraId="73E94DCD"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wind</w:t>
            </w:r>
            <w:proofErr w:type="gramEnd"/>
            <w:r w:rsidRPr="00375929">
              <w:rPr>
                <w:rFonts w:ascii="Times New Roman" w:eastAsia="Times New Roman" w:hAnsi="Times New Roman" w:cs="Times New Roman"/>
                <w:color w:val="000000"/>
              </w:rPr>
              <w:t xml:space="preserve"> nature summer melody voice trees bird sea winter cricket squirrel march heard birds laid floods competing blew note elegy </w:t>
            </w:r>
          </w:p>
        </w:tc>
      </w:tr>
      <w:tr w:rsidR="00583307" w:rsidRPr="00375929" w14:paraId="2A7C80F9" w14:textId="77777777" w:rsidTr="00E07B11">
        <w:tc>
          <w:tcPr>
            <w:tcW w:w="0" w:type="auto"/>
            <w:vAlign w:val="bottom"/>
          </w:tcPr>
          <w:p w14:paraId="2A36CD68"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91</w:t>
            </w:r>
          </w:p>
        </w:tc>
        <w:tc>
          <w:tcPr>
            <w:tcW w:w="0" w:type="auto"/>
            <w:vAlign w:val="bottom"/>
          </w:tcPr>
          <w:p w14:paraId="1372DC1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0.05418</w:t>
            </w:r>
          </w:p>
        </w:tc>
        <w:tc>
          <w:tcPr>
            <w:tcW w:w="0" w:type="auto"/>
            <w:vAlign w:val="bottom"/>
          </w:tcPr>
          <w:p w14:paraId="3872E308"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sun</w:t>
            </w:r>
            <w:proofErr w:type="gramEnd"/>
            <w:r w:rsidRPr="00375929">
              <w:rPr>
                <w:rFonts w:ascii="Times New Roman" w:eastAsia="Times New Roman" w:hAnsi="Times New Roman" w:cs="Times New Roman"/>
                <w:color w:val="000000"/>
              </w:rPr>
              <w:t xml:space="preserve"> day earth time thought feel home place passed makes year ghost nearer step passing yellow house fog helped died </w:t>
            </w:r>
          </w:p>
        </w:tc>
      </w:tr>
      <w:tr w:rsidR="00583307" w:rsidRPr="00375929" w14:paraId="331E95FB" w14:textId="77777777" w:rsidTr="00E07B11">
        <w:tc>
          <w:tcPr>
            <w:tcW w:w="0" w:type="auto"/>
            <w:vAlign w:val="bottom"/>
          </w:tcPr>
          <w:p w14:paraId="056CACD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92</w:t>
            </w:r>
          </w:p>
        </w:tc>
        <w:tc>
          <w:tcPr>
            <w:tcW w:w="0" w:type="auto"/>
            <w:vAlign w:val="bottom"/>
          </w:tcPr>
          <w:p w14:paraId="352FB2E3"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0.04776</w:t>
            </w:r>
          </w:p>
        </w:tc>
        <w:tc>
          <w:tcPr>
            <w:tcW w:w="0" w:type="auto"/>
            <w:vAlign w:val="bottom"/>
          </w:tcPr>
          <w:p w14:paraId="01EE6ED5"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perish</w:t>
            </w:r>
            <w:proofErr w:type="gramEnd"/>
            <w:r w:rsidRPr="00375929">
              <w:rPr>
                <w:rFonts w:ascii="Times New Roman" w:eastAsia="Times New Roman" w:hAnsi="Times New Roman" w:cs="Times New Roman"/>
                <w:color w:val="000000"/>
              </w:rPr>
              <w:t xml:space="preserve"> grave fate doom time bold chance loneliness man lose leaves fail universe pause hath awful pillow numb fundamental begin </w:t>
            </w:r>
          </w:p>
        </w:tc>
      </w:tr>
      <w:tr w:rsidR="00583307" w:rsidRPr="00375929" w14:paraId="5CED8D75" w14:textId="77777777" w:rsidTr="00E07B11">
        <w:tc>
          <w:tcPr>
            <w:tcW w:w="0" w:type="auto"/>
            <w:vAlign w:val="bottom"/>
          </w:tcPr>
          <w:p w14:paraId="376C854B"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93</w:t>
            </w:r>
          </w:p>
        </w:tc>
        <w:tc>
          <w:tcPr>
            <w:tcW w:w="0" w:type="auto"/>
            <w:vAlign w:val="bottom"/>
          </w:tcPr>
          <w:p w14:paraId="5942672F"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0.04102</w:t>
            </w:r>
          </w:p>
        </w:tc>
        <w:tc>
          <w:tcPr>
            <w:tcW w:w="0" w:type="auto"/>
            <w:vAlign w:val="bottom"/>
          </w:tcPr>
          <w:p w14:paraId="637D6737"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sun</w:t>
            </w:r>
            <w:proofErr w:type="gramEnd"/>
            <w:r w:rsidRPr="00375929">
              <w:rPr>
                <w:rFonts w:ascii="Times New Roman" w:eastAsia="Times New Roman" w:hAnsi="Times New Roman" w:cs="Times New Roman"/>
                <w:color w:val="000000"/>
              </w:rPr>
              <w:t xml:space="preserve"> drop flower death sea frost begun easy life woe hated held envy scarlet beauty larger fought pane helpless crawl </w:t>
            </w:r>
          </w:p>
        </w:tc>
      </w:tr>
      <w:tr w:rsidR="00583307" w:rsidRPr="00375929" w14:paraId="2E56108B" w14:textId="77777777" w:rsidTr="00E07B11">
        <w:tc>
          <w:tcPr>
            <w:tcW w:w="0" w:type="auto"/>
            <w:vAlign w:val="bottom"/>
          </w:tcPr>
          <w:p w14:paraId="2058B19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94</w:t>
            </w:r>
          </w:p>
        </w:tc>
        <w:tc>
          <w:tcPr>
            <w:tcW w:w="0" w:type="auto"/>
            <w:vAlign w:val="bottom"/>
          </w:tcPr>
          <w:p w14:paraId="05A20A3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0.04589</w:t>
            </w:r>
          </w:p>
        </w:tc>
        <w:tc>
          <w:tcPr>
            <w:tcW w:w="0" w:type="auto"/>
            <w:vAlign w:val="bottom"/>
          </w:tcPr>
          <w:p w14:paraId="346F567F"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soul</w:t>
            </w:r>
            <w:proofErr w:type="gramEnd"/>
            <w:r w:rsidRPr="00375929">
              <w:rPr>
                <w:rFonts w:ascii="Times New Roman" w:eastAsia="Times New Roman" w:hAnsi="Times New Roman" w:cs="Times New Roman"/>
                <w:color w:val="000000"/>
              </w:rPr>
              <w:t xml:space="preserve"> divine present possession moments bear won danger shows stop society bliss fair majority convenient frightened dazzled spider perfidy evidence </w:t>
            </w:r>
          </w:p>
        </w:tc>
      </w:tr>
      <w:tr w:rsidR="00583307" w:rsidRPr="00375929" w14:paraId="3254B1CA" w14:textId="77777777" w:rsidTr="00E07B11">
        <w:tc>
          <w:tcPr>
            <w:tcW w:w="0" w:type="auto"/>
            <w:vAlign w:val="bottom"/>
          </w:tcPr>
          <w:p w14:paraId="36C56622"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95</w:t>
            </w:r>
          </w:p>
        </w:tc>
        <w:tc>
          <w:tcPr>
            <w:tcW w:w="0" w:type="auto"/>
            <w:vAlign w:val="bottom"/>
          </w:tcPr>
          <w:p w14:paraId="4DEC04B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0.04485</w:t>
            </w:r>
          </w:p>
        </w:tc>
        <w:tc>
          <w:tcPr>
            <w:tcW w:w="0" w:type="auto"/>
            <w:vAlign w:val="bottom"/>
          </w:tcPr>
          <w:p w14:paraId="727CA1B6"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world</w:t>
            </w:r>
            <w:proofErr w:type="gramEnd"/>
            <w:r w:rsidRPr="00375929">
              <w:rPr>
                <w:rFonts w:ascii="Times New Roman" w:eastAsia="Times New Roman" w:hAnsi="Times New Roman" w:cs="Times New Roman"/>
                <w:color w:val="000000"/>
              </w:rPr>
              <w:t xml:space="preserve"> bird vain celestial grows gains twig empty back fence lifted sang sweeter plain universe hymn train rode bore face </w:t>
            </w:r>
          </w:p>
        </w:tc>
      </w:tr>
      <w:tr w:rsidR="00583307" w:rsidRPr="00375929" w14:paraId="09A53694" w14:textId="77777777" w:rsidTr="00E07B11">
        <w:tc>
          <w:tcPr>
            <w:tcW w:w="0" w:type="auto"/>
            <w:vAlign w:val="bottom"/>
          </w:tcPr>
          <w:p w14:paraId="763550C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96</w:t>
            </w:r>
          </w:p>
        </w:tc>
        <w:tc>
          <w:tcPr>
            <w:tcW w:w="0" w:type="auto"/>
            <w:vAlign w:val="bottom"/>
          </w:tcPr>
          <w:p w14:paraId="766987B6"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0.04214</w:t>
            </w:r>
          </w:p>
        </w:tc>
        <w:tc>
          <w:tcPr>
            <w:tcW w:w="0" w:type="auto"/>
            <w:vAlign w:val="bottom"/>
          </w:tcPr>
          <w:p w14:paraId="498836A5"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mind</w:t>
            </w:r>
            <w:proofErr w:type="gramEnd"/>
            <w:r w:rsidRPr="00375929">
              <w:rPr>
                <w:rFonts w:ascii="Times New Roman" w:eastAsia="Times New Roman" w:hAnsi="Times New Roman" w:cs="Times New Roman"/>
                <w:color w:val="000000"/>
              </w:rPr>
              <w:t xml:space="preserve"> alive balls conscious sting face life sea floor fan gown warm estate lean soul sun tie bread breathing mighty </w:t>
            </w:r>
          </w:p>
        </w:tc>
      </w:tr>
      <w:tr w:rsidR="00583307" w:rsidRPr="00375929" w14:paraId="7C6F4297" w14:textId="77777777" w:rsidTr="00E07B11">
        <w:tc>
          <w:tcPr>
            <w:tcW w:w="0" w:type="auto"/>
            <w:vAlign w:val="bottom"/>
          </w:tcPr>
          <w:p w14:paraId="222B8F0E"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97</w:t>
            </w:r>
          </w:p>
        </w:tc>
        <w:tc>
          <w:tcPr>
            <w:tcW w:w="0" w:type="auto"/>
            <w:vAlign w:val="bottom"/>
          </w:tcPr>
          <w:p w14:paraId="7C1BC3E7"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0.044</w:t>
            </w:r>
          </w:p>
        </w:tc>
        <w:tc>
          <w:tcPr>
            <w:tcW w:w="0" w:type="auto"/>
            <w:vAlign w:val="bottom"/>
          </w:tcPr>
          <w:p w14:paraId="5037817C"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ground</w:t>
            </w:r>
            <w:proofErr w:type="gramEnd"/>
            <w:r w:rsidRPr="00375929">
              <w:rPr>
                <w:rFonts w:ascii="Times New Roman" w:eastAsia="Times New Roman" w:hAnsi="Times New Roman" w:cs="Times New Roman"/>
                <w:color w:val="000000"/>
              </w:rPr>
              <w:t xml:space="preserve"> fine found begin reverse feels sounds descend fetch abide root achieved befall prosperity effort leave dwelleth prudent gale repeal </w:t>
            </w:r>
          </w:p>
        </w:tc>
      </w:tr>
      <w:tr w:rsidR="00583307" w:rsidRPr="00375929" w14:paraId="5B3E1A0C" w14:textId="77777777" w:rsidTr="00E07B11">
        <w:tc>
          <w:tcPr>
            <w:tcW w:w="0" w:type="auto"/>
            <w:vAlign w:val="bottom"/>
          </w:tcPr>
          <w:p w14:paraId="535AA52C"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98</w:t>
            </w:r>
          </w:p>
        </w:tc>
        <w:tc>
          <w:tcPr>
            <w:tcW w:w="0" w:type="auto"/>
            <w:vAlign w:val="bottom"/>
          </w:tcPr>
          <w:p w14:paraId="577F6ED0"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0.04685</w:t>
            </w:r>
          </w:p>
        </w:tc>
        <w:tc>
          <w:tcPr>
            <w:tcW w:w="0" w:type="auto"/>
            <w:vAlign w:val="bottom"/>
          </w:tcPr>
          <w:p w14:paraId="4ECAF5A2"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back</w:t>
            </w:r>
            <w:proofErr w:type="gramEnd"/>
            <w:r w:rsidRPr="00375929">
              <w:rPr>
                <w:rFonts w:ascii="Times New Roman" w:eastAsia="Times New Roman" w:hAnsi="Times New Roman" w:cs="Times New Roman"/>
                <w:color w:val="000000"/>
              </w:rPr>
              <w:t xml:space="preserve"> tomb pearl gown softly years wore town worn white grief quaint justified word light fashions earl familiar smile road </w:t>
            </w:r>
          </w:p>
        </w:tc>
      </w:tr>
      <w:tr w:rsidR="00583307" w:rsidRPr="00375929" w14:paraId="20291770" w14:textId="77777777" w:rsidTr="00E07B11">
        <w:tc>
          <w:tcPr>
            <w:tcW w:w="0" w:type="auto"/>
            <w:vAlign w:val="bottom"/>
          </w:tcPr>
          <w:p w14:paraId="787A2229"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99</w:t>
            </w:r>
          </w:p>
        </w:tc>
        <w:tc>
          <w:tcPr>
            <w:tcW w:w="0" w:type="auto"/>
            <w:vAlign w:val="bottom"/>
          </w:tcPr>
          <w:p w14:paraId="007D7D01" w14:textId="77777777" w:rsidR="00583307" w:rsidRPr="00375929" w:rsidRDefault="00583307" w:rsidP="00EC170E">
            <w:pPr>
              <w:jc w:val="right"/>
              <w:rPr>
                <w:rFonts w:ascii="Times New Roman" w:eastAsia="Times New Roman" w:hAnsi="Times New Roman" w:cs="Times New Roman"/>
                <w:color w:val="000000"/>
              </w:rPr>
            </w:pPr>
            <w:r w:rsidRPr="00375929">
              <w:rPr>
                <w:rFonts w:ascii="Times New Roman" w:eastAsia="Times New Roman" w:hAnsi="Times New Roman" w:cs="Times New Roman"/>
                <w:color w:val="000000"/>
              </w:rPr>
              <w:t>0.0477</w:t>
            </w:r>
          </w:p>
        </w:tc>
        <w:tc>
          <w:tcPr>
            <w:tcW w:w="0" w:type="auto"/>
            <w:vAlign w:val="bottom"/>
          </w:tcPr>
          <w:p w14:paraId="69313773" w14:textId="77777777" w:rsidR="00583307" w:rsidRPr="00375929" w:rsidRDefault="00583307" w:rsidP="00EC170E">
            <w:pPr>
              <w:rPr>
                <w:rFonts w:ascii="Times New Roman" w:eastAsia="Times New Roman" w:hAnsi="Times New Roman" w:cs="Times New Roman"/>
                <w:color w:val="000000"/>
              </w:rPr>
            </w:pPr>
            <w:proofErr w:type="gramStart"/>
            <w:r w:rsidRPr="00375929">
              <w:rPr>
                <w:rFonts w:ascii="Times New Roman" w:eastAsia="Times New Roman" w:hAnsi="Times New Roman" w:cs="Times New Roman"/>
                <w:color w:val="000000"/>
              </w:rPr>
              <w:t>door</w:t>
            </w:r>
            <w:proofErr w:type="gramEnd"/>
            <w:r w:rsidRPr="00375929">
              <w:rPr>
                <w:rFonts w:ascii="Times New Roman" w:eastAsia="Times New Roman" w:hAnsi="Times New Roman" w:cs="Times New Roman"/>
                <w:color w:val="000000"/>
              </w:rPr>
              <w:t xml:space="preserve"> leave dwell care fellow ecstasy business fear men despair house glory pursued odors hay floor thief ear spring talk </w:t>
            </w:r>
          </w:p>
        </w:tc>
      </w:tr>
    </w:tbl>
    <w:p w14:paraId="6374EEC4" w14:textId="77777777" w:rsidR="00583307" w:rsidRPr="00375929" w:rsidRDefault="00583307" w:rsidP="00EC170E">
      <w:pPr>
        <w:rPr>
          <w:rFonts w:ascii="Times New Roman" w:hAnsi="Times New Roman" w:cs="Times New Roman"/>
        </w:rPr>
      </w:pPr>
    </w:p>
    <w:p w14:paraId="5D981283" w14:textId="77777777" w:rsidR="00583307" w:rsidRDefault="00583307" w:rsidP="00EC170E">
      <w:pPr>
        <w:rPr>
          <w:rFonts w:ascii="Times New Roman" w:eastAsia="Times New Roman" w:hAnsi="Times New Roman" w:cs="Times New Roman"/>
          <w:b/>
          <w:bCs/>
          <w:color w:val="000000"/>
        </w:rPr>
      </w:pPr>
    </w:p>
    <w:p w14:paraId="19499BFB" w14:textId="77777777" w:rsidR="007D7930" w:rsidRDefault="007D7930" w:rsidP="00EC170E">
      <w:pPr>
        <w:rPr>
          <w:rFonts w:ascii="Times New Roman" w:eastAsia="Times New Roman" w:hAnsi="Times New Roman" w:cs="Times New Roman"/>
          <w:b/>
          <w:bCs/>
          <w:color w:val="000000"/>
        </w:rPr>
      </w:pPr>
    </w:p>
    <w:p w14:paraId="37F1A56E" w14:textId="5AB03946" w:rsidR="007D7930" w:rsidRDefault="007D7930" w:rsidP="007D7930">
      <w:pPr>
        <w:jc w:val="center"/>
        <w:rPr>
          <w:rFonts w:ascii="Times New Roman" w:eastAsia="Times New Roman" w:hAnsi="Times New Roman" w:cs="Times New Roman"/>
          <w:b/>
          <w:bCs/>
          <w:color w:val="000000"/>
        </w:rPr>
      </w:pPr>
    </w:p>
    <w:p w14:paraId="236DF28B" w14:textId="1B869408" w:rsidR="00BF5340" w:rsidRPr="00375929" w:rsidRDefault="00BF5340" w:rsidP="00EC170E">
      <w:pP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Topic </w:t>
      </w:r>
      <w:r w:rsidR="006576CA">
        <w:rPr>
          <w:rFonts w:ascii="Times New Roman" w:eastAsia="Times New Roman" w:hAnsi="Times New Roman" w:cs="Times New Roman"/>
          <w:b/>
          <w:bCs/>
          <w:color w:val="000000"/>
        </w:rPr>
        <w:t>“</w:t>
      </w:r>
      <w:r>
        <w:rPr>
          <w:rFonts w:ascii="Times New Roman" w:eastAsia="Times New Roman" w:hAnsi="Times New Roman" w:cs="Times New Roman"/>
          <w:b/>
          <w:bCs/>
          <w:color w:val="000000"/>
        </w:rPr>
        <w:t>Threads</w:t>
      </w:r>
      <w:r w:rsidR="006576CA">
        <w:rPr>
          <w:rFonts w:ascii="Times New Roman" w:eastAsia="Times New Roman" w:hAnsi="Times New Roman" w:cs="Times New Roman"/>
          <w:b/>
          <w:bCs/>
          <w:color w:val="000000"/>
        </w:rPr>
        <w:t>”</w:t>
      </w:r>
      <w:r w:rsidR="00170501">
        <w:rPr>
          <w:rFonts w:ascii="Times New Roman" w:eastAsia="Times New Roman" w:hAnsi="Times New Roman" w:cs="Times New Roman"/>
          <w:b/>
          <w:bCs/>
          <w:color w:val="000000"/>
        </w:rPr>
        <w:t xml:space="preserve"> in Fascicle 21</w:t>
      </w:r>
      <w:r>
        <w:rPr>
          <w:rFonts w:ascii="Times New Roman" w:eastAsia="Times New Roman" w:hAnsi="Times New Roman" w:cs="Times New Roman"/>
          <w:b/>
          <w:bCs/>
          <w:color w:val="000000"/>
        </w:rPr>
        <w:br/>
      </w:r>
      <w:r>
        <w:rPr>
          <w:rFonts w:ascii="Times New Roman" w:eastAsia="Times New Roman" w:hAnsi="Times New Roman" w:cs="Times New Roman"/>
          <w:b/>
          <w:bCs/>
          <w:noProof/>
          <w:color w:val="000000"/>
        </w:rPr>
        <w:drawing>
          <wp:inline distT="0" distB="0" distL="0" distR="0" wp14:anchorId="079B3415" wp14:editId="475AA43B">
            <wp:extent cx="4445000" cy="3904098"/>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s - Topics by Introduction Order - Part 1.png"/>
                    <pic:cNvPicPr/>
                  </pic:nvPicPr>
                  <pic:blipFill>
                    <a:blip r:embed="rId106">
                      <a:extLst>
                        <a:ext uri="{28A0092B-C50C-407E-A947-70E740481C1C}">
                          <a14:useLocalDpi xmlns:a14="http://schemas.microsoft.com/office/drawing/2010/main" val="0"/>
                        </a:ext>
                      </a:extLst>
                    </a:blip>
                    <a:stretch>
                      <a:fillRect/>
                    </a:stretch>
                  </pic:blipFill>
                  <pic:spPr>
                    <a:xfrm>
                      <a:off x="0" y="0"/>
                      <a:ext cx="4445530" cy="3904563"/>
                    </a:xfrm>
                    <a:prstGeom prst="rect">
                      <a:avLst/>
                    </a:prstGeom>
                  </pic:spPr>
                </pic:pic>
              </a:graphicData>
            </a:graphic>
          </wp:inline>
        </w:drawing>
      </w:r>
      <w:r>
        <w:rPr>
          <w:rFonts w:ascii="Times New Roman" w:eastAsia="Times New Roman" w:hAnsi="Times New Roman" w:cs="Times New Roman"/>
          <w:b/>
          <w:bCs/>
          <w:noProof/>
          <w:color w:val="000000"/>
        </w:rPr>
        <w:drawing>
          <wp:inline distT="0" distB="0" distL="0" distR="0" wp14:anchorId="41E2BF80" wp14:editId="54AC6608">
            <wp:extent cx="3735049" cy="4089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s - Topics by Introduction Order - Part 2.png"/>
                    <pic:cNvPicPr/>
                  </pic:nvPicPr>
                  <pic:blipFill>
                    <a:blip r:embed="rId107">
                      <a:extLst>
                        <a:ext uri="{28A0092B-C50C-407E-A947-70E740481C1C}">
                          <a14:useLocalDpi xmlns:a14="http://schemas.microsoft.com/office/drawing/2010/main" val="0"/>
                        </a:ext>
                      </a:extLst>
                    </a:blip>
                    <a:stretch>
                      <a:fillRect/>
                    </a:stretch>
                  </pic:blipFill>
                  <pic:spPr>
                    <a:xfrm>
                      <a:off x="0" y="0"/>
                      <a:ext cx="3736051" cy="4090497"/>
                    </a:xfrm>
                    <a:prstGeom prst="rect">
                      <a:avLst/>
                    </a:prstGeom>
                  </pic:spPr>
                </pic:pic>
              </a:graphicData>
            </a:graphic>
          </wp:inline>
        </w:drawing>
      </w:r>
    </w:p>
    <w:p w14:paraId="304B364A" w14:textId="77777777" w:rsidR="00583307" w:rsidRPr="00375929" w:rsidRDefault="00583307" w:rsidP="00EC170E">
      <w:pPr>
        <w:rPr>
          <w:rFonts w:ascii="Times New Roman" w:eastAsia="Times New Roman" w:hAnsi="Times New Roman" w:cs="Times New Roman"/>
          <w:b/>
          <w:bCs/>
          <w:color w:val="000000"/>
        </w:rPr>
      </w:pPr>
    </w:p>
    <w:p w14:paraId="506E9072" w14:textId="62D778F5" w:rsidR="00583307" w:rsidRPr="00375929" w:rsidRDefault="00583307" w:rsidP="00EC170E">
      <w:pPr>
        <w:rPr>
          <w:rFonts w:ascii="Times New Roman" w:eastAsia="Times New Roman" w:hAnsi="Times New Roman" w:cs="Times New Roman"/>
          <w:b/>
          <w:bCs/>
          <w:color w:val="000000"/>
        </w:rPr>
      </w:pPr>
    </w:p>
    <w:p w14:paraId="01A84FBD" w14:textId="569F4E81" w:rsidR="00583307" w:rsidRPr="00375929" w:rsidRDefault="00BF5340" w:rsidP="00EC170E">
      <w:pPr>
        <w:rPr>
          <w:rFonts w:ascii="Times New Roman" w:eastAsia="Times New Roman" w:hAnsi="Times New Roman" w:cs="Times New Roman"/>
          <w:b/>
          <w:bCs/>
          <w:color w:val="000000"/>
        </w:rPr>
      </w:pPr>
      <w:r w:rsidRPr="00BF5340">
        <w:rPr>
          <w:rFonts w:ascii="Times New Roman" w:eastAsia="Times New Roman" w:hAnsi="Times New Roman" w:cs="Times New Roman"/>
          <w:b/>
          <w:bCs/>
          <w:noProof/>
          <w:color w:val="000000"/>
        </w:rPr>
        <w:drawing>
          <wp:inline distT="0" distB="0" distL="0" distR="0" wp14:anchorId="119569A4" wp14:editId="7FE6903F">
            <wp:extent cx="3053423" cy="421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s - Topics by Introduction Order - Part 3.png"/>
                    <pic:cNvPicPr/>
                  </pic:nvPicPr>
                  <pic:blipFill>
                    <a:blip r:embed="rId71">
                      <a:extLst>
                        <a:ext uri="{28A0092B-C50C-407E-A947-70E740481C1C}">
                          <a14:useLocalDpi xmlns:a14="http://schemas.microsoft.com/office/drawing/2010/main" val="0"/>
                        </a:ext>
                      </a:extLst>
                    </a:blip>
                    <a:stretch>
                      <a:fillRect/>
                    </a:stretch>
                  </pic:blipFill>
                  <pic:spPr>
                    <a:xfrm>
                      <a:off x="0" y="0"/>
                      <a:ext cx="3055630" cy="4219447"/>
                    </a:xfrm>
                    <a:prstGeom prst="rect">
                      <a:avLst/>
                    </a:prstGeom>
                  </pic:spPr>
                </pic:pic>
              </a:graphicData>
            </a:graphic>
          </wp:inline>
        </w:drawing>
      </w:r>
      <w:r>
        <w:rPr>
          <w:rFonts w:ascii="Times New Roman" w:eastAsia="Times New Roman" w:hAnsi="Times New Roman" w:cs="Times New Roman"/>
          <w:b/>
          <w:bCs/>
          <w:noProof/>
          <w:color w:val="000000"/>
        </w:rPr>
        <w:drawing>
          <wp:inline distT="0" distB="0" distL="0" distR="0" wp14:anchorId="41D4C3D2" wp14:editId="53647563">
            <wp:extent cx="2425779" cy="41994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s - Topics by Introduction Order - Part 4.png"/>
                    <pic:cNvPicPr/>
                  </pic:nvPicPr>
                  <pic:blipFill>
                    <a:blip r:embed="rId108">
                      <a:extLst>
                        <a:ext uri="{28A0092B-C50C-407E-A947-70E740481C1C}">
                          <a14:useLocalDpi xmlns:a14="http://schemas.microsoft.com/office/drawing/2010/main" val="0"/>
                        </a:ext>
                      </a:extLst>
                    </a:blip>
                    <a:stretch>
                      <a:fillRect/>
                    </a:stretch>
                  </pic:blipFill>
                  <pic:spPr>
                    <a:xfrm>
                      <a:off x="0" y="0"/>
                      <a:ext cx="2426705" cy="4201070"/>
                    </a:xfrm>
                    <a:prstGeom prst="rect">
                      <a:avLst/>
                    </a:prstGeom>
                  </pic:spPr>
                </pic:pic>
              </a:graphicData>
            </a:graphic>
          </wp:inline>
        </w:drawing>
      </w:r>
      <w:r>
        <w:rPr>
          <w:rFonts w:ascii="Times New Roman" w:eastAsia="Times New Roman" w:hAnsi="Times New Roman" w:cs="Times New Roman"/>
          <w:b/>
          <w:bCs/>
          <w:noProof/>
          <w:color w:val="000000"/>
        </w:rPr>
        <w:drawing>
          <wp:inline distT="0" distB="0" distL="0" distR="0" wp14:anchorId="3C7E7DCC" wp14:editId="48610E66">
            <wp:extent cx="1662652" cy="2590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s - Topics by Introduction Order - Part 5.png"/>
                    <pic:cNvPicPr/>
                  </pic:nvPicPr>
                  <pic:blipFill>
                    <a:blip r:embed="rId109">
                      <a:extLst>
                        <a:ext uri="{28A0092B-C50C-407E-A947-70E740481C1C}">
                          <a14:useLocalDpi xmlns:a14="http://schemas.microsoft.com/office/drawing/2010/main" val="0"/>
                        </a:ext>
                      </a:extLst>
                    </a:blip>
                    <a:stretch>
                      <a:fillRect/>
                    </a:stretch>
                  </pic:blipFill>
                  <pic:spPr>
                    <a:xfrm>
                      <a:off x="0" y="0"/>
                      <a:ext cx="1664309" cy="2593382"/>
                    </a:xfrm>
                    <a:prstGeom prst="rect">
                      <a:avLst/>
                    </a:prstGeom>
                  </pic:spPr>
                </pic:pic>
              </a:graphicData>
            </a:graphic>
          </wp:inline>
        </w:drawing>
      </w:r>
    </w:p>
    <w:p w14:paraId="3107C7E6" w14:textId="77777777" w:rsidR="00583307" w:rsidRPr="00375929" w:rsidRDefault="00583307" w:rsidP="00EC170E">
      <w:pPr>
        <w:rPr>
          <w:rFonts w:ascii="Times New Roman" w:eastAsia="Times New Roman" w:hAnsi="Times New Roman" w:cs="Times New Roman"/>
          <w:b/>
          <w:bCs/>
          <w:color w:val="000000"/>
        </w:rPr>
      </w:pPr>
    </w:p>
    <w:p w14:paraId="128C8BEA" w14:textId="77777777" w:rsidR="00583307" w:rsidRPr="00375929" w:rsidRDefault="00583307" w:rsidP="00EC170E">
      <w:pPr>
        <w:rPr>
          <w:rFonts w:ascii="Times New Roman" w:eastAsia="Times New Roman" w:hAnsi="Times New Roman" w:cs="Times New Roman"/>
          <w:b/>
          <w:bCs/>
          <w:color w:val="000000"/>
        </w:rPr>
      </w:pPr>
    </w:p>
    <w:p w14:paraId="34E04851" w14:textId="77777777" w:rsidR="00583307" w:rsidRPr="00375929" w:rsidRDefault="00583307" w:rsidP="00EC170E">
      <w:pPr>
        <w:rPr>
          <w:rFonts w:ascii="Times New Roman" w:eastAsia="Times New Roman" w:hAnsi="Times New Roman" w:cs="Times New Roman"/>
          <w:b/>
          <w:bCs/>
          <w:color w:val="000000"/>
        </w:rPr>
      </w:pPr>
    </w:p>
    <w:p w14:paraId="1B432561" w14:textId="77777777" w:rsidR="00583307" w:rsidRPr="00375929" w:rsidRDefault="00583307" w:rsidP="00EC170E">
      <w:pPr>
        <w:rPr>
          <w:rFonts w:ascii="Times New Roman" w:eastAsia="Times New Roman" w:hAnsi="Times New Roman" w:cs="Times New Roman"/>
          <w:b/>
          <w:bCs/>
          <w:color w:val="000000"/>
        </w:rPr>
      </w:pPr>
    </w:p>
    <w:p w14:paraId="1CC7E517" w14:textId="357BCD59" w:rsidR="005D18E9" w:rsidRPr="00B607AA" w:rsidRDefault="005D18E9" w:rsidP="00B607AA">
      <w:pPr>
        <w:rPr>
          <w:rFonts w:ascii="Times New Roman" w:hAnsi="Times New Roman" w:cs="Times New Roman"/>
        </w:rPr>
      </w:pPr>
    </w:p>
    <w:p w14:paraId="3BAC5D93" w14:textId="77777777" w:rsidR="005D18E9" w:rsidRDefault="005D18E9" w:rsidP="00EC170E">
      <w:pPr>
        <w:widowControl w:val="0"/>
        <w:tabs>
          <w:tab w:val="left" w:pos="720"/>
          <w:tab w:val="left" w:pos="1440"/>
          <w:tab w:val="left" w:pos="2160"/>
          <w:tab w:val="left" w:pos="2880"/>
          <w:tab w:val="left" w:pos="3600"/>
          <w:tab w:val="left" w:pos="4320"/>
        </w:tabs>
        <w:autoSpaceDE w:val="0"/>
        <w:autoSpaceDN w:val="0"/>
        <w:adjustRightInd w:val="0"/>
        <w:spacing w:line="480" w:lineRule="auto"/>
        <w:rPr>
          <w:rFonts w:ascii="Times New Roman" w:hAnsi="Times New Roman" w:cs="Times New Roman"/>
          <w:b/>
          <w:bCs/>
        </w:rPr>
      </w:pPr>
    </w:p>
    <w:p w14:paraId="14919549" w14:textId="3018CFF0" w:rsidR="000D3287" w:rsidRPr="000D3287" w:rsidRDefault="000D3287" w:rsidP="000D3287">
      <w:pPr>
        <w:spacing w:line="360" w:lineRule="auto"/>
        <w:ind w:hanging="480"/>
        <w:jc w:val="center"/>
        <w:rPr>
          <w:rFonts w:ascii="Times New Roman" w:eastAsia="Times New Roman" w:hAnsi="Times New Roman" w:cs="Times New Roman"/>
          <w:b/>
          <w:sz w:val="28"/>
          <w:szCs w:val="22"/>
        </w:rPr>
      </w:pPr>
      <w:r w:rsidRPr="000D3287">
        <w:rPr>
          <w:rFonts w:ascii="Times New Roman" w:eastAsia="Times New Roman" w:hAnsi="Times New Roman" w:cs="Times New Roman"/>
          <w:b/>
          <w:sz w:val="28"/>
          <w:szCs w:val="22"/>
        </w:rPr>
        <w:t>Bibliography</w:t>
      </w:r>
    </w:p>
    <w:p w14:paraId="3757B432" w14:textId="0A7183A1"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Alexander, Eric, and Joe Kohlmann. </w:t>
      </w:r>
      <w:proofErr w:type="gramStart"/>
      <w:r w:rsidRPr="004912CE">
        <w:rPr>
          <w:rFonts w:ascii="Times New Roman" w:eastAsia="Times New Roman" w:hAnsi="Times New Roman" w:cs="Times New Roman"/>
          <w:i/>
          <w:iCs/>
          <w:sz w:val="22"/>
          <w:szCs w:val="22"/>
        </w:rPr>
        <w:t>Serendip</w:t>
      </w:r>
      <w:r w:rsidRPr="004912CE">
        <w:rPr>
          <w:rFonts w:ascii="Times New Roman" w:eastAsia="Times New Roman" w:hAnsi="Times New Roman" w:cs="Times New Roman"/>
          <w:sz w:val="22"/>
          <w:szCs w:val="22"/>
        </w:rPr>
        <w:t>, 2014.</w:t>
      </w:r>
      <w:proofErr w:type="gramEnd"/>
      <w:r w:rsidRPr="004912CE">
        <w:rPr>
          <w:rFonts w:ascii="Times New Roman" w:eastAsia="Times New Roman" w:hAnsi="Times New Roman" w:cs="Times New Roman"/>
          <w:sz w:val="22"/>
          <w:szCs w:val="22"/>
        </w:rPr>
        <w:t xml:space="preserve"> </w:t>
      </w:r>
      <w:hyperlink r:id="rId110" w:history="1">
        <w:r w:rsidRPr="004912CE">
          <w:rPr>
            <w:rStyle w:val="Hyperlink"/>
            <w:rFonts w:ascii="Times New Roman" w:eastAsia="Times New Roman" w:hAnsi="Times New Roman" w:cs="Times New Roman"/>
            <w:sz w:val="22"/>
            <w:szCs w:val="22"/>
          </w:rPr>
          <w:t>http://vep.cs.wisc.edu/serendip/</w:t>
        </w:r>
      </w:hyperlink>
      <w:r w:rsidRPr="004912CE">
        <w:rPr>
          <w:rFonts w:ascii="Times New Roman" w:eastAsia="Times New Roman" w:hAnsi="Times New Roman" w:cs="Times New Roman"/>
          <w:sz w:val="22"/>
          <w:szCs w:val="22"/>
        </w:rPr>
        <w:t>.</w:t>
      </w:r>
    </w:p>
    <w:p w14:paraId="3AA8C2E6" w14:textId="1045AB61"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Amherst College Archives and Special Collections.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Emily Dickinson at Amherst College.</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Emily Dickinson at Amherst College</w:t>
      </w:r>
      <w:r w:rsidRPr="004912CE">
        <w:rPr>
          <w:rFonts w:ascii="Times New Roman" w:eastAsia="Times New Roman" w:hAnsi="Times New Roman" w:cs="Times New Roman"/>
          <w:sz w:val="22"/>
          <w:szCs w:val="22"/>
        </w:rPr>
        <w:t xml:space="preserve">, </w:t>
      </w:r>
      <w:hyperlink r:id="rId111" w:history="1">
        <w:r w:rsidRPr="004912CE">
          <w:rPr>
            <w:rStyle w:val="Hyperlink"/>
            <w:rFonts w:ascii="Times New Roman" w:eastAsia="Times New Roman" w:hAnsi="Times New Roman" w:cs="Times New Roman"/>
            <w:sz w:val="22"/>
            <w:szCs w:val="22"/>
          </w:rPr>
          <w:t>https://www.amherst.edu/library/archives/holdings/edickinson</w:t>
        </w:r>
      </w:hyperlink>
      <w:r w:rsidRPr="004912CE">
        <w:rPr>
          <w:rFonts w:ascii="Times New Roman" w:eastAsia="Times New Roman" w:hAnsi="Times New Roman" w:cs="Times New Roman"/>
          <w:sz w:val="22"/>
          <w:szCs w:val="22"/>
        </w:rPr>
        <w:t>.</w:t>
      </w:r>
    </w:p>
    <w:p w14:paraId="7749B822" w14:textId="1C0F87F2" w:rsidR="002D5391" w:rsidRPr="004912CE" w:rsidRDefault="002D5391" w:rsidP="004912CE">
      <w:pPr>
        <w:spacing w:line="360" w:lineRule="auto"/>
        <w:ind w:hanging="480"/>
        <w:rPr>
          <w:rFonts w:ascii="Times New Roman" w:eastAsia="Times New Roman" w:hAnsi="Times New Roman" w:cs="Times New Roman"/>
          <w:sz w:val="22"/>
          <w:szCs w:val="22"/>
        </w:rPr>
      </w:pPr>
      <w:proofErr w:type="gramStart"/>
      <w:r w:rsidRPr="004912CE">
        <w:rPr>
          <w:rFonts w:ascii="Times New Roman" w:eastAsia="Times New Roman" w:hAnsi="Times New Roman" w:cs="Times New Roman"/>
          <w:sz w:val="22"/>
          <w:szCs w:val="22"/>
        </w:rPr>
        <w:t>Amherst College Digital Collections.</w:t>
      </w:r>
      <w:proofErr w:type="gramEnd"/>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Emily Dickinson Collection.</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Amherst College Digital Collections</w:t>
      </w:r>
      <w:proofErr w:type="gramStart"/>
      <w:r w:rsidRPr="004912CE">
        <w:rPr>
          <w:rFonts w:ascii="Times New Roman" w:eastAsia="Times New Roman" w:hAnsi="Times New Roman" w:cs="Times New Roman"/>
          <w:sz w:val="22"/>
          <w:szCs w:val="22"/>
        </w:rPr>
        <w:t xml:space="preserve">,  </w:t>
      </w:r>
      <w:proofErr w:type="gramEnd"/>
      <w:r w:rsidR="008D4AF4">
        <w:fldChar w:fldCharType="begin"/>
      </w:r>
      <w:r w:rsidR="008D4AF4">
        <w:instrText xml:space="preserve"> HYPERLINK "https://acdc.amherst.edu/browse/collection/collection:ed" </w:instrText>
      </w:r>
      <w:r w:rsidR="008D4AF4">
        <w:fldChar w:fldCharType="separate"/>
      </w:r>
      <w:r w:rsidRPr="004912CE">
        <w:rPr>
          <w:rStyle w:val="Hyperlink"/>
          <w:rFonts w:ascii="Times New Roman" w:eastAsia="Times New Roman" w:hAnsi="Times New Roman" w:cs="Times New Roman"/>
          <w:sz w:val="22"/>
          <w:szCs w:val="22"/>
        </w:rPr>
        <w:t>https://acdc.amherst.edu/browse/collection/collection:ed</w:t>
      </w:r>
      <w:r w:rsidR="008D4AF4">
        <w:rPr>
          <w:rStyle w:val="Hyperlink"/>
          <w:rFonts w:ascii="Times New Roman" w:eastAsia="Times New Roman" w:hAnsi="Times New Roman" w:cs="Times New Roman"/>
          <w:sz w:val="22"/>
          <w:szCs w:val="22"/>
        </w:rPr>
        <w:fldChar w:fldCharType="end"/>
      </w:r>
      <w:r w:rsidRPr="004912CE">
        <w:rPr>
          <w:rFonts w:ascii="Times New Roman" w:eastAsia="Times New Roman" w:hAnsi="Times New Roman" w:cs="Times New Roman"/>
          <w:sz w:val="22"/>
          <w:szCs w:val="22"/>
        </w:rPr>
        <w:t>.</w:t>
      </w:r>
    </w:p>
    <w:p w14:paraId="6229F499" w14:textId="73A18632"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Armoza, Jonathan. </w:t>
      </w:r>
      <w:r w:rsidRPr="004912CE">
        <w:rPr>
          <w:rFonts w:ascii="Times New Roman" w:eastAsia="Times New Roman" w:hAnsi="Times New Roman" w:cs="Times New Roman"/>
          <w:i/>
          <w:iCs/>
          <w:sz w:val="22"/>
          <w:szCs w:val="22"/>
        </w:rPr>
        <w:t>D3 and Topic Modeling – Topics from On High with Mouseover</w:t>
      </w:r>
      <w:r w:rsidRPr="004912CE">
        <w:rPr>
          <w:rFonts w:ascii="Times New Roman" w:eastAsia="Times New Roman" w:hAnsi="Times New Roman" w:cs="Times New Roman"/>
          <w:sz w:val="22"/>
          <w:szCs w:val="22"/>
        </w:rPr>
        <w:t xml:space="preserve">, 2014. </w:t>
      </w:r>
      <w:hyperlink r:id="rId112" w:history="1">
        <w:r w:rsidRPr="004912CE">
          <w:rPr>
            <w:rStyle w:val="Hyperlink"/>
            <w:rFonts w:ascii="Times New Roman" w:eastAsia="Times New Roman" w:hAnsi="Times New Roman" w:cs="Times New Roman"/>
            <w:sz w:val="22"/>
            <w:szCs w:val="22"/>
          </w:rPr>
          <w:t>https://www.youtube.com/watch?v=h64JcZtelRU</w:t>
        </w:r>
      </w:hyperlink>
      <w:r w:rsidRPr="004912CE">
        <w:rPr>
          <w:rFonts w:ascii="Times New Roman" w:eastAsia="Times New Roman" w:hAnsi="Times New Roman" w:cs="Times New Roman"/>
          <w:sz w:val="22"/>
          <w:szCs w:val="22"/>
        </w:rPr>
        <w:t>.</w:t>
      </w:r>
    </w:p>
    <w:p w14:paraId="7E998258" w14:textId="27DED9F3"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D3 and TWiC from on High – Force Directed Graph</w:t>
      </w:r>
      <w:r w:rsidRPr="004912CE">
        <w:rPr>
          <w:rFonts w:ascii="Times New Roman" w:eastAsia="Times New Roman" w:hAnsi="Times New Roman" w:cs="Times New Roman"/>
          <w:sz w:val="22"/>
          <w:szCs w:val="22"/>
        </w:rPr>
        <w:t xml:space="preserve">, 2014. </w:t>
      </w:r>
      <w:hyperlink r:id="rId113" w:history="1">
        <w:r w:rsidRPr="004912CE">
          <w:rPr>
            <w:rStyle w:val="Hyperlink"/>
            <w:rFonts w:ascii="Times New Roman" w:eastAsia="Times New Roman" w:hAnsi="Times New Roman" w:cs="Times New Roman"/>
            <w:sz w:val="22"/>
            <w:szCs w:val="22"/>
          </w:rPr>
          <w:t>https://www.youtube.com/watch?v=NAaig0eAvug</w:t>
        </w:r>
      </w:hyperlink>
      <w:r w:rsidRPr="004912CE">
        <w:rPr>
          <w:rFonts w:ascii="Times New Roman" w:eastAsia="Times New Roman" w:hAnsi="Times New Roman" w:cs="Times New Roman"/>
          <w:sz w:val="22"/>
          <w:szCs w:val="22"/>
        </w:rPr>
        <w:t>.</w:t>
      </w:r>
    </w:p>
    <w:p w14:paraId="622A7855" w14:textId="031E52A8"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Numbers, Not Words.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Words...in Context</w:t>
      </w:r>
      <w:r w:rsidRPr="004912CE">
        <w:rPr>
          <w:rFonts w:ascii="Times New Roman" w:eastAsia="Times New Roman" w:hAnsi="Times New Roman" w:cs="Times New Roman"/>
          <w:sz w:val="22"/>
          <w:szCs w:val="22"/>
        </w:rPr>
        <w:t xml:space="preserve">, January 21, 2015. </w:t>
      </w:r>
      <w:hyperlink r:id="rId114" w:history="1">
        <w:r w:rsidRPr="004912CE">
          <w:rPr>
            <w:rStyle w:val="Hyperlink"/>
            <w:rFonts w:ascii="Times New Roman" w:eastAsia="Times New Roman" w:hAnsi="Times New Roman" w:cs="Times New Roman"/>
            <w:sz w:val="22"/>
            <w:szCs w:val="22"/>
          </w:rPr>
          <w:t>http://digihum.mcgill.ca/jonathanarmoza/2015/01/21/numbers-not-words/</w:t>
        </w:r>
      </w:hyperlink>
      <w:r w:rsidRPr="004912CE">
        <w:rPr>
          <w:rFonts w:ascii="Times New Roman" w:eastAsia="Times New Roman" w:hAnsi="Times New Roman" w:cs="Times New Roman"/>
          <w:sz w:val="22"/>
          <w:szCs w:val="22"/>
        </w:rPr>
        <w:t>.</w:t>
      </w:r>
    </w:p>
    <w:p w14:paraId="12573337" w14:textId="1F91D722"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TWiC: Corpus Cluster View</w:t>
      </w:r>
      <w:r w:rsidRPr="004912CE">
        <w:rPr>
          <w:rFonts w:ascii="Times New Roman" w:eastAsia="Times New Roman" w:hAnsi="Times New Roman" w:cs="Times New Roman"/>
          <w:sz w:val="22"/>
          <w:szCs w:val="22"/>
        </w:rPr>
        <w:t xml:space="preserve">, 2015. </w:t>
      </w:r>
      <w:hyperlink r:id="rId115" w:history="1">
        <w:r w:rsidRPr="004912CE">
          <w:rPr>
            <w:rStyle w:val="Hyperlink"/>
            <w:rFonts w:ascii="Times New Roman" w:eastAsia="Times New Roman" w:hAnsi="Times New Roman" w:cs="Times New Roman"/>
            <w:sz w:val="22"/>
            <w:szCs w:val="22"/>
          </w:rPr>
          <w:t>https://www.youtube.com/watch?v=sHu_mPGGMn4</w:t>
        </w:r>
      </w:hyperlink>
      <w:r w:rsidRPr="004912CE">
        <w:rPr>
          <w:rFonts w:ascii="Times New Roman" w:eastAsia="Times New Roman" w:hAnsi="Times New Roman" w:cs="Times New Roman"/>
          <w:sz w:val="22"/>
          <w:szCs w:val="22"/>
        </w:rPr>
        <w:t>.</w:t>
      </w:r>
    </w:p>
    <w:p w14:paraId="365492C2" w14:textId="60FA274C"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TWiC: CorpusView</w:t>
      </w:r>
      <w:r w:rsidRPr="004912CE">
        <w:rPr>
          <w:rFonts w:ascii="Times New Roman" w:eastAsia="Times New Roman" w:hAnsi="Times New Roman" w:cs="Times New Roman"/>
          <w:sz w:val="22"/>
          <w:szCs w:val="22"/>
        </w:rPr>
        <w:t xml:space="preserve">, 2015. </w:t>
      </w:r>
      <w:hyperlink r:id="rId116" w:history="1">
        <w:r w:rsidRPr="004912CE">
          <w:rPr>
            <w:rStyle w:val="Hyperlink"/>
            <w:rFonts w:ascii="Times New Roman" w:eastAsia="Times New Roman" w:hAnsi="Times New Roman" w:cs="Times New Roman"/>
            <w:sz w:val="22"/>
            <w:szCs w:val="22"/>
          </w:rPr>
          <w:t>https://www.youtube.com/watch?v=wl9ubghSNxs</w:t>
        </w:r>
      </w:hyperlink>
      <w:r w:rsidRPr="004912CE">
        <w:rPr>
          <w:rFonts w:ascii="Times New Roman" w:eastAsia="Times New Roman" w:hAnsi="Times New Roman" w:cs="Times New Roman"/>
          <w:sz w:val="22"/>
          <w:szCs w:val="22"/>
        </w:rPr>
        <w:t>.</w:t>
      </w:r>
    </w:p>
    <w:p w14:paraId="658EE4C8" w14:textId="5E938E41"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TWiC: Freezing Panel Updates for Viewing</w:t>
      </w:r>
      <w:r w:rsidRPr="004912CE">
        <w:rPr>
          <w:rFonts w:ascii="Times New Roman" w:eastAsia="Times New Roman" w:hAnsi="Times New Roman" w:cs="Times New Roman"/>
          <w:sz w:val="22"/>
          <w:szCs w:val="22"/>
        </w:rPr>
        <w:t xml:space="preserve">, 2015. </w:t>
      </w:r>
      <w:hyperlink r:id="rId117" w:history="1">
        <w:r w:rsidRPr="004912CE">
          <w:rPr>
            <w:rStyle w:val="Hyperlink"/>
            <w:rFonts w:ascii="Times New Roman" w:eastAsia="Times New Roman" w:hAnsi="Times New Roman" w:cs="Times New Roman"/>
            <w:sz w:val="22"/>
            <w:szCs w:val="22"/>
          </w:rPr>
          <w:t>https://www.youtube.com/watch?v=N3XRdGKc8ZQ</w:t>
        </w:r>
      </w:hyperlink>
      <w:r w:rsidRPr="004912CE">
        <w:rPr>
          <w:rFonts w:ascii="Times New Roman" w:eastAsia="Times New Roman" w:hAnsi="Times New Roman" w:cs="Times New Roman"/>
          <w:sz w:val="22"/>
          <w:szCs w:val="22"/>
        </w:rPr>
        <w:t>.</w:t>
      </w:r>
    </w:p>
    <w:p w14:paraId="35EBB15C" w14:textId="1CB378D3"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Audanaert, Neal.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Understanding Topic Modeling.</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presented at the Digital Humanities Summer Institute 2014, Victoria, BC, June 2014.</w:t>
      </w:r>
    </w:p>
    <w:p w14:paraId="2DFFF50F" w14:textId="77777777" w:rsidR="002D5391" w:rsidRPr="004912CE" w:rsidRDefault="002D5391" w:rsidP="004912CE">
      <w:pPr>
        <w:spacing w:line="360" w:lineRule="auto"/>
        <w:ind w:hanging="480"/>
        <w:rPr>
          <w:rFonts w:ascii="Times New Roman" w:eastAsia="Times New Roman" w:hAnsi="Times New Roman" w:cs="Times New Roman"/>
          <w:sz w:val="22"/>
          <w:szCs w:val="22"/>
        </w:rPr>
      </w:pPr>
      <w:proofErr w:type="gramStart"/>
      <w:r w:rsidRPr="004912CE">
        <w:rPr>
          <w:rFonts w:ascii="Times New Roman" w:eastAsia="Times New Roman" w:hAnsi="Times New Roman" w:cs="Times New Roman"/>
          <w:sz w:val="22"/>
          <w:szCs w:val="22"/>
        </w:rPr>
        <w:t>Bianchi, Martha Dickinson.</w:t>
      </w:r>
      <w:proofErr w:type="gramEnd"/>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The Life and Letters of Emily Dickinson</w:t>
      </w:r>
      <w:r w:rsidRPr="004912CE">
        <w:rPr>
          <w:rFonts w:ascii="Times New Roman" w:eastAsia="Times New Roman" w:hAnsi="Times New Roman" w:cs="Times New Roman"/>
          <w:sz w:val="22"/>
          <w:szCs w:val="22"/>
        </w:rPr>
        <w:t>. Boston: Houghton Mifflin Company, 1924.</w:t>
      </w:r>
    </w:p>
    <w:p w14:paraId="4F6903BC" w14:textId="23808145"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Blei, David M.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Introduction to Probabilistic Topic Models.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Communications of the ACM</w:t>
      </w:r>
      <w:r w:rsidRPr="004912CE">
        <w:rPr>
          <w:rFonts w:ascii="Times New Roman" w:eastAsia="Times New Roman" w:hAnsi="Times New Roman" w:cs="Times New Roman"/>
          <w:sz w:val="22"/>
          <w:szCs w:val="22"/>
        </w:rPr>
        <w:t>, 2011.</w:t>
      </w:r>
      <w:proofErr w:type="gramEnd"/>
      <w:r w:rsidRPr="004912CE">
        <w:rPr>
          <w:rFonts w:ascii="Times New Roman" w:eastAsia="Times New Roman" w:hAnsi="Times New Roman" w:cs="Times New Roman"/>
          <w:sz w:val="22"/>
          <w:szCs w:val="22"/>
        </w:rPr>
        <w:t xml:space="preserve"> </w:t>
      </w:r>
      <w:hyperlink r:id="rId118" w:history="1">
        <w:r w:rsidRPr="004912CE">
          <w:rPr>
            <w:rStyle w:val="Hyperlink"/>
            <w:rFonts w:ascii="Times New Roman" w:eastAsia="Times New Roman" w:hAnsi="Times New Roman" w:cs="Times New Roman"/>
            <w:sz w:val="22"/>
            <w:szCs w:val="22"/>
          </w:rPr>
          <w:t>http://www.cs.princeton.edu/~blei/papers/Blei2011.pdf</w:t>
        </w:r>
      </w:hyperlink>
      <w:r w:rsidRPr="004912CE">
        <w:rPr>
          <w:rFonts w:ascii="Times New Roman" w:eastAsia="Times New Roman" w:hAnsi="Times New Roman" w:cs="Times New Roman"/>
          <w:sz w:val="22"/>
          <w:szCs w:val="22"/>
        </w:rPr>
        <w:t>.</w:t>
      </w:r>
    </w:p>
    <w:p w14:paraId="0AC1217C" w14:textId="4A317EA9"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Modeling ‘Science’: Dynamic Topic Models of Scholarly Research.</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presented at the Google Tech Talks, Google, May 24, 2007. </w:t>
      </w:r>
      <w:hyperlink r:id="rId119" w:history="1">
        <w:r w:rsidRPr="004912CE">
          <w:rPr>
            <w:rStyle w:val="Hyperlink"/>
            <w:rFonts w:ascii="Times New Roman" w:eastAsia="Times New Roman" w:hAnsi="Times New Roman" w:cs="Times New Roman"/>
            <w:sz w:val="22"/>
            <w:szCs w:val="22"/>
          </w:rPr>
          <w:t>https://www.youtube.com/watch?v=7BMsuyBPx90</w:t>
        </w:r>
      </w:hyperlink>
      <w:r w:rsidRPr="004912CE">
        <w:rPr>
          <w:rFonts w:ascii="Times New Roman" w:eastAsia="Times New Roman" w:hAnsi="Times New Roman" w:cs="Times New Roman"/>
          <w:sz w:val="22"/>
          <w:szCs w:val="22"/>
        </w:rPr>
        <w:t>.</w:t>
      </w:r>
    </w:p>
    <w:p w14:paraId="2E2E51E3" w14:textId="1EC7B4FE"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Blei, David M., and Jonathan Chang.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Hierarchical Relational Models for Document Networks.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The Annals of Applied Statistics</w:t>
      </w:r>
      <w:r w:rsidRPr="004912CE">
        <w:rPr>
          <w:rFonts w:ascii="Times New Roman" w:eastAsia="Times New Roman" w:hAnsi="Times New Roman" w:cs="Times New Roman"/>
          <w:sz w:val="22"/>
          <w:szCs w:val="22"/>
        </w:rPr>
        <w:t xml:space="preserve"> 4, no. 1 (March 2010): 124–50.</w:t>
      </w:r>
    </w:p>
    <w:p w14:paraId="42084203" w14:textId="31B31F1C"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Blei, David M., Thomas L. Griffiths, Michael I. Jordan, and Joshua B. Tenenbaum.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Hierarchical Topic Models and the Nested Chinese Restaurant Process.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Advances in Neural Information Processing Systems</w:t>
      </w:r>
      <w:r w:rsidRPr="004912CE">
        <w:rPr>
          <w:rFonts w:ascii="Times New Roman" w:eastAsia="Times New Roman" w:hAnsi="Times New Roman" w:cs="Times New Roman"/>
          <w:sz w:val="22"/>
          <w:szCs w:val="22"/>
        </w:rPr>
        <w:t xml:space="preserve"> 16 (2003).</w:t>
      </w:r>
      <w:proofErr w:type="gramEnd"/>
      <w:r w:rsidRPr="004912CE">
        <w:rPr>
          <w:rFonts w:ascii="Times New Roman" w:eastAsia="Times New Roman" w:hAnsi="Times New Roman" w:cs="Times New Roman"/>
          <w:sz w:val="22"/>
          <w:szCs w:val="22"/>
        </w:rPr>
        <w:t xml:space="preserve"> </w:t>
      </w:r>
      <w:hyperlink r:id="rId120" w:history="1">
        <w:r w:rsidRPr="004912CE">
          <w:rPr>
            <w:rStyle w:val="Hyperlink"/>
            <w:rFonts w:ascii="Times New Roman" w:eastAsia="Times New Roman" w:hAnsi="Times New Roman" w:cs="Times New Roman"/>
            <w:sz w:val="22"/>
            <w:szCs w:val="22"/>
          </w:rPr>
          <w:t>http://papers.nips.cc/paper/2466-hierarchical-topic-models-and-the-nested-chinese-restaurant-process.pdf</w:t>
        </w:r>
      </w:hyperlink>
      <w:r w:rsidRPr="004912CE">
        <w:rPr>
          <w:rFonts w:ascii="Times New Roman" w:eastAsia="Times New Roman" w:hAnsi="Times New Roman" w:cs="Times New Roman"/>
          <w:sz w:val="22"/>
          <w:szCs w:val="22"/>
        </w:rPr>
        <w:t>.</w:t>
      </w:r>
    </w:p>
    <w:p w14:paraId="51D9510B" w14:textId="6A8A126F"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Blei, David M., Andrew Y. Ng, and Michael I. Jordan.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Latent Dirichlet Allocation.</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Journal of Machine Learning Research</w:t>
      </w:r>
      <w:r w:rsidRPr="004912CE">
        <w:rPr>
          <w:rFonts w:ascii="Times New Roman" w:eastAsia="Times New Roman" w:hAnsi="Times New Roman" w:cs="Times New Roman"/>
          <w:sz w:val="22"/>
          <w:szCs w:val="22"/>
        </w:rPr>
        <w:t xml:space="preserve"> 3, no. 4/5 (2003): 993–1022.</w:t>
      </w:r>
      <w:proofErr w:type="gramEnd"/>
    </w:p>
    <w:p w14:paraId="1906F8AD"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Bostock, Mike, Jeffrey Heer, and Vadim Ogievetsky. </w:t>
      </w:r>
      <w:proofErr w:type="gramStart"/>
      <w:r w:rsidRPr="004912CE">
        <w:rPr>
          <w:rFonts w:ascii="Times New Roman" w:eastAsia="Times New Roman" w:hAnsi="Times New Roman" w:cs="Times New Roman"/>
          <w:i/>
          <w:iCs/>
          <w:sz w:val="22"/>
          <w:szCs w:val="22"/>
        </w:rPr>
        <w:t>D3.js (Data-Driven Documents)</w:t>
      </w:r>
      <w:r w:rsidRPr="004912CE">
        <w:rPr>
          <w:rFonts w:ascii="Times New Roman" w:eastAsia="Times New Roman" w:hAnsi="Times New Roman" w:cs="Times New Roman"/>
          <w:sz w:val="22"/>
          <w:szCs w:val="22"/>
        </w:rPr>
        <w:t>, 2011.</w:t>
      </w:r>
      <w:proofErr w:type="gramEnd"/>
      <w:r w:rsidRPr="004912CE">
        <w:rPr>
          <w:rFonts w:ascii="Times New Roman" w:eastAsia="Times New Roman" w:hAnsi="Times New Roman" w:cs="Times New Roman"/>
          <w:sz w:val="22"/>
          <w:szCs w:val="22"/>
        </w:rPr>
        <w:t xml:space="preserve"> http://d3js.org.</w:t>
      </w:r>
    </w:p>
    <w:p w14:paraId="3B7ECAFB" w14:textId="6729F77D"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Bury, Liz.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Emily Dickinson Legacy Fuels War of the Archives,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October 25, 2013. </w:t>
      </w:r>
      <w:hyperlink r:id="rId121" w:history="1">
        <w:r w:rsidRPr="004912CE">
          <w:rPr>
            <w:rStyle w:val="Hyperlink"/>
            <w:rFonts w:ascii="Times New Roman" w:eastAsia="Times New Roman" w:hAnsi="Times New Roman" w:cs="Times New Roman"/>
            <w:sz w:val="22"/>
            <w:szCs w:val="22"/>
          </w:rPr>
          <w:t>http://www.theguardian.com/books/2013/oct/25/emily-dickinson-legacy-archives-online</w:t>
        </w:r>
      </w:hyperlink>
      <w:r w:rsidRPr="004912CE">
        <w:rPr>
          <w:rFonts w:ascii="Times New Roman" w:eastAsia="Times New Roman" w:hAnsi="Times New Roman" w:cs="Times New Roman"/>
          <w:sz w:val="22"/>
          <w:szCs w:val="22"/>
        </w:rPr>
        <w:t>.</w:t>
      </w:r>
    </w:p>
    <w:p w14:paraId="0A3DD9A0"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Cameron, Sharon. </w:t>
      </w:r>
      <w:r w:rsidRPr="004912CE">
        <w:rPr>
          <w:rFonts w:ascii="Times New Roman" w:eastAsia="Times New Roman" w:hAnsi="Times New Roman" w:cs="Times New Roman"/>
          <w:i/>
          <w:iCs/>
          <w:sz w:val="22"/>
          <w:szCs w:val="22"/>
        </w:rPr>
        <w:t>Choosing Not Choosing: Dickinson’s Fascicles</w:t>
      </w:r>
      <w:r w:rsidRPr="004912CE">
        <w:rPr>
          <w:rFonts w:ascii="Times New Roman" w:eastAsia="Times New Roman" w:hAnsi="Times New Roman" w:cs="Times New Roman"/>
          <w:sz w:val="22"/>
          <w:szCs w:val="22"/>
        </w:rPr>
        <w:t>. Chicago, IL: University of Chicago Press, 1992.</w:t>
      </w:r>
    </w:p>
    <w:p w14:paraId="01D28BD2"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Lyric Time: Dickinson and The Limits of Genre</w:t>
      </w:r>
      <w:r w:rsidRPr="004912CE">
        <w:rPr>
          <w:rFonts w:ascii="Times New Roman" w:eastAsia="Times New Roman" w:hAnsi="Times New Roman" w:cs="Times New Roman"/>
          <w:sz w:val="22"/>
          <w:szCs w:val="22"/>
        </w:rPr>
        <w:t>. Baltimore, MD: Johns Hopkins University Press, 1979.</w:t>
      </w:r>
    </w:p>
    <w:p w14:paraId="054AAFB7" w14:textId="52CCB08E"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Chaney, Alison J.B., and David M. Blei.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Visualizing Topic Models.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Proceedings of the Sixth International AAAI Conference on Weblogs and Social Media</w:t>
      </w:r>
      <w:r w:rsidRPr="004912CE">
        <w:rPr>
          <w:rFonts w:ascii="Times New Roman" w:eastAsia="Times New Roman" w:hAnsi="Times New Roman" w:cs="Times New Roman"/>
          <w:sz w:val="22"/>
          <w:szCs w:val="22"/>
        </w:rPr>
        <w:t>, 2012.</w:t>
      </w:r>
      <w:proofErr w:type="gramEnd"/>
    </w:p>
    <w:p w14:paraId="1D43AA58"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Cody, John. </w:t>
      </w:r>
      <w:r w:rsidRPr="004912CE">
        <w:rPr>
          <w:rFonts w:ascii="Times New Roman" w:eastAsia="Times New Roman" w:hAnsi="Times New Roman" w:cs="Times New Roman"/>
          <w:i/>
          <w:iCs/>
          <w:sz w:val="22"/>
          <w:szCs w:val="22"/>
        </w:rPr>
        <w:t>After Great Pain: The Inner Life of Emily Dickinson</w:t>
      </w:r>
      <w:r w:rsidRPr="004912CE">
        <w:rPr>
          <w:rFonts w:ascii="Times New Roman" w:eastAsia="Times New Roman" w:hAnsi="Times New Roman" w:cs="Times New Roman"/>
          <w:sz w:val="22"/>
          <w:szCs w:val="22"/>
        </w:rPr>
        <w:t>. Cambridge, MA: Belknap Press, 1971.</w:t>
      </w:r>
    </w:p>
    <w:p w14:paraId="47EAB88B" w14:textId="699355DD"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DeSandro, Dave. </w:t>
      </w:r>
      <w:proofErr w:type="gramStart"/>
      <w:r w:rsidRPr="004912CE">
        <w:rPr>
          <w:rFonts w:ascii="Times New Roman" w:eastAsia="Times New Roman" w:hAnsi="Times New Roman" w:cs="Times New Roman"/>
          <w:i/>
          <w:iCs/>
          <w:sz w:val="22"/>
          <w:szCs w:val="22"/>
        </w:rPr>
        <w:t>Packery.js</w:t>
      </w:r>
      <w:r w:rsidRPr="004912CE">
        <w:rPr>
          <w:rFonts w:ascii="Times New Roman" w:eastAsia="Times New Roman" w:hAnsi="Times New Roman" w:cs="Times New Roman"/>
          <w:sz w:val="22"/>
          <w:szCs w:val="22"/>
        </w:rPr>
        <w:t xml:space="preserve"> (version 1.4.2), 2013.</w:t>
      </w:r>
      <w:proofErr w:type="gramEnd"/>
      <w:r w:rsidRPr="004912CE">
        <w:rPr>
          <w:rFonts w:ascii="Times New Roman" w:eastAsia="Times New Roman" w:hAnsi="Times New Roman" w:cs="Times New Roman"/>
          <w:sz w:val="22"/>
          <w:szCs w:val="22"/>
        </w:rPr>
        <w:t xml:space="preserve"> </w:t>
      </w:r>
      <w:hyperlink r:id="rId122" w:history="1">
        <w:r w:rsidRPr="004912CE">
          <w:rPr>
            <w:rStyle w:val="Hyperlink"/>
            <w:rFonts w:ascii="Times New Roman" w:eastAsia="Times New Roman" w:hAnsi="Times New Roman" w:cs="Times New Roman"/>
            <w:sz w:val="22"/>
            <w:szCs w:val="22"/>
          </w:rPr>
          <w:t>http://packery.metafizzy.co/</w:t>
        </w:r>
      </w:hyperlink>
      <w:r w:rsidRPr="004912CE">
        <w:rPr>
          <w:rFonts w:ascii="Times New Roman" w:eastAsia="Times New Roman" w:hAnsi="Times New Roman" w:cs="Times New Roman"/>
          <w:sz w:val="22"/>
          <w:szCs w:val="22"/>
        </w:rPr>
        <w:t>.</w:t>
      </w:r>
    </w:p>
    <w:p w14:paraId="12B67B23" w14:textId="1FFFC20D"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Dickinson, Emily.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Emily Dickinson Archive.</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Interactive Archive. Accessed July 1, 2014. </w:t>
      </w:r>
      <w:hyperlink r:id="rId123" w:history="1">
        <w:r w:rsidR="004912CE" w:rsidRPr="004912CE">
          <w:rPr>
            <w:rStyle w:val="Hyperlink"/>
            <w:rFonts w:ascii="Times New Roman" w:eastAsia="Times New Roman" w:hAnsi="Times New Roman" w:cs="Times New Roman"/>
            <w:sz w:val="22"/>
            <w:szCs w:val="22"/>
          </w:rPr>
          <w:t>http://www.edickinson.org</w:t>
        </w:r>
      </w:hyperlink>
      <w:r w:rsidRPr="004912CE">
        <w:rPr>
          <w:rFonts w:ascii="Times New Roman" w:eastAsia="Times New Roman" w:hAnsi="Times New Roman" w:cs="Times New Roman"/>
          <w:sz w:val="22"/>
          <w:szCs w:val="22"/>
        </w:rPr>
        <w:t>.</w:t>
      </w:r>
    </w:p>
    <w:p w14:paraId="7D9EA635"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Selected Letters</w:t>
      </w:r>
      <w:r w:rsidRPr="004912CE">
        <w:rPr>
          <w:rFonts w:ascii="Times New Roman" w:eastAsia="Times New Roman" w:hAnsi="Times New Roman" w:cs="Times New Roman"/>
          <w:sz w:val="22"/>
          <w:szCs w:val="22"/>
        </w:rPr>
        <w:t>. Edited by Thomas Johnson. Cambridge, MA: Harvard University Press, 1986.</w:t>
      </w:r>
    </w:p>
    <w:p w14:paraId="4A5B3DCF"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The Manuscript Books of Emily Dickinson</w:t>
      </w:r>
      <w:r w:rsidRPr="004912CE">
        <w:rPr>
          <w:rFonts w:ascii="Times New Roman" w:eastAsia="Times New Roman" w:hAnsi="Times New Roman" w:cs="Times New Roman"/>
          <w:sz w:val="22"/>
          <w:szCs w:val="22"/>
        </w:rPr>
        <w:t>.</w:t>
      </w:r>
      <w:proofErr w:type="gramEnd"/>
      <w:r w:rsidRPr="004912CE">
        <w:rPr>
          <w:rFonts w:ascii="Times New Roman" w:eastAsia="Times New Roman" w:hAnsi="Times New Roman" w:cs="Times New Roman"/>
          <w:sz w:val="22"/>
          <w:szCs w:val="22"/>
        </w:rPr>
        <w:t xml:space="preserve"> Edited by R.W. Franklin. Vol. 1–2. 2 vols. Cambridge, MA: Belknap Press, 1981.</w:t>
      </w:r>
    </w:p>
    <w:p w14:paraId="295F0019"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The Poems of Emily Dickinson: Variorum Edition</w:t>
      </w:r>
      <w:r w:rsidRPr="004912CE">
        <w:rPr>
          <w:rFonts w:ascii="Times New Roman" w:eastAsia="Times New Roman" w:hAnsi="Times New Roman" w:cs="Times New Roman"/>
          <w:sz w:val="22"/>
          <w:szCs w:val="22"/>
        </w:rPr>
        <w:t xml:space="preserve">. Edited by R.W. Franklin. </w:t>
      </w:r>
      <w:proofErr w:type="gramStart"/>
      <w:r w:rsidRPr="004912CE">
        <w:rPr>
          <w:rFonts w:ascii="Times New Roman" w:eastAsia="Times New Roman" w:hAnsi="Times New Roman" w:cs="Times New Roman"/>
          <w:sz w:val="22"/>
          <w:szCs w:val="22"/>
        </w:rPr>
        <w:t>Harvard University Press, 1998.</w:t>
      </w:r>
      <w:proofErr w:type="gramEnd"/>
    </w:p>
    <w:p w14:paraId="3C938704"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Eberwein, Jane Donahue, and Cindy MacKenzie, </w:t>
      </w:r>
      <w:proofErr w:type="gramStart"/>
      <w:r w:rsidRPr="004912CE">
        <w:rPr>
          <w:rFonts w:ascii="Times New Roman" w:eastAsia="Times New Roman" w:hAnsi="Times New Roman" w:cs="Times New Roman"/>
          <w:sz w:val="22"/>
          <w:szCs w:val="22"/>
        </w:rPr>
        <w:t>eds</w:t>
      </w:r>
      <w:proofErr w:type="gramEnd"/>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Reading Emily Dickinson’s Letters: Critical Essays</w:t>
      </w:r>
      <w:r w:rsidRPr="004912CE">
        <w:rPr>
          <w:rFonts w:ascii="Times New Roman" w:eastAsia="Times New Roman" w:hAnsi="Times New Roman" w:cs="Times New Roman"/>
          <w:sz w:val="22"/>
          <w:szCs w:val="22"/>
        </w:rPr>
        <w:t>. Amherst, MA: University of Massachusetts Press, 2009.</w:t>
      </w:r>
    </w:p>
    <w:p w14:paraId="02AF6652"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Farr, Judith, ed. </w:t>
      </w:r>
      <w:r w:rsidRPr="004912CE">
        <w:rPr>
          <w:rFonts w:ascii="Times New Roman" w:eastAsia="Times New Roman" w:hAnsi="Times New Roman" w:cs="Times New Roman"/>
          <w:i/>
          <w:iCs/>
          <w:sz w:val="22"/>
          <w:szCs w:val="22"/>
        </w:rPr>
        <w:t>Emily Dickinson: A Collection of Critical Essays</w:t>
      </w:r>
      <w:r w:rsidRPr="004912CE">
        <w:rPr>
          <w:rFonts w:ascii="Times New Roman" w:eastAsia="Times New Roman" w:hAnsi="Times New Roman" w:cs="Times New Roman"/>
          <w:sz w:val="22"/>
          <w:szCs w:val="22"/>
        </w:rPr>
        <w:t>. Upper Saddle River, NJ: Prentice Hall, 1996.</w:t>
      </w:r>
    </w:p>
    <w:p w14:paraId="1DF4FE4E"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Ferlazzo, Paul. </w:t>
      </w:r>
      <w:proofErr w:type="gramStart"/>
      <w:r w:rsidRPr="004912CE">
        <w:rPr>
          <w:rFonts w:ascii="Times New Roman" w:eastAsia="Times New Roman" w:hAnsi="Times New Roman" w:cs="Times New Roman"/>
          <w:i/>
          <w:iCs/>
          <w:sz w:val="22"/>
          <w:szCs w:val="22"/>
        </w:rPr>
        <w:t>Critical Essays on Emily Dickinson</w:t>
      </w:r>
      <w:r w:rsidRPr="004912CE">
        <w:rPr>
          <w:rFonts w:ascii="Times New Roman" w:eastAsia="Times New Roman" w:hAnsi="Times New Roman" w:cs="Times New Roman"/>
          <w:sz w:val="22"/>
          <w:szCs w:val="22"/>
        </w:rPr>
        <w:t>.</w:t>
      </w:r>
      <w:proofErr w:type="gramEnd"/>
      <w:r w:rsidRPr="004912CE">
        <w:rPr>
          <w:rFonts w:ascii="Times New Roman" w:eastAsia="Times New Roman" w:hAnsi="Times New Roman" w:cs="Times New Roman"/>
          <w:sz w:val="22"/>
          <w:szCs w:val="22"/>
        </w:rPr>
        <w:t xml:space="preserve"> Boston, MA: G.K. Hall, 1984.</w:t>
      </w:r>
    </w:p>
    <w:p w14:paraId="5ACCB7C0"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Franklin, R.W. </w:t>
      </w:r>
      <w:r w:rsidRPr="004912CE">
        <w:rPr>
          <w:rFonts w:ascii="Times New Roman" w:eastAsia="Times New Roman" w:hAnsi="Times New Roman" w:cs="Times New Roman"/>
          <w:i/>
          <w:iCs/>
          <w:sz w:val="22"/>
          <w:szCs w:val="22"/>
        </w:rPr>
        <w:t xml:space="preserve">The Editing of Emily Dickinson: </w:t>
      </w:r>
      <w:proofErr w:type="gramStart"/>
      <w:r w:rsidRPr="004912CE">
        <w:rPr>
          <w:rFonts w:ascii="Times New Roman" w:eastAsia="Times New Roman" w:hAnsi="Times New Roman" w:cs="Times New Roman"/>
          <w:i/>
          <w:iCs/>
          <w:sz w:val="22"/>
          <w:szCs w:val="22"/>
        </w:rPr>
        <w:t>A Reconsideration</w:t>
      </w:r>
      <w:proofErr w:type="gramEnd"/>
      <w:r w:rsidRPr="004912CE">
        <w:rPr>
          <w:rFonts w:ascii="Times New Roman" w:eastAsia="Times New Roman" w:hAnsi="Times New Roman" w:cs="Times New Roman"/>
          <w:sz w:val="22"/>
          <w:szCs w:val="22"/>
        </w:rPr>
        <w:t>. Madison, WI: University of Wisconsin Press, 1967.</w:t>
      </w:r>
    </w:p>
    <w:p w14:paraId="7AB2212E"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Gelpi, Albert. </w:t>
      </w:r>
      <w:r w:rsidRPr="004912CE">
        <w:rPr>
          <w:rFonts w:ascii="Times New Roman" w:eastAsia="Times New Roman" w:hAnsi="Times New Roman" w:cs="Times New Roman"/>
          <w:i/>
          <w:iCs/>
          <w:sz w:val="22"/>
          <w:szCs w:val="22"/>
        </w:rPr>
        <w:t>Emily Dickinson: The Mind of the Poet</w:t>
      </w:r>
      <w:r w:rsidRPr="004912CE">
        <w:rPr>
          <w:rFonts w:ascii="Times New Roman" w:eastAsia="Times New Roman" w:hAnsi="Times New Roman" w:cs="Times New Roman"/>
          <w:sz w:val="22"/>
          <w:szCs w:val="22"/>
        </w:rPr>
        <w:t>. Cambridge, MA: Harvard University Press, 1965.</w:t>
      </w:r>
    </w:p>
    <w:p w14:paraId="1EAFD926" w14:textId="76D2EC80"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Gershman, Samuel J., David M. Blei, and Yael Niv.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Context, Learning, and Extinction.</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Psychological Review</w:t>
      </w:r>
      <w:r w:rsidRPr="004912CE">
        <w:rPr>
          <w:rFonts w:ascii="Times New Roman" w:eastAsia="Times New Roman" w:hAnsi="Times New Roman" w:cs="Times New Roman"/>
          <w:sz w:val="22"/>
          <w:szCs w:val="22"/>
        </w:rPr>
        <w:t xml:space="preserve"> 117, no. 1 (2010): 197–209.</w:t>
      </w:r>
      <w:proofErr w:type="gramEnd"/>
    </w:p>
    <w:p w14:paraId="5B2A4EF6" w14:textId="0566BA60" w:rsidR="002D5391" w:rsidRPr="004912CE" w:rsidRDefault="002D5391" w:rsidP="004912CE">
      <w:pPr>
        <w:spacing w:line="360" w:lineRule="auto"/>
        <w:ind w:hanging="480"/>
        <w:rPr>
          <w:rFonts w:ascii="Times New Roman" w:eastAsia="Times New Roman" w:hAnsi="Times New Roman" w:cs="Times New Roman"/>
          <w:sz w:val="22"/>
          <w:szCs w:val="22"/>
        </w:rPr>
      </w:pPr>
      <w:proofErr w:type="gramStart"/>
      <w:r w:rsidRPr="004912CE">
        <w:rPr>
          <w:rFonts w:ascii="Times New Roman" w:eastAsia="Times New Roman" w:hAnsi="Times New Roman" w:cs="Times New Roman"/>
          <w:sz w:val="22"/>
          <w:szCs w:val="22"/>
        </w:rPr>
        <w:t>Harvard University Press.</w:t>
      </w:r>
      <w:proofErr w:type="gramEnd"/>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Emily Dickinson, From Fascicle to Open Access.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Harvard University Press</w:t>
      </w:r>
      <w:r w:rsidRPr="004912CE">
        <w:rPr>
          <w:rFonts w:ascii="Times New Roman" w:eastAsia="Times New Roman" w:hAnsi="Times New Roman" w:cs="Times New Roman"/>
          <w:sz w:val="22"/>
          <w:szCs w:val="22"/>
        </w:rPr>
        <w:t>, 2013.</w:t>
      </w:r>
      <w:proofErr w:type="gramEnd"/>
      <w:r w:rsidRPr="004912CE">
        <w:rPr>
          <w:rFonts w:ascii="Times New Roman" w:eastAsia="Times New Roman" w:hAnsi="Times New Roman" w:cs="Times New Roman"/>
          <w:sz w:val="22"/>
          <w:szCs w:val="22"/>
        </w:rPr>
        <w:t xml:space="preserve"> </w:t>
      </w:r>
      <w:hyperlink r:id="rId124" w:history="1">
        <w:r w:rsidRPr="004912CE">
          <w:rPr>
            <w:rStyle w:val="Hyperlink"/>
            <w:rFonts w:ascii="Times New Roman" w:eastAsia="Times New Roman" w:hAnsi="Times New Roman" w:cs="Times New Roman"/>
            <w:sz w:val="22"/>
            <w:szCs w:val="22"/>
          </w:rPr>
          <w:t>http://www.hup.harvard.edu/features/dickinson/</w:t>
        </w:r>
      </w:hyperlink>
      <w:r w:rsidRPr="004912CE">
        <w:rPr>
          <w:rFonts w:ascii="Times New Roman" w:eastAsia="Times New Roman" w:hAnsi="Times New Roman" w:cs="Times New Roman"/>
          <w:sz w:val="22"/>
          <w:szCs w:val="22"/>
        </w:rPr>
        <w:t>.</w:t>
      </w:r>
    </w:p>
    <w:p w14:paraId="01240A23"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Heginbotham, Eleanor Elson. </w:t>
      </w:r>
      <w:r w:rsidRPr="004912CE">
        <w:rPr>
          <w:rFonts w:ascii="Times New Roman" w:eastAsia="Times New Roman" w:hAnsi="Times New Roman" w:cs="Times New Roman"/>
          <w:i/>
          <w:iCs/>
          <w:sz w:val="22"/>
          <w:szCs w:val="22"/>
        </w:rPr>
        <w:t>Reading the Fascicles of Emily Dickinson: Dwelling in Possibilities</w:t>
      </w:r>
      <w:r w:rsidRPr="004912CE">
        <w:rPr>
          <w:rFonts w:ascii="Times New Roman" w:eastAsia="Times New Roman" w:hAnsi="Times New Roman" w:cs="Times New Roman"/>
          <w:sz w:val="22"/>
          <w:szCs w:val="22"/>
        </w:rPr>
        <w:t>. Columbus, OH: Ohio State University Press, 2003.</w:t>
      </w:r>
    </w:p>
    <w:p w14:paraId="5EA5A13A" w14:textId="66E9B4F6" w:rsidR="002D5391" w:rsidRPr="004912CE" w:rsidRDefault="002D5391" w:rsidP="004912CE">
      <w:pPr>
        <w:spacing w:line="360" w:lineRule="auto"/>
        <w:ind w:hanging="480"/>
        <w:rPr>
          <w:rFonts w:ascii="Times New Roman" w:eastAsia="Times New Roman" w:hAnsi="Times New Roman" w:cs="Times New Roman"/>
          <w:sz w:val="22"/>
          <w:szCs w:val="22"/>
        </w:rPr>
      </w:pPr>
      <w:proofErr w:type="gramStart"/>
      <w:r w:rsidRPr="004912CE">
        <w:rPr>
          <w:rFonts w:ascii="Times New Roman" w:eastAsia="Times New Roman" w:hAnsi="Times New Roman" w:cs="Times New Roman"/>
          <w:sz w:val="22"/>
          <w:szCs w:val="22"/>
        </w:rPr>
        <w:t>Houghton Library Modern Books and Manuscript Collection.</w:t>
      </w:r>
      <w:proofErr w:type="gramEnd"/>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The Emily Dickinson Collection.</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Houghton Library Modern Books and Manuscript Collection</w:t>
      </w:r>
      <w:proofErr w:type="gramStart"/>
      <w:r w:rsidRPr="004912CE">
        <w:rPr>
          <w:rFonts w:ascii="Times New Roman" w:eastAsia="Times New Roman" w:hAnsi="Times New Roman" w:cs="Times New Roman"/>
          <w:sz w:val="22"/>
          <w:szCs w:val="22"/>
        </w:rPr>
        <w:t xml:space="preserve">,  </w:t>
      </w:r>
      <w:proofErr w:type="gramEnd"/>
      <w:r w:rsidR="008D4AF4">
        <w:fldChar w:fldCharType="begin"/>
      </w:r>
      <w:r w:rsidR="008D4AF4">
        <w:instrText xml:space="preserve"> HYPERLINK "http://hcl.harvard.edu/libraries/houghton/collections/modern/dickinson.cfm" </w:instrText>
      </w:r>
      <w:r w:rsidR="008D4AF4">
        <w:fldChar w:fldCharType="separate"/>
      </w:r>
      <w:r w:rsidRPr="004912CE">
        <w:rPr>
          <w:rStyle w:val="Hyperlink"/>
          <w:rFonts w:ascii="Times New Roman" w:eastAsia="Times New Roman" w:hAnsi="Times New Roman" w:cs="Times New Roman"/>
          <w:sz w:val="22"/>
          <w:szCs w:val="22"/>
        </w:rPr>
        <w:t>http://hcl.harvard.edu/libraries/houghton/collections/modern/dickinson.cfm</w:t>
      </w:r>
      <w:r w:rsidR="008D4AF4">
        <w:rPr>
          <w:rStyle w:val="Hyperlink"/>
          <w:rFonts w:ascii="Times New Roman" w:eastAsia="Times New Roman" w:hAnsi="Times New Roman" w:cs="Times New Roman"/>
          <w:sz w:val="22"/>
          <w:szCs w:val="22"/>
        </w:rPr>
        <w:fldChar w:fldCharType="end"/>
      </w:r>
      <w:r w:rsidRPr="004912CE">
        <w:rPr>
          <w:rFonts w:ascii="Times New Roman" w:eastAsia="Times New Roman" w:hAnsi="Times New Roman" w:cs="Times New Roman"/>
          <w:sz w:val="22"/>
          <w:szCs w:val="22"/>
        </w:rPr>
        <w:t>.</w:t>
      </w:r>
    </w:p>
    <w:p w14:paraId="132716F9" w14:textId="77777777" w:rsidR="002D5391" w:rsidRPr="004912CE" w:rsidRDefault="002D5391" w:rsidP="004912CE">
      <w:pPr>
        <w:spacing w:line="360" w:lineRule="auto"/>
        <w:ind w:hanging="480"/>
        <w:rPr>
          <w:rFonts w:ascii="Times New Roman" w:eastAsia="Times New Roman" w:hAnsi="Times New Roman" w:cs="Times New Roman"/>
          <w:sz w:val="22"/>
          <w:szCs w:val="22"/>
        </w:rPr>
      </w:pPr>
      <w:proofErr w:type="gramStart"/>
      <w:r w:rsidRPr="004912CE">
        <w:rPr>
          <w:rFonts w:ascii="Times New Roman" w:eastAsia="Times New Roman" w:hAnsi="Times New Roman" w:cs="Times New Roman"/>
          <w:sz w:val="22"/>
          <w:szCs w:val="22"/>
        </w:rPr>
        <w:t>Jockers, Matthew.</w:t>
      </w:r>
      <w:proofErr w:type="gramEnd"/>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Macroanalysis: Digital Methods and Literary History</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sz w:val="22"/>
          <w:szCs w:val="22"/>
        </w:rPr>
        <w:t>Topics in the Digital Humanities.</w:t>
      </w:r>
      <w:proofErr w:type="gramEnd"/>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sz w:val="22"/>
          <w:szCs w:val="22"/>
        </w:rPr>
        <w:t>University of Illinois Press, 2013.</w:t>
      </w:r>
      <w:proofErr w:type="gramEnd"/>
    </w:p>
    <w:p w14:paraId="5DA918C9"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Text Analysis with R for Students of Literature</w:t>
      </w:r>
      <w:r w:rsidRPr="004912CE">
        <w:rPr>
          <w:rFonts w:ascii="Times New Roman" w:eastAsia="Times New Roman" w:hAnsi="Times New Roman" w:cs="Times New Roman"/>
          <w:sz w:val="22"/>
          <w:szCs w:val="22"/>
        </w:rPr>
        <w:t>.</w:t>
      </w:r>
      <w:proofErr w:type="gramEnd"/>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sz w:val="22"/>
          <w:szCs w:val="22"/>
        </w:rPr>
        <w:t>Quantitative Methods in the Humanities and Social Sciences.</w:t>
      </w:r>
      <w:proofErr w:type="gramEnd"/>
      <w:r w:rsidRPr="004912CE">
        <w:rPr>
          <w:rFonts w:ascii="Times New Roman" w:eastAsia="Times New Roman" w:hAnsi="Times New Roman" w:cs="Times New Roman"/>
          <w:sz w:val="22"/>
          <w:szCs w:val="22"/>
        </w:rPr>
        <w:t xml:space="preserve"> New York, NY: Springer, 2014.</w:t>
      </w:r>
    </w:p>
    <w:p w14:paraId="3B28B80D" w14:textId="26ECC18F"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The LDA Buffet Is Now Open; Or, Latent Dirichlet Allocation for English Majors.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Matthew L. Jockers</w:t>
      </w:r>
      <w:r w:rsidRPr="004912CE">
        <w:rPr>
          <w:rFonts w:ascii="Times New Roman" w:eastAsia="Times New Roman" w:hAnsi="Times New Roman" w:cs="Times New Roman"/>
          <w:sz w:val="22"/>
          <w:szCs w:val="22"/>
        </w:rPr>
        <w:t>, September 29, 2011. (</w:t>
      </w:r>
      <w:hyperlink r:id="rId125" w:history="1">
        <w:r w:rsidRPr="004912CE">
          <w:rPr>
            <w:rStyle w:val="Hyperlink"/>
            <w:rFonts w:ascii="Times New Roman" w:eastAsia="Times New Roman" w:hAnsi="Times New Roman" w:cs="Times New Roman"/>
            <w:sz w:val="22"/>
            <w:szCs w:val="22"/>
          </w:rPr>
          <w:t>http://www.matthewjockers.net/2011/09/29/the-lda-buffet-is-now-open-or-latent-dirichlet-allocation-for-english-majors/</w:t>
        </w:r>
      </w:hyperlink>
      <w:r w:rsidRPr="004912CE">
        <w:rPr>
          <w:rFonts w:ascii="Times New Roman" w:eastAsia="Times New Roman" w:hAnsi="Times New Roman" w:cs="Times New Roman"/>
          <w:sz w:val="22"/>
          <w:szCs w:val="22"/>
        </w:rPr>
        <w:t>).</w:t>
      </w:r>
    </w:p>
    <w:p w14:paraId="2429AD2E"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Johnson, Thomas. </w:t>
      </w:r>
      <w:r w:rsidRPr="004912CE">
        <w:rPr>
          <w:rFonts w:ascii="Times New Roman" w:eastAsia="Times New Roman" w:hAnsi="Times New Roman" w:cs="Times New Roman"/>
          <w:i/>
          <w:iCs/>
          <w:sz w:val="22"/>
          <w:szCs w:val="22"/>
        </w:rPr>
        <w:t>The Poems of Emily Dickinson: Including Variant Readings Critically Compared with All Known Manuscripts</w:t>
      </w:r>
      <w:r w:rsidRPr="004912CE">
        <w:rPr>
          <w:rFonts w:ascii="Times New Roman" w:eastAsia="Times New Roman" w:hAnsi="Times New Roman" w:cs="Times New Roman"/>
          <w:sz w:val="22"/>
          <w:szCs w:val="22"/>
        </w:rPr>
        <w:t>. Cambridge, MA: Belknap Press, 1955.</w:t>
      </w:r>
    </w:p>
    <w:p w14:paraId="6DE58B1C" w14:textId="49DF429F"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Jones, Josh.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The Online Emily Dickinson Archive Makes Thousands of the Poet’s Manuscripts Freely Available,</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October 23, 2013. </w:t>
      </w:r>
      <w:hyperlink r:id="rId126" w:history="1">
        <w:r w:rsidRPr="004912CE">
          <w:rPr>
            <w:rStyle w:val="Hyperlink"/>
            <w:rFonts w:ascii="Times New Roman" w:eastAsia="Times New Roman" w:hAnsi="Times New Roman" w:cs="Times New Roman"/>
            <w:sz w:val="22"/>
            <w:szCs w:val="22"/>
          </w:rPr>
          <w:t>http://www.openculture.com/2013/10/the-online-emily-dickinson-archive.html</w:t>
        </w:r>
      </w:hyperlink>
      <w:r w:rsidRPr="004912CE">
        <w:rPr>
          <w:rFonts w:ascii="Times New Roman" w:eastAsia="Times New Roman" w:hAnsi="Times New Roman" w:cs="Times New Roman"/>
          <w:sz w:val="22"/>
          <w:szCs w:val="22"/>
        </w:rPr>
        <w:t>.</w:t>
      </w:r>
    </w:p>
    <w:p w14:paraId="1A16A35D"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McCallum, Andrew Kachites. </w:t>
      </w:r>
      <w:r w:rsidRPr="004912CE">
        <w:rPr>
          <w:rFonts w:ascii="Times New Roman" w:eastAsia="Times New Roman" w:hAnsi="Times New Roman" w:cs="Times New Roman"/>
          <w:i/>
          <w:iCs/>
          <w:sz w:val="22"/>
          <w:szCs w:val="22"/>
        </w:rPr>
        <w:t>MALLET: A Machine Learning for Language Toolkit</w:t>
      </w:r>
      <w:proofErr w:type="gramStart"/>
      <w:r w:rsidRPr="004912CE">
        <w:rPr>
          <w:rFonts w:ascii="Times New Roman" w:eastAsia="Times New Roman" w:hAnsi="Times New Roman" w:cs="Times New Roman"/>
          <w:i/>
          <w:iCs/>
          <w:sz w:val="22"/>
          <w:szCs w:val="22"/>
        </w:rPr>
        <w:t>.</w:t>
      </w:r>
      <w:r w:rsidRPr="004912CE">
        <w:rPr>
          <w:rFonts w:ascii="Times New Roman" w:eastAsia="Times New Roman" w:hAnsi="Times New Roman" w:cs="Times New Roman"/>
          <w:sz w:val="22"/>
          <w:szCs w:val="22"/>
        </w:rPr>
        <w:t>,</w:t>
      </w:r>
      <w:proofErr w:type="gramEnd"/>
      <w:r w:rsidRPr="004912CE">
        <w:rPr>
          <w:rFonts w:ascii="Times New Roman" w:eastAsia="Times New Roman" w:hAnsi="Times New Roman" w:cs="Times New Roman"/>
          <w:sz w:val="22"/>
          <w:szCs w:val="22"/>
        </w:rPr>
        <w:t xml:space="preserve"> 2002. http://mallet.cs.umass.edu.</w:t>
      </w:r>
    </w:p>
    <w:p w14:paraId="7185F9BA" w14:textId="165FE6D0"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McClure, David.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(Mental) Maps of Texts,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September 24, 2014. </w:t>
      </w:r>
      <w:hyperlink r:id="rId127" w:history="1">
        <w:r w:rsidRPr="004912CE">
          <w:rPr>
            <w:rStyle w:val="Hyperlink"/>
            <w:rFonts w:ascii="Times New Roman" w:eastAsia="Times New Roman" w:hAnsi="Times New Roman" w:cs="Times New Roman"/>
            <w:sz w:val="22"/>
            <w:szCs w:val="22"/>
          </w:rPr>
          <w:t>http://dclure.org/essays/mental-maps-of-texts/</w:t>
        </w:r>
      </w:hyperlink>
      <w:r w:rsidRPr="004912CE">
        <w:rPr>
          <w:rFonts w:ascii="Times New Roman" w:eastAsia="Times New Roman" w:hAnsi="Times New Roman" w:cs="Times New Roman"/>
          <w:sz w:val="22"/>
          <w:szCs w:val="22"/>
        </w:rPr>
        <w:t>.</w:t>
      </w:r>
    </w:p>
    <w:p w14:paraId="3BCA57B2"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McNeil, Heather. </w:t>
      </w:r>
      <w:r w:rsidRPr="004912CE">
        <w:rPr>
          <w:rFonts w:ascii="Times New Roman" w:eastAsia="Times New Roman" w:hAnsi="Times New Roman" w:cs="Times New Roman"/>
          <w:i/>
          <w:iCs/>
          <w:sz w:val="22"/>
          <w:szCs w:val="22"/>
        </w:rPr>
        <w:t>Emily Dickinson</w:t>
      </w:r>
      <w:r w:rsidRPr="004912CE">
        <w:rPr>
          <w:rFonts w:ascii="Times New Roman" w:eastAsia="Times New Roman" w:hAnsi="Times New Roman" w:cs="Times New Roman"/>
          <w:sz w:val="22"/>
          <w:szCs w:val="22"/>
        </w:rPr>
        <w:t>. New York, NY: Pantheon Books, 1986.</w:t>
      </w:r>
    </w:p>
    <w:p w14:paraId="5C931CB5" w14:textId="7C4C2434"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Meeks, Elijah.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Neotopology,</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April 14, 2014. </w:t>
      </w:r>
      <w:hyperlink r:id="rId128" w:history="1">
        <w:r w:rsidRPr="004912CE">
          <w:rPr>
            <w:rStyle w:val="Hyperlink"/>
            <w:rFonts w:ascii="Times New Roman" w:eastAsia="Times New Roman" w:hAnsi="Times New Roman" w:cs="Times New Roman"/>
            <w:sz w:val="22"/>
            <w:szCs w:val="22"/>
          </w:rPr>
          <w:t>https://digitalhumanities.stanford.edu/neotopology</w:t>
        </w:r>
      </w:hyperlink>
      <w:r w:rsidRPr="004912CE">
        <w:rPr>
          <w:rFonts w:ascii="Times New Roman" w:eastAsia="Times New Roman" w:hAnsi="Times New Roman" w:cs="Times New Roman"/>
          <w:sz w:val="22"/>
          <w:szCs w:val="22"/>
        </w:rPr>
        <w:t>.</w:t>
      </w:r>
    </w:p>
    <w:p w14:paraId="12C12BD1" w14:textId="75EE4DE6"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The Value of Network Visualization,</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December 27, 2011. </w:t>
      </w:r>
      <w:hyperlink r:id="rId129" w:history="1">
        <w:r w:rsidRPr="004912CE">
          <w:rPr>
            <w:rStyle w:val="Hyperlink"/>
            <w:rFonts w:ascii="Times New Roman" w:eastAsia="Times New Roman" w:hAnsi="Times New Roman" w:cs="Times New Roman"/>
            <w:sz w:val="22"/>
            <w:szCs w:val="22"/>
          </w:rPr>
          <w:t>https://dhs.stanford.edu/visualization/the-value-of-network-visualization/</w:t>
        </w:r>
      </w:hyperlink>
      <w:r w:rsidRPr="004912CE">
        <w:rPr>
          <w:rFonts w:ascii="Times New Roman" w:eastAsia="Times New Roman" w:hAnsi="Times New Roman" w:cs="Times New Roman"/>
          <w:sz w:val="22"/>
          <w:szCs w:val="22"/>
        </w:rPr>
        <w:t>.</w:t>
      </w:r>
    </w:p>
    <w:p w14:paraId="17BA9F29" w14:textId="4687EC81"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Mimno, David. </w:t>
      </w:r>
      <w:r w:rsidRPr="004912CE">
        <w:rPr>
          <w:rFonts w:ascii="Times New Roman" w:eastAsia="Times New Roman" w:hAnsi="Times New Roman" w:cs="Times New Roman"/>
          <w:i/>
          <w:iCs/>
          <w:sz w:val="22"/>
          <w:szCs w:val="22"/>
        </w:rPr>
        <w:t>MALLET on Github</w:t>
      </w:r>
      <w:r w:rsidRPr="004912CE">
        <w:rPr>
          <w:rFonts w:ascii="Times New Roman" w:eastAsia="Times New Roman" w:hAnsi="Times New Roman" w:cs="Times New Roman"/>
          <w:sz w:val="22"/>
          <w:szCs w:val="22"/>
        </w:rPr>
        <w:t xml:space="preserve">, </w:t>
      </w:r>
      <w:hyperlink r:id="rId130" w:history="1">
        <w:r w:rsidRPr="004912CE">
          <w:rPr>
            <w:rStyle w:val="Hyperlink"/>
            <w:rFonts w:ascii="Times New Roman" w:eastAsia="Times New Roman" w:hAnsi="Times New Roman" w:cs="Times New Roman"/>
            <w:sz w:val="22"/>
            <w:szCs w:val="22"/>
          </w:rPr>
          <w:t>https://github.com/mimno/Mallet</w:t>
        </w:r>
      </w:hyperlink>
      <w:r w:rsidRPr="004912CE">
        <w:rPr>
          <w:rFonts w:ascii="Times New Roman" w:eastAsia="Times New Roman" w:hAnsi="Times New Roman" w:cs="Times New Roman"/>
          <w:sz w:val="22"/>
          <w:szCs w:val="22"/>
        </w:rPr>
        <w:t>.</w:t>
      </w:r>
    </w:p>
    <w:p w14:paraId="6D789E24" w14:textId="1773F7B1"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The Details: Training and Validating Big Models on Big Data.</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Maryland Institute for Technology in the Humanities, November 3, 2012. http://vimeo.com/53080123.</w:t>
      </w:r>
    </w:p>
    <w:p w14:paraId="4757B866" w14:textId="5434860C"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Mimno, David, Hannah M. Wallach, Edmund Talley, Miriam Leenders, and Andrew McCallam.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Optimizing Semantic Coherence in Topic Models.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sz w:val="22"/>
          <w:szCs w:val="22"/>
        </w:rPr>
        <w:t xml:space="preserve">In </w:t>
      </w:r>
      <w:r w:rsidRPr="004912CE">
        <w:rPr>
          <w:rFonts w:ascii="Times New Roman" w:eastAsia="Times New Roman" w:hAnsi="Times New Roman" w:cs="Times New Roman"/>
          <w:i/>
          <w:iCs/>
          <w:sz w:val="22"/>
          <w:szCs w:val="22"/>
        </w:rPr>
        <w:t>Proceedings of the 2011 Conference on Empirical Methods in Natural Language Processing</w:t>
      </w:r>
      <w:r w:rsidRPr="004912CE">
        <w:rPr>
          <w:rFonts w:ascii="Times New Roman" w:eastAsia="Times New Roman" w:hAnsi="Times New Roman" w:cs="Times New Roman"/>
          <w:sz w:val="22"/>
          <w:szCs w:val="22"/>
        </w:rPr>
        <w:t>, Vol. 262–272.</w:t>
      </w:r>
      <w:proofErr w:type="gramEnd"/>
      <w:r w:rsidRPr="004912CE">
        <w:rPr>
          <w:rFonts w:ascii="Times New Roman" w:eastAsia="Times New Roman" w:hAnsi="Times New Roman" w:cs="Times New Roman"/>
          <w:sz w:val="22"/>
          <w:szCs w:val="22"/>
        </w:rPr>
        <w:t xml:space="preserve"> Edinburgh, Scotland, UK: Association for Computational Linguistics, 2011.</w:t>
      </w:r>
    </w:p>
    <w:p w14:paraId="0B49FB7F"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Moretti, Franco. </w:t>
      </w:r>
      <w:r w:rsidRPr="004912CE">
        <w:rPr>
          <w:rFonts w:ascii="Times New Roman" w:eastAsia="Times New Roman" w:hAnsi="Times New Roman" w:cs="Times New Roman"/>
          <w:i/>
          <w:iCs/>
          <w:sz w:val="22"/>
          <w:szCs w:val="22"/>
        </w:rPr>
        <w:t>Graphs, Maps, Trees: Abstract Models for Literary History</w:t>
      </w:r>
      <w:r w:rsidRPr="004912CE">
        <w:rPr>
          <w:rFonts w:ascii="Times New Roman" w:eastAsia="Times New Roman" w:hAnsi="Times New Roman" w:cs="Times New Roman"/>
          <w:sz w:val="22"/>
          <w:szCs w:val="22"/>
        </w:rPr>
        <w:t>. Brooklyn, NY: Verso, 2007.</w:t>
      </w:r>
    </w:p>
    <w:p w14:paraId="3041F3D4" w14:textId="51DB079A"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‘Operationalizing’: Or, The Function of Measurement in Modern Literary Theory,</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December 2013. </w:t>
      </w:r>
      <w:hyperlink r:id="rId131" w:history="1">
        <w:r w:rsidRPr="004912CE">
          <w:rPr>
            <w:rStyle w:val="Hyperlink"/>
            <w:rFonts w:ascii="Times New Roman" w:eastAsia="Times New Roman" w:hAnsi="Times New Roman" w:cs="Times New Roman"/>
            <w:sz w:val="22"/>
            <w:szCs w:val="22"/>
          </w:rPr>
          <w:t>http://litlab.stanford.edu/LiteraryLabPamphlet6.pdf</w:t>
        </w:r>
      </w:hyperlink>
      <w:r w:rsidRPr="004912CE">
        <w:rPr>
          <w:rFonts w:ascii="Times New Roman" w:eastAsia="Times New Roman" w:hAnsi="Times New Roman" w:cs="Times New Roman"/>
          <w:sz w:val="22"/>
          <w:szCs w:val="22"/>
        </w:rPr>
        <w:t>.</w:t>
      </w:r>
    </w:p>
    <w:p w14:paraId="6D33EACC"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Oberhaus, Dorothea Huff. </w:t>
      </w:r>
      <w:r w:rsidRPr="004912CE">
        <w:rPr>
          <w:rFonts w:ascii="Times New Roman" w:eastAsia="Times New Roman" w:hAnsi="Times New Roman" w:cs="Times New Roman"/>
          <w:i/>
          <w:iCs/>
          <w:sz w:val="22"/>
          <w:szCs w:val="22"/>
        </w:rPr>
        <w:t>Emily Dickinson’s Fascicles: Method and Meaning</w:t>
      </w:r>
      <w:r w:rsidRPr="004912CE">
        <w:rPr>
          <w:rFonts w:ascii="Times New Roman" w:eastAsia="Times New Roman" w:hAnsi="Times New Roman" w:cs="Times New Roman"/>
          <w:sz w:val="22"/>
          <w:szCs w:val="22"/>
        </w:rPr>
        <w:t>. University Park, PA: Pennsylvania State University Press, 1995.</w:t>
      </w:r>
    </w:p>
    <w:p w14:paraId="7BC38BB1" w14:textId="3A64503A"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O’Keefe, Martha.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Primal Thought.</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Dickinson Studies</w:t>
      </w:r>
      <w:r w:rsidRPr="004912CE">
        <w:rPr>
          <w:rFonts w:ascii="Times New Roman" w:eastAsia="Times New Roman" w:hAnsi="Times New Roman" w:cs="Times New Roman"/>
          <w:sz w:val="22"/>
          <w:szCs w:val="22"/>
        </w:rPr>
        <w:t xml:space="preserve"> 35 (1979): 8–11.</w:t>
      </w:r>
      <w:proofErr w:type="gramEnd"/>
    </w:p>
    <w:p w14:paraId="17D3019C" w14:textId="6CE9015F"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Orwant, Jon, Will Brockman, and Slav Petrov. </w:t>
      </w:r>
      <w:r w:rsidRPr="004912CE">
        <w:rPr>
          <w:rFonts w:ascii="Times New Roman" w:eastAsia="Times New Roman" w:hAnsi="Times New Roman" w:cs="Times New Roman"/>
          <w:i/>
          <w:iCs/>
          <w:sz w:val="22"/>
          <w:szCs w:val="22"/>
        </w:rPr>
        <w:t>Google Ngram Viewer</w:t>
      </w:r>
      <w:r w:rsidRPr="004912CE">
        <w:rPr>
          <w:rFonts w:ascii="Times New Roman" w:eastAsia="Times New Roman" w:hAnsi="Times New Roman" w:cs="Times New Roman"/>
          <w:sz w:val="22"/>
          <w:szCs w:val="22"/>
        </w:rPr>
        <w:t xml:space="preserve">. Google Inc., 2010. </w:t>
      </w:r>
      <w:hyperlink r:id="rId132" w:history="1">
        <w:proofErr w:type="gramStart"/>
        <w:r w:rsidRPr="004912CE">
          <w:rPr>
            <w:rStyle w:val="Hyperlink"/>
            <w:rFonts w:ascii="Times New Roman" w:eastAsia="Times New Roman" w:hAnsi="Times New Roman" w:cs="Times New Roman"/>
            <w:sz w:val="22"/>
            <w:szCs w:val="22"/>
          </w:rPr>
          <w:t>books.google.com</w:t>
        </w:r>
        <w:proofErr w:type="gramEnd"/>
        <w:r w:rsidRPr="004912CE">
          <w:rPr>
            <w:rStyle w:val="Hyperlink"/>
            <w:rFonts w:ascii="Times New Roman" w:eastAsia="Times New Roman" w:hAnsi="Times New Roman" w:cs="Times New Roman"/>
            <w:sz w:val="22"/>
            <w:szCs w:val="22"/>
          </w:rPr>
          <w:t>/ngrams</w:t>
        </w:r>
      </w:hyperlink>
      <w:r w:rsidRPr="004912CE">
        <w:rPr>
          <w:rFonts w:ascii="Times New Roman" w:eastAsia="Times New Roman" w:hAnsi="Times New Roman" w:cs="Times New Roman"/>
          <w:sz w:val="22"/>
          <w:szCs w:val="22"/>
        </w:rPr>
        <w:t>.</w:t>
      </w:r>
    </w:p>
    <w:p w14:paraId="14F17E57" w14:textId="77777777" w:rsidR="002D5391" w:rsidRPr="004912CE" w:rsidRDefault="002D5391" w:rsidP="004912CE">
      <w:pPr>
        <w:spacing w:line="360" w:lineRule="auto"/>
        <w:ind w:hanging="480"/>
        <w:rPr>
          <w:rFonts w:ascii="Times New Roman" w:eastAsia="Times New Roman" w:hAnsi="Times New Roman" w:cs="Times New Roman"/>
          <w:sz w:val="22"/>
          <w:szCs w:val="22"/>
        </w:rPr>
      </w:pPr>
      <w:proofErr w:type="gramStart"/>
      <w:r w:rsidRPr="004912CE">
        <w:rPr>
          <w:rFonts w:ascii="Times New Roman" w:eastAsia="Times New Roman" w:hAnsi="Times New Roman" w:cs="Times New Roman"/>
          <w:sz w:val="22"/>
          <w:szCs w:val="22"/>
        </w:rPr>
        <w:t>Resig, John, and jQuery Group.</w:t>
      </w:r>
      <w:proofErr w:type="gramEnd"/>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jQuery</w:t>
      </w:r>
      <w:proofErr w:type="gramEnd"/>
      <w:r w:rsidRPr="004912CE">
        <w:rPr>
          <w:rFonts w:ascii="Times New Roman" w:eastAsia="Times New Roman" w:hAnsi="Times New Roman" w:cs="Times New Roman"/>
          <w:i/>
          <w:iCs/>
          <w:sz w:val="22"/>
          <w:szCs w:val="22"/>
        </w:rPr>
        <w:t xml:space="preserve"> UI</w:t>
      </w:r>
      <w:r w:rsidRPr="004912CE">
        <w:rPr>
          <w:rFonts w:ascii="Times New Roman" w:eastAsia="Times New Roman" w:hAnsi="Times New Roman" w:cs="Times New Roman"/>
          <w:sz w:val="22"/>
          <w:szCs w:val="22"/>
        </w:rPr>
        <w:t xml:space="preserve"> (version 1.11.4), 2006. http://jqueryui.com.</w:t>
      </w:r>
    </w:p>
    <w:p w14:paraId="0F8879B8" w14:textId="091157F6"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Rhody, Lisa.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The Story of Stopwords: Topic Modeling an Ekphrastic Tradition,</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May 6, 2015. </w:t>
      </w:r>
      <w:hyperlink r:id="rId133" w:history="1">
        <w:r w:rsidRPr="004912CE">
          <w:rPr>
            <w:rStyle w:val="Hyperlink"/>
            <w:rFonts w:ascii="Times New Roman" w:eastAsia="Times New Roman" w:hAnsi="Times New Roman" w:cs="Times New Roman"/>
            <w:sz w:val="22"/>
            <w:szCs w:val="22"/>
          </w:rPr>
          <w:t>http://www.lisarhody.com/the-story-of-stopwords/</w:t>
        </w:r>
      </w:hyperlink>
      <w:r w:rsidRPr="004912CE">
        <w:rPr>
          <w:rFonts w:ascii="Times New Roman" w:eastAsia="Times New Roman" w:hAnsi="Times New Roman" w:cs="Times New Roman"/>
          <w:sz w:val="22"/>
          <w:szCs w:val="22"/>
        </w:rPr>
        <w:t>.</w:t>
      </w:r>
    </w:p>
    <w:p w14:paraId="01B23E78"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Rosenthal, M.L., and Sally M. Gall. </w:t>
      </w:r>
      <w:r w:rsidRPr="004912CE">
        <w:rPr>
          <w:rFonts w:ascii="Times New Roman" w:eastAsia="Times New Roman" w:hAnsi="Times New Roman" w:cs="Times New Roman"/>
          <w:i/>
          <w:iCs/>
          <w:sz w:val="22"/>
          <w:szCs w:val="22"/>
        </w:rPr>
        <w:t>The Modern Poetic Sequence: The Genius of Modern Poetry</w:t>
      </w:r>
      <w:r w:rsidRPr="004912CE">
        <w:rPr>
          <w:rFonts w:ascii="Times New Roman" w:eastAsia="Times New Roman" w:hAnsi="Times New Roman" w:cs="Times New Roman"/>
          <w:sz w:val="22"/>
          <w:szCs w:val="22"/>
        </w:rPr>
        <w:t>. New York, NY: Oxford University Press, 1983.</w:t>
      </w:r>
    </w:p>
    <w:p w14:paraId="2E134508" w14:textId="47FB2529"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Schmidt, Benjamin.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Words Alone: Dismantling Topic Models in the Humanities.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proofErr w:type="gramStart"/>
      <w:r w:rsidRPr="004912CE">
        <w:rPr>
          <w:rFonts w:ascii="Times New Roman" w:eastAsia="Times New Roman" w:hAnsi="Times New Roman" w:cs="Times New Roman"/>
          <w:i/>
          <w:iCs/>
          <w:sz w:val="22"/>
          <w:szCs w:val="22"/>
        </w:rPr>
        <w:t>Journal of Digital Humanities</w:t>
      </w:r>
      <w:r w:rsidRPr="004912CE">
        <w:rPr>
          <w:rFonts w:ascii="Times New Roman" w:eastAsia="Times New Roman" w:hAnsi="Times New Roman" w:cs="Times New Roman"/>
          <w:sz w:val="22"/>
          <w:szCs w:val="22"/>
        </w:rPr>
        <w:t xml:space="preserve"> 2, no. 1 (Winter 2012).</w:t>
      </w:r>
      <w:proofErr w:type="gramEnd"/>
      <w:r w:rsidRPr="004912CE">
        <w:rPr>
          <w:rFonts w:ascii="Times New Roman" w:eastAsia="Times New Roman" w:hAnsi="Times New Roman" w:cs="Times New Roman"/>
          <w:sz w:val="22"/>
          <w:szCs w:val="22"/>
        </w:rPr>
        <w:t xml:space="preserve"> </w:t>
      </w:r>
      <w:hyperlink r:id="rId134" w:history="1">
        <w:r w:rsidRPr="004912CE">
          <w:rPr>
            <w:rStyle w:val="Hyperlink"/>
            <w:rFonts w:ascii="Times New Roman" w:eastAsia="Times New Roman" w:hAnsi="Times New Roman" w:cs="Times New Roman"/>
            <w:sz w:val="22"/>
            <w:szCs w:val="22"/>
          </w:rPr>
          <w:t>http://journalofdigitalhumanities.org/2-1/words-alone-by-benjamin-m-schmidt/</w:t>
        </w:r>
      </w:hyperlink>
      <w:r w:rsidRPr="004912CE">
        <w:rPr>
          <w:rFonts w:ascii="Times New Roman" w:eastAsia="Times New Roman" w:hAnsi="Times New Roman" w:cs="Times New Roman"/>
          <w:sz w:val="22"/>
          <w:szCs w:val="22"/>
        </w:rPr>
        <w:t>.</w:t>
      </w:r>
    </w:p>
    <w:p w14:paraId="344C09AB" w14:textId="64A992D5"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Schuessler, Jennifer.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Enigmatic Dickinson Revealed Online,</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October 22, 2013. </w:t>
      </w:r>
      <w:hyperlink r:id="rId135" w:history="1">
        <w:r w:rsidRPr="004912CE">
          <w:rPr>
            <w:rStyle w:val="Hyperlink"/>
            <w:rFonts w:ascii="Times New Roman" w:eastAsia="Times New Roman" w:hAnsi="Times New Roman" w:cs="Times New Roman"/>
            <w:sz w:val="22"/>
            <w:szCs w:val="22"/>
          </w:rPr>
          <w:t>http://www.nytimes.com/2013/10/23/books/enigmatic-dickinson-revealed-online.html?_r=0</w:t>
        </w:r>
      </w:hyperlink>
      <w:r w:rsidRPr="004912CE">
        <w:rPr>
          <w:rFonts w:ascii="Times New Roman" w:eastAsia="Times New Roman" w:hAnsi="Times New Roman" w:cs="Times New Roman"/>
          <w:sz w:val="22"/>
          <w:szCs w:val="22"/>
        </w:rPr>
        <w:t>.</w:t>
      </w:r>
    </w:p>
    <w:p w14:paraId="641BB3B8"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Schurr, William. </w:t>
      </w:r>
      <w:r w:rsidRPr="004912CE">
        <w:rPr>
          <w:rFonts w:ascii="Times New Roman" w:eastAsia="Times New Roman" w:hAnsi="Times New Roman" w:cs="Times New Roman"/>
          <w:i/>
          <w:iCs/>
          <w:sz w:val="22"/>
          <w:szCs w:val="22"/>
        </w:rPr>
        <w:t>The Marriage of Emily Dickinson: A Study of the Fascicles</w:t>
      </w:r>
      <w:r w:rsidRPr="004912CE">
        <w:rPr>
          <w:rFonts w:ascii="Times New Roman" w:eastAsia="Times New Roman" w:hAnsi="Times New Roman" w:cs="Times New Roman"/>
          <w:sz w:val="22"/>
          <w:szCs w:val="22"/>
        </w:rPr>
        <w:t>. Lexington, KY: University of Kentucky Press, 1983.</w:t>
      </w:r>
    </w:p>
    <w:p w14:paraId="15CA8871"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Sewall, Richard. </w:t>
      </w:r>
      <w:proofErr w:type="gramStart"/>
      <w:r w:rsidRPr="004912CE">
        <w:rPr>
          <w:rFonts w:ascii="Times New Roman" w:eastAsia="Times New Roman" w:hAnsi="Times New Roman" w:cs="Times New Roman"/>
          <w:i/>
          <w:iCs/>
          <w:sz w:val="22"/>
          <w:szCs w:val="22"/>
        </w:rPr>
        <w:t>The Life of Emily Dickinson</w:t>
      </w:r>
      <w:r w:rsidRPr="004912CE">
        <w:rPr>
          <w:rFonts w:ascii="Times New Roman" w:eastAsia="Times New Roman" w:hAnsi="Times New Roman" w:cs="Times New Roman"/>
          <w:sz w:val="22"/>
          <w:szCs w:val="22"/>
        </w:rPr>
        <w:t>.</w:t>
      </w:r>
      <w:proofErr w:type="gramEnd"/>
      <w:r w:rsidRPr="004912CE">
        <w:rPr>
          <w:rFonts w:ascii="Times New Roman" w:eastAsia="Times New Roman" w:hAnsi="Times New Roman" w:cs="Times New Roman"/>
          <w:sz w:val="22"/>
          <w:szCs w:val="22"/>
        </w:rPr>
        <w:t xml:space="preserve"> New York, NY: Farrar, Straus and Giroux, 1974.</w:t>
      </w:r>
    </w:p>
    <w:p w14:paraId="15E10E6D" w14:textId="502798C8"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Simeone, Michael.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Visualizing Topic Models with Force-Directed Graphs.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 xml:space="preserve">The Stone and the Shell: Historical Questions </w:t>
      </w:r>
      <w:proofErr w:type="gramStart"/>
      <w:r w:rsidRPr="004912CE">
        <w:rPr>
          <w:rFonts w:ascii="Times New Roman" w:eastAsia="Times New Roman" w:hAnsi="Times New Roman" w:cs="Times New Roman"/>
          <w:i/>
          <w:iCs/>
          <w:sz w:val="22"/>
          <w:szCs w:val="22"/>
        </w:rPr>
        <w:t>Raised</w:t>
      </w:r>
      <w:proofErr w:type="gramEnd"/>
      <w:r w:rsidRPr="004912CE">
        <w:rPr>
          <w:rFonts w:ascii="Times New Roman" w:eastAsia="Times New Roman" w:hAnsi="Times New Roman" w:cs="Times New Roman"/>
          <w:i/>
          <w:iCs/>
          <w:sz w:val="22"/>
          <w:szCs w:val="22"/>
        </w:rPr>
        <w:t xml:space="preserve"> by a Quantitative Approach to Language</w:t>
      </w:r>
      <w:r w:rsidRPr="004912CE">
        <w:rPr>
          <w:rFonts w:ascii="Times New Roman" w:eastAsia="Times New Roman" w:hAnsi="Times New Roman" w:cs="Times New Roman"/>
          <w:sz w:val="22"/>
          <w:szCs w:val="22"/>
        </w:rPr>
        <w:t xml:space="preserve">, December 2, 2012. </w:t>
      </w:r>
      <w:hyperlink r:id="rId136" w:history="1">
        <w:r w:rsidRPr="004912CE">
          <w:rPr>
            <w:rStyle w:val="Hyperlink"/>
            <w:rFonts w:ascii="Times New Roman" w:eastAsia="Times New Roman" w:hAnsi="Times New Roman" w:cs="Times New Roman"/>
            <w:sz w:val="22"/>
            <w:szCs w:val="22"/>
          </w:rPr>
          <w:t>http://tedunderwood.com/2012/12/02/visualizing-topic-models-with-force-directed-graphs/</w:t>
        </w:r>
      </w:hyperlink>
      <w:r w:rsidRPr="004912CE">
        <w:rPr>
          <w:rFonts w:ascii="Times New Roman" w:eastAsia="Times New Roman" w:hAnsi="Times New Roman" w:cs="Times New Roman"/>
          <w:sz w:val="22"/>
          <w:szCs w:val="22"/>
        </w:rPr>
        <w:t>.</w:t>
      </w:r>
    </w:p>
    <w:p w14:paraId="75F327FD" w14:textId="3DF91A79"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Sinclair, Stéfan. </w:t>
      </w:r>
      <w:r w:rsidRPr="004912CE">
        <w:rPr>
          <w:rFonts w:ascii="Times New Roman" w:eastAsia="Times New Roman" w:hAnsi="Times New Roman" w:cs="Times New Roman"/>
          <w:i/>
          <w:iCs/>
          <w:sz w:val="22"/>
          <w:szCs w:val="22"/>
        </w:rPr>
        <w:t>Voyant Tools</w:t>
      </w:r>
      <w:r w:rsidRPr="004912CE">
        <w:rPr>
          <w:rFonts w:ascii="Times New Roman" w:eastAsia="Times New Roman" w:hAnsi="Times New Roman" w:cs="Times New Roman"/>
          <w:sz w:val="22"/>
          <w:szCs w:val="22"/>
        </w:rPr>
        <w:t xml:space="preserve">, </w:t>
      </w:r>
      <w:hyperlink r:id="rId137" w:history="1">
        <w:r w:rsidRPr="004912CE">
          <w:rPr>
            <w:rStyle w:val="Hyperlink"/>
            <w:rFonts w:ascii="Times New Roman" w:eastAsia="Times New Roman" w:hAnsi="Times New Roman" w:cs="Times New Roman"/>
            <w:sz w:val="22"/>
            <w:szCs w:val="22"/>
          </w:rPr>
          <w:t>http://voyant-tools.org</w:t>
        </w:r>
      </w:hyperlink>
      <w:r w:rsidRPr="004912CE">
        <w:rPr>
          <w:rFonts w:ascii="Times New Roman" w:eastAsia="Times New Roman" w:hAnsi="Times New Roman" w:cs="Times New Roman"/>
          <w:sz w:val="22"/>
          <w:szCs w:val="22"/>
        </w:rPr>
        <w:t>.</w:t>
      </w:r>
    </w:p>
    <w:p w14:paraId="0C51FE30" w14:textId="3BF54951" w:rsidR="002D5391" w:rsidRPr="004912CE" w:rsidRDefault="002D5391" w:rsidP="004912CE">
      <w:pPr>
        <w:spacing w:line="360" w:lineRule="auto"/>
        <w:ind w:hanging="480"/>
        <w:rPr>
          <w:rFonts w:ascii="Times New Roman" w:eastAsia="Times New Roman" w:hAnsi="Times New Roman" w:cs="Times New Roman"/>
          <w:sz w:val="22"/>
          <w:szCs w:val="22"/>
        </w:rPr>
      </w:pPr>
      <w:proofErr w:type="gramStart"/>
      <w:r w:rsidRPr="004912CE">
        <w:rPr>
          <w:rFonts w:ascii="Times New Roman" w:eastAsia="Times New Roman" w:hAnsi="Times New Roman" w:cs="Times New Roman"/>
          <w:sz w:val="22"/>
          <w:szCs w:val="22"/>
        </w:rPr>
        <w:t>Smith, Martha Nell.</w:t>
      </w:r>
      <w:proofErr w:type="gramEnd"/>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Dickinson Electronic Archives,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hyperlink r:id="rId138" w:history="1">
        <w:r w:rsidRPr="004912CE">
          <w:rPr>
            <w:rStyle w:val="Hyperlink"/>
            <w:rFonts w:ascii="Times New Roman" w:eastAsia="Times New Roman" w:hAnsi="Times New Roman" w:cs="Times New Roman"/>
            <w:sz w:val="22"/>
            <w:szCs w:val="22"/>
          </w:rPr>
          <w:t>http://www.emilydickinson.org/</w:t>
        </w:r>
      </w:hyperlink>
      <w:r w:rsidRPr="004912CE">
        <w:rPr>
          <w:rFonts w:ascii="Times New Roman" w:eastAsia="Times New Roman" w:hAnsi="Times New Roman" w:cs="Times New Roman"/>
          <w:sz w:val="22"/>
          <w:szCs w:val="22"/>
        </w:rPr>
        <w:t>.</w:t>
      </w:r>
    </w:p>
    <w:p w14:paraId="409132DB" w14:textId="7743A549"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Stommel, Jesse, and Pete Rorabaugh.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Twitter Vs. Zombies: New Media Literacy &amp; the Virtual Flash Mob.</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 xml:space="preserve">Jesse Stommel: Pedagogue, Technologist, </w:t>
      </w:r>
      <w:proofErr w:type="gramStart"/>
      <w:r w:rsidRPr="004912CE">
        <w:rPr>
          <w:rFonts w:ascii="Times New Roman" w:eastAsia="Times New Roman" w:hAnsi="Times New Roman" w:cs="Times New Roman"/>
          <w:i/>
          <w:iCs/>
          <w:sz w:val="22"/>
          <w:szCs w:val="22"/>
        </w:rPr>
        <w:t>Open</w:t>
      </w:r>
      <w:proofErr w:type="gramEnd"/>
      <w:r w:rsidRPr="004912CE">
        <w:rPr>
          <w:rFonts w:ascii="Times New Roman" w:eastAsia="Times New Roman" w:hAnsi="Times New Roman" w:cs="Times New Roman"/>
          <w:i/>
          <w:iCs/>
          <w:sz w:val="22"/>
          <w:szCs w:val="22"/>
        </w:rPr>
        <w:t xml:space="preserve"> Educator</w:t>
      </w:r>
      <w:r w:rsidRPr="004912CE">
        <w:rPr>
          <w:rFonts w:ascii="Times New Roman" w:eastAsia="Times New Roman" w:hAnsi="Times New Roman" w:cs="Times New Roman"/>
          <w:sz w:val="22"/>
          <w:szCs w:val="22"/>
        </w:rPr>
        <w:t xml:space="preserve">, July 21, 2013. </w:t>
      </w:r>
      <w:hyperlink r:id="rId139" w:history="1">
        <w:r w:rsidRPr="004912CE">
          <w:rPr>
            <w:rStyle w:val="Hyperlink"/>
            <w:rFonts w:ascii="Times New Roman" w:eastAsia="Times New Roman" w:hAnsi="Times New Roman" w:cs="Times New Roman"/>
            <w:sz w:val="22"/>
            <w:szCs w:val="22"/>
          </w:rPr>
          <w:t>http://jessestommel.com/twitter-vs-zombies-new-media-literacy-the-virtual-flash-mob/</w:t>
        </w:r>
      </w:hyperlink>
      <w:r w:rsidRPr="004912CE">
        <w:rPr>
          <w:rFonts w:ascii="Times New Roman" w:eastAsia="Times New Roman" w:hAnsi="Times New Roman" w:cs="Times New Roman"/>
          <w:sz w:val="22"/>
          <w:szCs w:val="22"/>
        </w:rPr>
        <w:t>.</w:t>
      </w:r>
    </w:p>
    <w:p w14:paraId="1D58D6F9" w14:textId="58AEF48B"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Underwood, Ted.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Topic Modeling Made Just Simple Enough.</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 xml:space="preserve">The Stone and the Shell: Historical Questions </w:t>
      </w:r>
      <w:proofErr w:type="gramStart"/>
      <w:r w:rsidRPr="004912CE">
        <w:rPr>
          <w:rFonts w:ascii="Times New Roman" w:eastAsia="Times New Roman" w:hAnsi="Times New Roman" w:cs="Times New Roman"/>
          <w:i/>
          <w:iCs/>
          <w:sz w:val="22"/>
          <w:szCs w:val="22"/>
        </w:rPr>
        <w:t>Raised</w:t>
      </w:r>
      <w:proofErr w:type="gramEnd"/>
      <w:r w:rsidRPr="004912CE">
        <w:rPr>
          <w:rFonts w:ascii="Times New Roman" w:eastAsia="Times New Roman" w:hAnsi="Times New Roman" w:cs="Times New Roman"/>
          <w:i/>
          <w:iCs/>
          <w:sz w:val="22"/>
          <w:szCs w:val="22"/>
        </w:rPr>
        <w:t xml:space="preserve"> by a Quantitative Approach to Language</w:t>
      </w:r>
      <w:r w:rsidRPr="004912CE">
        <w:rPr>
          <w:rFonts w:ascii="Times New Roman" w:eastAsia="Times New Roman" w:hAnsi="Times New Roman" w:cs="Times New Roman"/>
          <w:sz w:val="22"/>
          <w:szCs w:val="22"/>
        </w:rPr>
        <w:t xml:space="preserve">, April 7, 2012. </w:t>
      </w:r>
      <w:hyperlink r:id="rId140" w:history="1">
        <w:r w:rsidRPr="004912CE">
          <w:rPr>
            <w:rStyle w:val="Hyperlink"/>
            <w:rFonts w:ascii="Times New Roman" w:eastAsia="Times New Roman" w:hAnsi="Times New Roman" w:cs="Times New Roman"/>
            <w:sz w:val="22"/>
            <w:szCs w:val="22"/>
          </w:rPr>
          <w:t>http://tedunderwood.com/2012/04/07/topic-modeling-made-just-simple-enough/</w:t>
        </w:r>
      </w:hyperlink>
      <w:r w:rsidRPr="004912CE">
        <w:rPr>
          <w:rFonts w:ascii="Times New Roman" w:eastAsia="Times New Roman" w:hAnsi="Times New Roman" w:cs="Times New Roman"/>
          <w:sz w:val="22"/>
          <w:szCs w:val="22"/>
        </w:rPr>
        <w:t>.</w:t>
      </w:r>
    </w:p>
    <w:p w14:paraId="743BD902" w14:textId="00E8537D"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Trends, Topics, and Trending Topics.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 xml:space="preserve">The Stone and the Shell: Historical Questions </w:t>
      </w:r>
      <w:proofErr w:type="gramStart"/>
      <w:r w:rsidRPr="004912CE">
        <w:rPr>
          <w:rFonts w:ascii="Times New Roman" w:eastAsia="Times New Roman" w:hAnsi="Times New Roman" w:cs="Times New Roman"/>
          <w:i/>
          <w:iCs/>
          <w:sz w:val="22"/>
          <w:szCs w:val="22"/>
        </w:rPr>
        <w:t>Raised</w:t>
      </w:r>
      <w:proofErr w:type="gramEnd"/>
      <w:r w:rsidRPr="004912CE">
        <w:rPr>
          <w:rFonts w:ascii="Times New Roman" w:eastAsia="Times New Roman" w:hAnsi="Times New Roman" w:cs="Times New Roman"/>
          <w:i/>
          <w:iCs/>
          <w:sz w:val="22"/>
          <w:szCs w:val="22"/>
        </w:rPr>
        <w:t xml:space="preserve"> by a Quantitative Approach to Language</w:t>
      </w:r>
      <w:r w:rsidRPr="004912CE">
        <w:rPr>
          <w:rFonts w:ascii="Times New Roman" w:eastAsia="Times New Roman" w:hAnsi="Times New Roman" w:cs="Times New Roman"/>
          <w:sz w:val="22"/>
          <w:szCs w:val="22"/>
        </w:rPr>
        <w:t xml:space="preserve">, April 19, 2011. </w:t>
      </w:r>
      <w:hyperlink r:id="rId141" w:history="1">
        <w:r w:rsidRPr="004912CE">
          <w:rPr>
            <w:rStyle w:val="Hyperlink"/>
            <w:rFonts w:ascii="Times New Roman" w:eastAsia="Times New Roman" w:hAnsi="Times New Roman" w:cs="Times New Roman"/>
            <w:sz w:val="22"/>
            <w:szCs w:val="22"/>
          </w:rPr>
          <w:t>http://tedunderwood.com/2011/04/19/trends-topics-and-trending-topics/</w:t>
        </w:r>
      </w:hyperlink>
      <w:r w:rsidRPr="004912CE">
        <w:rPr>
          <w:rFonts w:ascii="Times New Roman" w:eastAsia="Times New Roman" w:hAnsi="Times New Roman" w:cs="Times New Roman"/>
          <w:sz w:val="22"/>
          <w:szCs w:val="22"/>
        </w:rPr>
        <w:t>.</w:t>
      </w:r>
    </w:p>
    <w:p w14:paraId="370117AA" w14:textId="0E7B65C9"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Visualizing Topic Models.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 xml:space="preserve">The Stone and the Shell: Historical Questions </w:t>
      </w:r>
      <w:proofErr w:type="gramStart"/>
      <w:r w:rsidRPr="004912CE">
        <w:rPr>
          <w:rFonts w:ascii="Times New Roman" w:eastAsia="Times New Roman" w:hAnsi="Times New Roman" w:cs="Times New Roman"/>
          <w:i/>
          <w:iCs/>
          <w:sz w:val="22"/>
          <w:szCs w:val="22"/>
        </w:rPr>
        <w:t>Raised</w:t>
      </w:r>
      <w:proofErr w:type="gramEnd"/>
      <w:r w:rsidRPr="004912CE">
        <w:rPr>
          <w:rFonts w:ascii="Times New Roman" w:eastAsia="Times New Roman" w:hAnsi="Times New Roman" w:cs="Times New Roman"/>
          <w:i/>
          <w:iCs/>
          <w:sz w:val="22"/>
          <w:szCs w:val="22"/>
        </w:rPr>
        <w:t xml:space="preserve"> by a Quantitative Approach to Language</w:t>
      </w:r>
      <w:r w:rsidRPr="004912CE">
        <w:rPr>
          <w:rFonts w:ascii="Times New Roman" w:eastAsia="Times New Roman" w:hAnsi="Times New Roman" w:cs="Times New Roman"/>
          <w:sz w:val="22"/>
          <w:szCs w:val="22"/>
        </w:rPr>
        <w:t xml:space="preserve">, November 11, 2012. </w:t>
      </w:r>
      <w:hyperlink r:id="rId142" w:history="1">
        <w:r w:rsidRPr="004912CE">
          <w:rPr>
            <w:rStyle w:val="Hyperlink"/>
            <w:rFonts w:ascii="Times New Roman" w:eastAsia="Times New Roman" w:hAnsi="Times New Roman" w:cs="Times New Roman"/>
            <w:sz w:val="22"/>
            <w:szCs w:val="22"/>
          </w:rPr>
          <w:t>http://tedunderwood.com/2012/11/11/visualizing-topic-models/</w:t>
        </w:r>
      </w:hyperlink>
      <w:r w:rsidRPr="004912CE">
        <w:rPr>
          <w:rFonts w:ascii="Times New Roman" w:eastAsia="Times New Roman" w:hAnsi="Times New Roman" w:cs="Times New Roman"/>
          <w:sz w:val="22"/>
          <w:szCs w:val="22"/>
        </w:rPr>
        <w:t>.</w:t>
      </w:r>
    </w:p>
    <w:p w14:paraId="3FF5AB00" w14:textId="3203BA8A"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What Can Topic Models of PMLA Teach Us about the History of Literary Scholarship?</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 xml:space="preserve">The Stone and the Shell: Historical Questions </w:t>
      </w:r>
      <w:proofErr w:type="gramStart"/>
      <w:r w:rsidRPr="004912CE">
        <w:rPr>
          <w:rFonts w:ascii="Times New Roman" w:eastAsia="Times New Roman" w:hAnsi="Times New Roman" w:cs="Times New Roman"/>
          <w:i/>
          <w:iCs/>
          <w:sz w:val="22"/>
          <w:szCs w:val="22"/>
        </w:rPr>
        <w:t>Raised</w:t>
      </w:r>
      <w:proofErr w:type="gramEnd"/>
      <w:r w:rsidRPr="004912CE">
        <w:rPr>
          <w:rFonts w:ascii="Times New Roman" w:eastAsia="Times New Roman" w:hAnsi="Times New Roman" w:cs="Times New Roman"/>
          <w:i/>
          <w:iCs/>
          <w:sz w:val="22"/>
          <w:szCs w:val="22"/>
        </w:rPr>
        <w:t xml:space="preserve"> by a Quantitative Approach to Language</w:t>
      </w:r>
      <w:r w:rsidRPr="004912CE">
        <w:rPr>
          <w:rFonts w:ascii="Times New Roman" w:eastAsia="Times New Roman" w:hAnsi="Times New Roman" w:cs="Times New Roman"/>
          <w:sz w:val="22"/>
          <w:szCs w:val="22"/>
        </w:rPr>
        <w:t xml:space="preserve">, December 14, 2012. </w:t>
      </w:r>
      <w:hyperlink r:id="rId143" w:history="1">
        <w:r w:rsidRPr="004912CE">
          <w:rPr>
            <w:rStyle w:val="Hyperlink"/>
            <w:rFonts w:ascii="Times New Roman" w:eastAsia="Times New Roman" w:hAnsi="Times New Roman" w:cs="Times New Roman"/>
            <w:sz w:val="22"/>
            <w:szCs w:val="22"/>
          </w:rPr>
          <w:t>http://tedunderwood.com/2012/12/14/what-can-topic-models-of-pmla-teach-us-about-the-history-of-literary-scholarship/</w:t>
        </w:r>
      </w:hyperlink>
      <w:r w:rsidRPr="004912CE">
        <w:rPr>
          <w:rFonts w:ascii="Times New Roman" w:eastAsia="Times New Roman" w:hAnsi="Times New Roman" w:cs="Times New Roman"/>
          <w:sz w:val="22"/>
          <w:szCs w:val="22"/>
        </w:rPr>
        <w:t>.</w:t>
      </w:r>
    </w:p>
    <w:p w14:paraId="4EADFB76" w14:textId="788C07D2"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What Kinds of ‘Topics’ Does Topic Modeling Actually Produce</w:t>
      </w:r>
      <w:proofErr w:type="gramStart"/>
      <w:r w:rsidRPr="004912CE">
        <w:rPr>
          <w:rFonts w:ascii="Times New Roman" w:eastAsia="Times New Roman" w:hAnsi="Times New Roman" w:cs="Times New Roman"/>
          <w:sz w:val="22"/>
          <w:szCs w:val="22"/>
        </w:rPr>
        <w:t>?.</w:t>
      </w:r>
      <w:proofErr w:type="gramEnd"/>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 xml:space="preserve">The Stone and the Shell: Historical Questions </w:t>
      </w:r>
      <w:proofErr w:type="gramStart"/>
      <w:r w:rsidRPr="004912CE">
        <w:rPr>
          <w:rFonts w:ascii="Times New Roman" w:eastAsia="Times New Roman" w:hAnsi="Times New Roman" w:cs="Times New Roman"/>
          <w:i/>
          <w:iCs/>
          <w:sz w:val="22"/>
          <w:szCs w:val="22"/>
        </w:rPr>
        <w:t>Raised</w:t>
      </w:r>
      <w:proofErr w:type="gramEnd"/>
      <w:r w:rsidRPr="004912CE">
        <w:rPr>
          <w:rFonts w:ascii="Times New Roman" w:eastAsia="Times New Roman" w:hAnsi="Times New Roman" w:cs="Times New Roman"/>
          <w:i/>
          <w:iCs/>
          <w:sz w:val="22"/>
          <w:szCs w:val="22"/>
        </w:rPr>
        <w:t xml:space="preserve"> by a Quantitative Approach to Language</w:t>
      </w:r>
      <w:r w:rsidRPr="004912CE">
        <w:rPr>
          <w:rFonts w:ascii="Times New Roman" w:eastAsia="Times New Roman" w:hAnsi="Times New Roman" w:cs="Times New Roman"/>
          <w:sz w:val="22"/>
          <w:szCs w:val="22"/>
        </w:rPr>
        <w:t xml:space="preserve">, April 1, 2012. </w:t>
      </w:r>
      <w:hyperlink r:id="rId144" w:history="1">
        <w:r w:rsidRPr="004912CE">
          <w:rPr>
            <w:rStyle w:val="Hyperlink"/>
            <w:rFonts w:ascii="Times New Roman" w:eastAsia="Times New Roman" w:hAnsi="Times New Roman" w:cs="Times New Roman"/>
            <w:sz w:val="22"/>
            <w:szCs w:val="22"/>
          </w:rPr>
          <w:t>http://tedunderwood.com/2012/04/01/what-kinds-of-topics-does-topic-modeling-actually-produce/</w:t>
        </w:r>
      </w:hyperlink>
      <w:r w:rsidRPr="004912CE">
        <w:rPr>
          <w:rFonts w:ascii="Times New Roman" w:eastAsia="Times New Roman" w:hAnsi="Times New Roman" w:cs="Times New Roman"/>
          <w:sz w:val="22"/>
          <w:szCs w:val="22"/>
        </w:rPr>
        <w:t>.</w:t>
      </w:r>
    </w:p>
    <w:p w14:paraId="0394BD41"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Vendler, Helen. </w:t>
      </w:r>
      <w:r w:rsidRPr="004912CE">
        <w:rPr>
          <w:rFonts w:ascii="Times New Roman" w:eastAsia="Times New Roman" w:hAnsi="Times New Roman" w:cs="Times New Roman"/>
          <w:i/>
          <w:iCs/>
          <w:sz w:val="22"/>
          <w:szCs w:val="22"/>
        </w:rPr>
        <w:t>Dickinson: Selected Poems and Commentaries</w:t>
      </w:r>
      <w:r w:rsidRPr="004912CE">
        <w:rPr>
          <w:rFonts w:ascii="Times New Roman" w:eastAsia="Times New Roman" w:hAnsi="Times New Roman" w:cs="Times New Roman"/>
          <w:sz w:val="22"/>
          <w:szCs w:val="22"/>
        </w:rPr>
        <w:t>. Cambridge, MA: Belknap Press, 2010.</w:t>
      </w:r>
    </w:p>
    <w:p w14:paraId="7C2D22DA" w14:textId="77777777"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 xml:space="preserve">Poets Thinking: Pope, Whitman, Dickinson, </w:t>
      </w:r>
      <w:proofErr w:type="gramStart"/>
      <w:r w:rsidRPr="004912CE">
        <w:rPr>
          <w:rFonts w:ascii="Times New Roman" w:eastAsia="Times New Roman" w:hAnsi="Times New Roman" w:cs="Times New Roman"/>
          <w:i/>
          <w:iCs/>
          <w:sz w:val="22"/>
          <w:szCs w:val="22"/>
        </w:rPr>
        <w:t>Yeats</w:t>
      </w:r>
      <w:proofErr w:type="gramEnd"/>
      <w:r w:rsidRPr="004912CE">
        <w:rPr>
          <w:rFonts w:ascii="Times New Roman" w:eastAsia="Times New Roman" w:hAnsi="Times New Roman" w:cs="Times New Roman"/>
          <w:sz w:val="22"/>
          <w:szCs w:val="22"/>
        </w:rPr>
        <w:t>. Cambridge, MA: Harvard University Press, 2004.</w:t>
      </w:r>
    </w:p>
    <w:p w14:paraId="6A9F06E5" w14:textId="59173719"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Werner, Marta.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Radical Scatters: Emily Dickinson’s Late Fragments and Related Texts, 1870-1886,</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2007. </w:t>
      </w:r>
      <w:hyperlink r:id="rId145" w:history="1">
        <w:r w:rsidRPr="004912CE">
          <w:rPr>
            <w:rStyle w:val="Hyperlink"/>
            <w:rFonts w:ascii="Times New Roman" w:eastAsia="Times New Roman" w:hAnsi="Times New Roman" w:cs="Times New Roman"/>
            <w:sz w:val="22"/>
            <w:szCs w:val="22"/>
          </w:rPr>
          <w:t>http://jetson.unl.edu:8080/cocoon/radicalscatters/default-loggedin.html</w:t>
        </w:r>
      </w:hyperlink>
      <w:r w:rsidRPr="004912CE">
        <w:rPr>
          <w:rFonts w:ascii="Times New Roman" w:eastAsia="Times New Roman" w:hAnsi="Times New Roman" w:cs="Times New Roman"/>
          <w:sz w:val="22"/>
          <w:szCs w:val="22"/>
        </w:rPr>
        <w:t>.</w:t>
      </w:r>
    </w:p>
    <w:p w14:paraId="71D86936" w14:textId="685EAF0B" w:rsidR="002D5391" w:rsidRPr="004912CE" w:rsidRDefault="002D5391" w:rsidP="004912CE">
      <w:pPr>
        <w:spacing w:line="360" w:lineRule="auto"/>
        <w:ind w:hanging="480"/>
        <w:rPr>
          <w:rFonts w:ascii="Times New Roman" w:eastAsia="Times New Roman" w:hAnsi="Times New Roman" w:cs="Times New Roman"/>
          <w:sz w:val="22"/>
          <w:szCs w:val="22"/>
        </w:rPr>
      </w:pPr>
      <w:r w:rsidRPr="004912CE">
        <w:rPr>
          <w:rFonts w:ascii="Times New Roman" w:eastAsia="Times New Roman" w:hAnsi="Times New Roman" w:cs="Times New Roman"/>
          <w:sz w:val="22"/>
          <w:szCs w:val="22"/>
        </w:rPr>
        <w:t xml:space="preserve">Zhao, Zhendong, Lan Du, Benjamin Borschinger, John K Pate, Massamiliano Ciaramita, Mark Steedman, and Mark Johnson. </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A Computationally Efficient Algorithm for Learning Topical Collocation Models.</w:t>
      </w:r>
      <w:r w:rsidR="006576CA">
        <w:rPr>
          <w:rFonts w:ascii="Times New Roman" w:eastAsia="Times New Roman" w:hAnsi="Times New Roman" w:cs="Times New Roman"/>
          <w:sz w:val="22"/>
          <w:szCs w:val="22"/>
        </w:rPr>
        <w:t>”</w:t>
      </w:r>
      <w:r w:rsidRPr="004912CE">
        <w:rPr>
          <w:rFonts w:ascii="Times New Roman" w:eastAsia="Times New Roman" w:hAnsi="Times New Roman" w:cs="Times New Roman"/>
          <w:sz w:val="22"/>
          <w:szCs w:val="22"/>
        </w:rPr>
        <w:t xml:space="preserve"> </w:t>
      </w:r>
      <w:r w:rsidRPr="004912CE">
        <w:rPr>
          <w:rFonts w:ascii="Times New Roman" w:eastAsia="Times New Roman" w:hAnsi="Times New Roman" w:cs="Times New Roman"/>
          <w:i/>
          <w:iCs/>
          <w:sz w:val="22"/>
          <w:szCs w:val="22"/>
        </w:rPr>
        <w:t>Proceedings of the 53rd Annual Meeting of the Association for Computational Linguistics and the 7th International Joint Conference on Natural Language Processing</w:t>
      </w:r>
      <w:r w:rsidRPr="004912CE">
        <w:rPr>
          <w:rFonts w:ascii="Times New Roman" w:eastAsia="Times New Roman" w:hAnsi="Times New Roman" w:cs="Times New Roman"/>
          <w:sz w:val="22"/>
          <w:szCs w:val="22"/>
        </w:rPr>
        <w:t>, 2015, 1460–69.</w:t>
      </w:r>
    </w:p>
    <w:p w14:paraId="402398B0" w14:textId="06A4CABD" w:rsidR="006F73E7" w:rsidRPr="002A55CD" w:rsidRDefault="006F73E7" w:rsidP="002A55CD">
      <w:pPr>
        <w:spacing w:line="360" w:lineRule="auto"/>
        <w:ind w:hanging="480"/>
        <w:rPr>
          <w:rFonts w:ascii="Times New Roman" w:eastAsia="Times New Roman" w:hAnsi="Times New Roman" w:cs="Times New Roman"/>
          <w:sz w:val="22"/>
          <w:szCs w:val="22"/>
        </w:rPr>
      </w:pPr>
    </w:p>
    <w:sectPr w:rsidR="006F73E7" w:rsidRPr="002A55CD" w:rsidSect="00324626">
      <w:headerReference w:type="even" r:id="rId146"/>
      <w:headerReference w:type="default" r:id="rId1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846D14" w14:textId="77777777" w:rsidR="003C71AC" w:rsidRDefault="003C71AC" w:rsidP="00324626">
      <w:r>
        <w:separator/>
      </w:r>
    </w:p>
  </w:endnote>
  <w:endnote w:type="continuationSeparator" w:id="0">
    <w:p w14:paraId="55828341" w14:textId="77777777" w:rsidR="003C71AC" w:rsidRDefault="003C71AC" w:rsidP="0032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chin">
    <w:panose1 w:val="02000603020000020003"/>
    <w:charset w:val="00"/>
    <w:family w:val="auto"/>
    <w:pitch w:val="variable"/>
    <w:sig w:usb0="800002FF" w:usb1="4000004A" w:usb2="00000000" w:usb3="00000000" w:csb0="00000007"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3FD024" w14:textId="77777777" w:rsidR="003C71AC" w:rsidRDefault="003C71AC" w:rsidP="00324626">
      <w:r>
        <w:separator/>
      </w:r>
    </w:p>
  </w:footnote>
  <w:footnote w:type="continuationSeparator" w:id="0">
    <w:p w14:paraId="116E538D" w14:textId="77777777" w:rsidR="003C71AC" w:rsidRDefault="003C71AC" w:rsidP="00324626">
      <w:r>
        <w:continuationSeparator/>
      </w:r>
    </w:p>
  </w:footnote>
  <w:footnote w:id="1">
    <w:p w14:paraId="79637C57" w14:textId="654AC3CE" w:rsidR="003C71AC" w:rsidRPr="003E5558" w:rsidRDefault="003C71AC">
      <w:pPr>
        <w:pStyle w:val="FootnoteText"/>
        <w:rPr>
          <w:rFonts w:ascii="Times New Roman" w:hAnsi="Times New Roman" w:cs="Times New Roman"/>
          <w:sz w:val="20"/>
          <w:szCs w:val="20"/>
        </w:rPr>
      </w:pPr>
      <w:r>
        <w:rPr>
          <w:rStyle w:val="FootnoteReference"/>
        </w:rPr>
        <w:footnoteRef/>
      </w:r>
      <w:r w:rsidRPr="003E5558">
        <w:rPr>
          <w:rFonts w:ascii="Times New Roman" w:hAnsi="Times New Roman" w:cs="Times New Roman"/>
          <w:sz w:val="20"/>
          <w:szCs w:val="20"/>
        </w:rPr>
        <w:t xml:space="preserve"> Through</w:t>
      </w:r>
      <w:r>
        <w:rPr>
          <w:rFonts w:ascii="Times New Roman" w:hAnsi="Times New Roman" w:cs="Times New Roman"/>
          <w:sz w:val="20"/>
          <w:szCs w:val="20"/>
        </w:rPr>
        <w:t xml:space="preserve">out this writing I will be referring to Emily Dickinson’s poems. Though all poems are originally referenced from the </w:t>
      </w:r>
      <w:r w:rsidR="006576CA">
        <w:rPr>
          <w:rFonts w:ascii="Times New Roman" w:hAnsi="Times New Roman" w:cs="Times New Roman"/>
          <w:sz w:val="20"/>
          <w:szCs w:val="20"/>
        </w:rPr>
        <w:t>“</w:t>
      </w:r>
      <w:r>
        <w:rPr>
          <w:rFonts w:ascii="Times New Roman" w:hAnsi="Times New Roman" w:cs="Times New Roman"/>
          <w:sz w:val="20"/>
          <w:szCs w:val="20"/>
        </w:rPr>
        <w:t>Emily Dickinson Archive,</w:t>
      </w:r>
      <w:r w:rsidR="006576CA">
        <w:rPr>
          <w:rFonts w:ascii="Times New Roman" w:hAnsi="Times New Roman" w:cs="Times New Roman"/>
          <w:sz w:val="20"/>
          <w:szCs w:val="20"/>
        </w:rPr>
        <w:t>”</w:t>
      </w:r>
      <w:r>
        <w:rPr>
          <w:rFonts w:ascii="Times New Roman" w:hAnsi="Times New Roman" w:cs="Times New Roman"/>
          <w:sz w:val="20"/>
          <w:szCs w:val="20"/>
        </w:rPr>
        <w:t xml:space="preserve"> I list next to each poem their critical and/or manuscript location with the following scheme: Fr#- the 1998 R.W. Franklin </w:t>
      </w:r>
      <w:r>
        <w:rPr>
          <w:rFonts w:ascii="Times New Roman" w:hAnsi="Times New Roman" w:cs="Times New Roman"/>
          <w:i/>
          <w:sz w:val="20"/>
          <w:szCs w:val="20"/>
        </w:rPr>
        <w:t>Variorum</w:t>
      </w:r>
      <w:r>
        <w:rPr>
          <w:rFonts w:ascii="Times New Roman" w:hAnsi="Times New Roman" w:cs="Times New Roman"/>
          <w:sz w:val="20"/>
          <w:szCs w:val="20"/>
        </w:rPr>
        <w:t>, F#</w:t>
      </w:r>
      <w:proofErr w:type="gramStart"/>
      <w:r>
        <w:rPr>
          <w:rFonts w:ascii="Times New Roman" w:hAnsi="Times New Roman" w:cs="Times New Roman"/>
          <w:sz w:val="20"/>
          <w:szCs w:val="20"/>
        </w:rPr>
        <w:t>.#</w:t>
      </w:r>
      <w:proofErr w:type="gramEnd"/>
      <w:r>
        <w:rPr>
          <w:rFonts w:ascii="Times New Roman" w:hAnsi="Times New Roman" w:cs="Times New Roman"/>
          <w:sz w:val="20"/>
          <w:szCs w:val="20"/>
        </w:rPr>
        <w:t xml:space="preserve"> - fascicle number followed by poem number. See bibliography for full description of these sources. Content on the </w:t>
      </w:r>
      <w:r w:rsidR="006576CA">
        <w:rPr>
          <w:rFonts w:ascii="Times New Roman" w:hAnsi="Times New Roman" w:cs="Times New Roman"/>
          <w:sz w:val="20"/>
          <w:szCs w:val="20"/>
        </w:rPr>
        <w:t>“</w:t>
      </w:r>
      <w:r>
        <w:rPr>
          <w:rFonts w:ascii="Times New Roman" w:hAnsi="Times New Roman" w:cs="Times New Roman"/>
          <w:sz w:val="20"/>
          <w:szCs w:val="20"/>
        </w:rPr>
        <w:t>Emily Dickinson Archive</w:t>
      </w:r>
      <w:r w:rsidR="006576CA">
        <w:rPr>
          <w:rFonts w:ascii="Times New Roman" w:hAnsi="Times New Roman" w:cs="Times New Roman"/>
          <w:sz w:val="20"/>
          <w:szCs w:val="20"/>
        </w:rPr>
        <w:t>”</w:t>
      </w:r>
      <w:r>
        <w:rPr>
          <w:rFonts w:ascii="Times New Roman" w:hAnsi="Times New Roman" w:cs="Times New Roman"/>
          <w:sz w:val="20"/>
          <w:szCs w:val="20"/>
        </w:rPr>
        <w:t xml:space="preserve"> is governed by a </w:t>
      </w:r>
      <w:r w:rsidRPr="0040791A">
        <w:rPr>
          <w:rFonts w:ascii="Times New Roman" w:hAnsi="Times New Roman" w:cs="Times New Roman"/>
          <w:sz w:val="20"/>
          <w:szCs w:val="20"/>
        </w:rPr>
        <w:t>Creative Commons Attribution-Non-Commercial-NoDerivs 3.0 Unported License (CC BY-NC-ND 3.0) </w:t>
      </w:r>
      <w:r>
        <w:rPr>
          <w:rFonts w:ascii="Times New Roman" w:hAnsi="Times New Roman" w:cs="Times New Roman"/>
          <w:sz w:val="20"/>
          <w:szCs w:val="20"/>
        </w:rPr>
        <w:t xml:space="preserve">and are used here for research purposes. See </w:t>
      </w:r>
      <w:hyperlink r:id="rId1" w:history="1">
        <w:r w:rsidRPr="0040791A">
          <w:rPr>
            <w:rStyle w:val="Hyperlink"/>
            <w:rFonts w:ascii="Times New Roman" w:hAnsi="Times New Roman" w:cs="Times New Roman"/>
            <w:sz w:val="20"/>
            <w:szCs w:val="20"/>
          </w:rPr>
          <w:t>http://www.edickinson.org/terms</w:t>
        </w:r>
      </w:hyperlink>
      <w:r>
        <w:rPr>
          <w:rFonts w:ascii="Times New Roman" w:hAnsi="Times New Roman" w:cs="Times New Roman"/>
          <w:sz w:val="20"/>
          <w:szCs w:val="20"/>
        </w:rPr>
        <w:t xml:space="preserve"> for full usage terms.</w:t>
      </w:r>
    </w:p>
  </w:footnote>
  <w:footnote w:id="2">
    <w:p w14:paraId="4C14D2E9" w14:textId="7A28602C" w:rsidR="003C71AC" w:rsidRDefault="003C71AC">
      <w:pPr>
        <w:pStyle w:val="FootnoteText"/>
      </w:pPr>
      <w:r>
        <w:rPr>
          <w:rStyle w:val="FootnoteReference"/>
        </w:rPr>
        <w:footnoteRef/>
      </w:r>
      <w:r>
        <w:t xml:space="preserve"> </w:t>
      </w:r>
      <w:r w:rsidRPr="00EE465D">
        <w:rPr>
          <w:rFonts w:ascii="Times New Roman" w:hAnsi="Times New Roman" w:cs="Times New Roman"/>
          <w:i/>
          <w:sz w:val="20"/>
          <w:szCs w:val="20"/>
        </w:rPr>
        <w:t>Editorial Note</w:t>
      </w:r>
      <w:r w:rsidRPr="00EE465D">
        <w:rPr>
          <w:rFonts w:ascii="Times New Roman" w:hAnsi="Times New Roman" w:cs="Times New Roman"/>
          <w:sz w:val="20"/>
          <w:szCs w:val="20"/>
        </w:rPr>
        <w:t>:</w:t>
      </w:r>
      <w:r>
        <w:rPr>
          <w:rFonts w:ascii="Times New Roman" w:hAnsi="Times New Roman" w:cs="Times New Roman"/>
          <w:sz w:val="20"/>
          <w:szCs w:val="20"/>
        </w:rPr>
        <w:t xml:space="preserve"> As punctuation plays a large role in Emily Dickinson’s poetry, the words of topic models, and the syntax of programming languages there will be instances where end punctuation appears outside of quoted text in this writing. This difference in punctuation is purposeful and relevant to the text being quoted.</w:t>
      </w:r>
    </w:p>
  </w:footnote>
  <w:footnote w:id="3">
    <w:p w14:paraId="4324D21F" w14:textId="761F87A9" w:rsidR="003C71AC" w:rsidRDefault="003C71AC">
      <w:pPr>
        <w:pStyle w:val="FootnoteText"/>
      </w:pPr>
      <w:r>
        <w:rPr>
          <w:rStyle w:val="FootnoteReference"/>
        </w:rPr>
        <w:footnoteRef/>
      </w:r>
      <w:r w:rsidRPr="009F23A8">
        <w:rPr>
          <w:rFonts w:ascii="Times New Roman" w:hAnsi="Times New Roman" w:cs="Times New Roman"/>
          <w:sz w:val="20"/>
          <w:szCs w:val="20"/>
        </w:rPr>
        <w:t xml:space="preserve"> The term </w:t>
      </w:r>
      <w:r w:rsidR="006576CA">
        <w:rPr>
          <w:rFonts w:ascii="Times New Roman" w:hAnsi="Times New Roman" w:cs="Times New Roman"/>
          <w:sz w:val="20"/>
          <w:szCs w:val="20"/>
        </w:rPr>
        <w:t>“</w:t>
      </w:r>
      <w:r w:rsidRPr="009F23A8">
        <w:rPr>
          <w:rFonts w:ascii="Times New Roman" w:hAnsi="Times New Roman" w:cs="Times New Roman"/>
          <w:sz w:val="20"/>
          <w:szCs w:val="20"/>
        </w:rPr>
        <w:t>conceptual model</w:t>
      </w:r>
      <w:r w:rsidR="006576CA">
        <w:rPr>
          <w:rFonts w:ascii="Times New Roman" w:hAnsi="Times New Roman" w:cs="Times New Roman"/>
          <w:sz w:val="20"/>
          <w:szCs w:val="20"/>
        </w:rPr>
        <w:t>”</w:t>
      </w:r>
      <w:r w:rsidRPr="009F23A8">
        <w:rPr>
          <w:rFonts w:ascii="Times New Roman" w:hAnsi="Times New Roman" w:cs="Times New Roman"/>
          <w:sz w:val="20"/>
          <w:szCs w:val="20"/>
        </w:rPr>
        <w:t xml:space="preserve"> in this writing refers to a set of ideas held by an individual regarding a particular subject – either accumulated via past experience or the relationships between those ideas.</w:t>
      </w:r>
    </w:p>
  </w:footnote>
  <w:footnote w:id="4">
    <w:p w14:paraId="5CB50EC6" w14:textId="746BF759" w:rsidR="003C71AC" w:rsidRDefault="003C71AC">
      <w:pPr>
        <w:pStyle w:val="FootnoteText"/>
      </w:pPr>
      <w:r>
        <w:rPr>
          <w:rStyle w:val="FootnoteReference"/>
        </w:rPr>
        <w:footnoteRef/>
      </w:r>
      <w:r>
        <w:t xml:space="preserve"> </w:t>
      </w:r>
      <w:r w:rsidRPr="00796CDD">
        <w:rPr>
          <w:rFonts w:ascii="Times New Roman" w:hAnsi="Times New Roman" w:cs="Times New Roman"/>
          <w:kern w:val="1"/>
          <w:sz w:val="20"/>
          <w:szCs w:val="20"/>
        </w:rPr>
        <w:t xml:space="preserve">A selection of manuscripts </w:t>
      </w:r>
      <w:r>
        <w:rPr>
          <w:rFonts w:ascii="Times New Roman" w:hAnsi="Times New Roman" w:cs="Times New Roman"/>
          <w:kern w:val="1"/>
          <w:sz w:val="20"/>
          <w:szCs w:val="20"/>
        </w:rPr>
        <w:t>are also</w:t>
      </w:r>
      <w:r w:rsidRPr="00796CDD">
        <w:rPr>
          <w:rFonts w:ascii="Times New Roman" w:hAnsi="Times New Roman" w:cs="Times New Roman"/>
          <w:kern w:val="1"/>
          <w:sz w:val="20"/>
          <w:szCs w:val="20"/>
        </w:rPr>
        <w:t xml:space="preserve"> sourced from the American Antiquarian Society, the Beinecke Rare Book and Manuscript library at Yale, Boston Public Library, New York Public Library, Yale University, Smith College, Vassar College, and the Library of Congress.</w:t>
      </w:r>
    </w:p>
  </w:footnote>
  <w:footnote w:id="5">
    <w:p w14:paraId="449422ED" w14:textId="26AC9B92" w:rsidR="003C71AC" w:rsidRPr="006D6270" w:rsidRDefault="003C71AC">
      <w:pPr>
        <w:pStyle w:val="FootnoteText"/>
        <w:rPr>
          <w:rFonts w:ascii="Times New Roman" w:hAnsi="Times New Roman" w:cs="Times New Roman"/>
          <w:sz w:val="20"/>
          <w:szCs w:val="20"/>
        </w:rPr>
      </w:pPr>
      <w:r>
        <w:rPr>
          <w:rStyle w:val="FootnoteReference"/>
        </w:rPr>
        <w:footnoteRef/>
      </w:r>
      <w:r>
        <w:t xml:space="preserve"> </w:t>
      </w:r>
      <w:r>
        <w:rPr>
          <w:rFonts w:ascii="Times New Roman" w:hAnsi="Times New Roman" w:cs="Times New Roman"/>
          <w:sz w:val="20"/>
          <w:szCs w:val="20"/>
        </w:rPr>
        <w:t xml:space="preserve">TEI is derived XML scheme built for digitally encoding texts, and is maintained by the Text Encoding Initiative (TEI). See </w:t>
      </w:r>
      <w:hyperlink r:id="rId2" w:history="1">
        <w:r w:rsidRPr="006D6270">
          <w:rPr>
            <w:rStyle w:val="Hyperlink"/>
            <w:rFonts w:ascii="Times New Roman" w:hAnsi="Times New Roman" w:cs="Times New Roman"/>
            <w:sz w:val="20"/>
            <w:szCs w:val="20"/>
          </w:rPr>
          <w:t>http://www.tei-c.org</w:t>
        </w:r>
      </w:hyperlink>
      <w:r>
        <w:rPr>
          <w:rFonts w:ascii="Times New Roman" w:hAnsi="Times New Roman" w:cs="Times New Roman"/>
          <w:sz w:val="20"/>
          <w:szCs w:val="20"/>
        </w:rPr>
        <w:t xml:space="preserve"> for details on these standards. The </w:t>
      </w:r>
      <w:r w:rsidR="006576CA">
        <w:rPr>
          <w:rFonts w:ascii="Times New Roman" w:hAnsi="Times New Roman" w:cs="Times New Roman"/>
          <w:sz w:val="20"/>
          <w:szCs w:val="20"/>
        </w:rPr>
        <w:t>“</w:t>
      </w:r>
      <w:r>
        <w:rPr>
          <w:rFonts w:ascii="Times New Roman" w:hAnsi="Times New Roman" w:cs="Times New Roman"/>
          <w:sz w:val="20"/>
          <w:szCs w:val="20"/>
        </w:rPr>
        <w:t>Emily Dickinson Archive</w:t>
      </w:r>
      <w:r w:rsidR="006576CA">
        <w:rPr>
          <w:rFonts w:ascii="Times New Roman" w:hAnsi="Times New Roman" w:cs="Times New Roman"/>
          <w:sz w:val="20"/>
          <w:szCs w:val="20"/>
        </w:rPr>
        <w:t>”</w:t>
      </w:r>
      <w:r>
        <w:rPr>
          <w:rFonts w:ascii="Times New Roman" w:hAnsi="Times New Roman" w:cs="Times New Roman"/>
          <w:sz w:val="20"/>
          <w:szCs w:val="20"/>
        </w:rPr>
        <w:t xml:space="preserve"> has encoded each of Dickinson’s major publication editions separately. See </w:t>
      </w:r>
      <w:hyperlink r:id="rId3" w:history="1">
        <w:r w:rsidRPr="00161203">
          <w:rPr>
            <w:rStyle w:val="Hyperlink"/>
            <w:rFonts w:ascii="Times New Roman" w:hAnsi="Times New Roman" w:cs="Times New Roman"/>
            <w:sz w:val="20"/>
            <w:szCs w:val="20"/>
          </w:rPr>
          <w:t>http://www.edickinson.org/about</w:t>
        </w:r>
      </w:hyperlink>
      <w:r>
        <w:rPr>
          <w:rFonts w:ascii="Times New Roman" w:hAnsi="Times New Roman" w:cs="Times New Roman"/>
          <w:sz w:val="20"/>
          <w:szCs w:val="20"/>
        </w:rPr>
        <w:t xml:space="preserve"> for more details.</w:t>
      </w:r>
    </w:p>
  </w:footnote>
  <w:footnote w:id="6">
    <w:p w14:paraId="2FA14BDB" w14:textId="3DAFC46E" w:rsidR="003C71AC" w:rsidRDefault="003C71AC">
      <w:pPr>
        <w:pStyle w:val="FootnoteText"/>
      </w:pPr>
      <w:r>
        <w:rPr>
          <w:rStyle w:val="FootnoteReference"/>
        </w:rPr>
        <w:footnoteRef/>
      </w:r>
      <w:r w:rsidRPr="00CA0C80">
        <w:rPr>
          <w:sz w:val="20"/>
          <w:szCs w:val="20"/>
        </w:rPr>
        <w:t xml:space="preserve"> </w:t>
      </w:r>
      <w:r w:rsidRPr="00CA0C80">
        <w:rPr>
          <w:rFonts w:ascii="Times New Roman" w:hAnsi="Times New Roman" w:cs="Times New Roman"/>
          <w:sz w:val="20"/>
          <w:szCs w:val="20"/>
        </w:rPr>
        <w:t xml:space="preserve">For topic modeling and my own discussion to follow, a </w:t>
      </w:r>
      <w:r w:rsidR="006576CA">
        <w:rPr>
          <w:rFonts w:ascii="Times New Roman" w:hAnsi="Times New Roman" w:cs="Times New Roman"/>
          <w:sz w:val="20"/>
          <w:szCs w:val="20"/>
        </w:rPr>
        <w:t>“</w:t>
      </w:r>
      <w:r w:rsidRPr="00CA0C80">
        <w:rPr>
          <w:rFonts w:ascii="Times New Roman" w:hAnsi="Times New Roman" w:cs="Times New Roman"/>
          <w:sz w:val="20"/>
          <w:szCs w:val="20"/>
        </w:rPr>
        <w:t>topic</w:t>
      </w:r>
      <w:r w:rsidR="006576CA">
        <w:rPr>
          <w:rFonts w:ascii="Times New Roman" w:hAnsi="Times New Roman" w:cs="Times New Roman"/>
          <w:sz w:val="20"/>
          <w:szCs w:val="20"/>
        </w:rPr>
        <w:t>”</w:t>
      </w:r>
      <w:r w:rsidRPr="00CA0C80">
        <w:rPr>
          <w:rFonts w:ascii="Times New Roman" w:hAnsi="Times New Roman" w:cs="Times New Roman"/>
          <w:sz w:val="20"/>
          <w:szCs w:val="20"/>
        </w:rPr>
        <w:t xml:space="preserve"> is synonymous with </w:t>
      </w:r>
      <w:r w:rsidR="006576CA">
        <w:rPr>
          <w:rFonts w:ascii="Times New Roman" w:hAnsi="Times New Roman" w:cs="Times New Roman"/>
          <w:sz w:val="20"/>
          <w:szCs w:val="20"/>
        </w:rPr>
        <w:t>“</w:t>
      </w:r>
      <w:r w:rsidRPr="00CA0C80">
        <w:rPr>
          <w:rFonts w:ascii="Times New Roman" w:hAnsi="Times New Roman" w:cs="Times New Roman"/>
          <w:sz w:val="20"/>
          <w:szCs w:val="20"/>
        </w:rPr>
        <w:t>theme</w:t>
      </w:r>
      <w:r w:rsidR="006576CA">
        <w:rPr>
          <w:rFonts w:ascii="Times New Roman" w:hAnsi="Times New Roman" w:cs="Times New Roman"/>
          <w:sz w:val="20"/>
          <w:szCs w:val="20"/>
        </w:rPr>
        <w:t>”</w:t>
      </w:r>
      <w:r w:rsidRPr="00CA0C80">
        <w:rPr>
          <w:rFonts w:ascii="Times New Roman" w:hAnsi="Times New Roman" w:cs="Times New Roman"/>
          <w:sz w:val="20"/>
          <w:szCs w:val="20"/>
        </w:rPr>
        <w:t xml:space="preserve"> or a </w:t>
      </w:r>
      <w:r w:rsidR="006576CA">
        <w:rPr>
          <w:rFonts w:ascii="Times New Roman" w:hAnsi="Times New Roman" w:cs="Times New Roman"/>
          <w:sz w:val="20"/>
          <w:szCs w:val="20"/>
        </w:rPr>
        <w:t>“</w:t>
      </w:r>
      <w:r w:rsidRPr="00CA0C80">
        <w:rPr>
          <w:rFonts w:ascii="Times New Roman" w:hAnsi="Times New Roman" w:cs="Times New Roman"/>
          <w:sz w:val="20"/>
          <w:szCs w:val="20"/>
        </w:rPr>
        <w:t>thematic.</w:t>
      </w:r>
      <w:r w:rsidR="006576CA">
        <w:rPr>
          <w:rFonts w:ascii="Times New Roman" w:hAnsi="Times New Roman" w:cs="Times New Roman"/>
          <w:sz w:val="20"/>
          <w:szCs w:val="20"/>
        </w:rPr>
        <w:t>”</w:t>
      </w:r>
    </w:p>
  </w:footnote>
  <w:footnote w:id="7">
    <w:p w14:paraId="29628C60" w14:textId="73D93B9F" w:rsidR="003C71AC" w:rsidRDefault="003C71AC">
      <w:pPr>
        <w:pStyle w:val="FootnoteText"/>
      </w:pPr>
      <w:r>
        <w:rPr>
          <w:rStyle w:val="FootnoteReference"/>
        </w:rPr>
        <w:footnoteRef/>
      </w:r>
      <w:r w:rsidRPr="00A266B0">
        <w:rPr>
          <w:rFonts w:ascii="Times New Roman" w:hAnsi="Times New Roman" w:cs="Times New Roman"/>
          <w:sz w:val="20"/>
          <w:szCs w:val="20"/>
        </w:rPr>
        <w:t xml:space="preserve"> See </w:t>
      </w:r>
      <w:hyperlink r:id="rId4" w:history="1">
        <w:r w:rsidRPr="00DA53F6">
          <w:rPr>
            <w:rStyle w:val="Hyperlink"/>
            <w:rFonts w:ascii="Times New Roman" w:hAnsi="Times New Roman" w:cs="Times New Roman"/>
            <w:sz w:val="20"/>
            <w:szCs w:val="20"/>
          </w:rPr>
          <w:t>https://github.com/mimno/Mallet</w:t>
        </w:r>
      </w:hyperlink>
      <w:r w:rsidRPr="00DA53F6">
        <w:rPr>
          <w:rFonts w:ascii="Times New Roman" w:hAnsi="Times New Roman" w:cs="Times New Roman"/>
          <w:sz w:val="20"/>
          <w:szCs w:val="20"/>
        </w:rPr>
        <w:t>.</w:t>
      </w:r>
    </w:p>
  </w:footnote>
  <w:footnote w:id="8">
    <w:p w14:paraId="338B074D" w14:textId="36724532" w:rsidR="003C71AC" w:rsidRDefault="003C71AC">
      <w:pPr>
        <w:pStyle w:val="FootnoteText"/>
      </w:pPr>
      <w:r>
        <w:rPr>
          <w:rStyle w:val="FootnoteReference"/>
        </w:rPr>
        <w:footnoteRef/>
      </w:r>
      <w:r>
        <w:t xml:space="preserve"> </w:t>
      </w:r>
      <w:r w:rsidRPr="00E31CB8">
        <w:rPr>
          <w:rFonts w:ascii="Times New Roman" w:hAnsi="Times New Roman" w:cs="Times New Roman"/>
          <w:sz w:val="20"/>
          <w:szCs w:val="20"/>
        </w:rPr>
        <w:t xml:space="preserve">See my own writing </w:t>
      </w:r>
      <w:r w:rsidR="006576CA">
        <w:rPr>
          <w:rFonts w:ascii="Times New Roman" w:hAnsi="Times New Roman" w:cs="Times New Roman"/>
          <w:sz w:val="20"/>
          <w:szCs w:val="20"/>
        </w:rPr>
        <w:t>“</w:t>
      </w:r>
      <w:r w:rsidRPr="00E31CB8">
        <w:rPr>
          <w:rFonts w:ascii="Times New Roman" w:hAnsi="Times New Roman" w:cs="Times New Roman"/>
          <w:sz w:val="20"/>
          <w:szCs w:val="20"/>
        </w:rPr>
        <w:t>Numbers, not words</w:t>
      </w:r>
      <w:r w:rsidR="006576CA">
        <w:rPr>
          <w:rFonts w:ascii="Times New Roman" w:hAnsi="Times New Roman" w:cs="Times New Roman"/>
          <w:sz w:val="20"/>
          <w:szCs w:val="20"/>
        </w:rPr>
        <w:t>”</w:t>
      </w:r>
      <w:r w:rsidRPr="00E31CB8">
        <w:rPr>
          <w:rFonts w:ascii="Times New Roman" w:hAnsi="Times New Roman" w:cs="Times New Roman"/>
          <w:sz w:val="20"/>
          <w:szCs w:val="20"/>
        </w:rPr>
        <w:t xml:space="preserve"> for a </w:t>
      </w:r>
      <w:r>
        <w:rPr>
          <w:rFonts w:ascii="Times New Roman" w:hAnsi="Times New Roman" w:cs="Times New Roman"/>
          <w:sz w:val="20"/>
          <w:szCs w:val="20"/>
        </w:rPr>
        <w:t xml:space="preserve">more </w:t>
      </w:r>
      <w:r w:rsidRPr="00E31CB8">
        <w:rPr>
          <w:rFonts w:ascii="Times New Roman" w:hAnsi="Times New Roman" w:cs="Times New Roman"/>
          <w:sz w:val="20"/>
          <w:szCs w:val="20"/>
        </w:rPr>
        <w:t xml:space="preserve">detailed accounting of the relationships between numbers, words, and topics. </w:t>
      </w:r>
      <w:hyperlink r:id="rId5" w:history="1">
        <w:r w:rsidRPr="00E31CB8">
          <w:rPr>
            <w:rStyle w:val="Hyperlink"/>
            <w:rFonts w:ascii="Times New Roman" w:hAnsi="Times New Roman" w:cs="Times New Roman"/>
            <w:sz w:val="20"/>
            <w:szCs w:val="20"/>
          </w:rPr>
          <w:t>http://digihum.mcgill.ca/jonathanarmoza/2015/01/21/numbers-not-words/</w:t>
        </w:r>
      </w:hyperlink>
    </w:p>
  </w:footnote>
  <w:footnote w:id="9">
    <w:p w14:paraId="09D6F73E" w14:textId="50956811" w:rsidR="003C71AC" w:rsidRPr="00476A1C" w:rsidRDefault="003C71AC">
      <w:pPr>
        <w:pStyle w:val="FootnoteText"/>
        <w:rPr>
          <w:rFonts w:ascii="Times New Roman" w:hAnsi="Times New Roman" w:cs="Times New Roman"/>
          <w:sz w:val="20"/>
          <w:szCs w:val="20"/>
        </w:rPr>
      </w:pPr>
      <w:r>
        <w:rPr>
          <w:rStyle w:val="FootnoteReference"/>
        </w:rPr>
        <w:footnoteRef/>
      </w:r>
      <w:r w:rsidRPr="00476A1C">
        <w:rPr>
          <w:rFonts w:ascii="Times New Roman" w:hAnsi="Times New Roman" w:cs="Times New Roman"/>
          <w:sz w:val="20"/>
          <w:szCs w:val="20"/>
        </w:rPr>
        <w:t xml:space="preserve"> I will not be discussing hyper-parameters here, other than to say that they adjust the probabilistic </w:t>
      </w:r>
      <w:r w:rsidR="006576CA">
        <w:rPr>
          <w:rFonts w:ascii="Times New Roman" w:hAnsi="Times New Roman" w:cs="Times New Roman"/>
          <w:sz w:val="20"/>
          <w:szCs w:val="20"/>
        </w:rPr>
        <w:t>“</w:t>
      </w:r>
      <w:r w:rsidRPr="00476A1C">
        <w:rPr>
          <w:rFonts w:ascii="Times New Roman" w:hAnsi="Times New Roman" w:cs="Times New Roman"/>
          <w:sz w:val="20"/>
          <w:szCs w:val="20"/>
        </w:rPr>
        <w:t>shape</w:t>
      </w:r>
      <w:r w:rsidR="006576CA">
        <w:rPr>
          <w:rFonts w:ascii="Times New Roman" w:hAnsi="Times New Roman" w:cs="Times New Roman"/>
          <w:sz w:val="20"/>
          <w:szCs w:val="20"/>
        </w:rPr>
        <w:t>”</w:t>
      </w:r>
      <w:r w:rsidRPr="00476A1C">
        <w:rPr>
          <w:rFonts w:ascii="Times New Roman" w:hAnsi="Times New Roman" w:cs="Times New Roman"/>
          <w:sz w:val="20"/>
          <w:szCs w:val="20"/>
        </w:rPr>
        <w:t xml:space="preserve"> of the model.</w:t>
      </w:r>
    </w:p>
  </w:footnote>
  <w:footnote w:id="10">
    <w:p w14:paraId="20C68AC7" w14:textId="041A00DF" w:rsidR="003C71AC" w:rsidRDefault="003C71AC">
      <w:pPr>
        <w:pStyle w:val="FootnoteText"/>
      </w:pPr>
      <w:r>
        <w:rPr>
          <w:rStyle w:val="FootnoteReference"/>
        </w:rPr>
        <w:footnoteRef/>
      </w:r>
      <w:r w:rsidRPr="00320E0D">
        <w:rPr>
          <w:rFonts w:ascii="Times New Roman" w:hAnsi="Times New Roman" w:cs="Times New Roman"/>
          <w:sz w:val="20"/>
          <w:szCs w:val="20"/>
        </w:rPr>
        <w:t xml:space="preserve"> The shapes of topic distributions are discussed at the end of the </w:t>
      </w:r>
      <w:r w:rsidR="006576CA">
        <w:rPr>
          <w:rFonts w:ascii="Times New Roman" w:hAnsi="Times New Roman" w:cs="Times New Roman"/>
          <w:sz w:val="20"/>
          <w:szCs w:val="20"/>
        </w:rPr>
        <w:t>“</w:t>
      </w:r>
      <w:r w:rsidRPr="00320E0D">
        <w:rPr>
          <w:rFonts w:ascii="Times New Roman" w:hAnsi="Times New Roman" w:cs="Times New Roman"/>
          <w:sz w:val="20"/>
          <w:szCs w:val="20"/>
        </w:rPr>
        <w:t>Visualization</w:t>
      </w:r>
      <w:r w:rsidR="006576CA">
        <w:rPr>
          <w:rFonts w:ascii="Times New Roman" w:hAnsi="Times New Roman" w:cs="Times New Roman"/>
          <w:sz w:val="20"/>
          <w:szCs w:val="20"/>
        </w:rPr>
        <w:t>”</w:t>
      </w:r>
      <w:r w:rsidRPr="00320E0D">
        <w:rPr>
          <w:rFonts w:ascii="Times New Roman" w:hAnsi="Times New Roman" w:cs="Times New Roman"/>
          <w:sz w:val="20"/>
          <w:szCs w:val="20"/>
        </w:rPr>
        <w:t xml:space="preserve"> section of this writing.</w:t>
      </w:r>
    </w:p>
  </w:footnote>
  <w:footnote w:id="11">
    <w:p w14:paraId="376CB30F" w14:textId="28C7C679" w:rsidR="003C71AC" w:rsidRPr="003C7EB1" w:rsidRDefault="003C71AC">
      <w:pPr>
        <w:pStyle w:val="FootnoteText"/>
        <w:rPr>
          <w:rFonts w:ascii="Times New Roman" w:hAnsi="Times New Roman" w:cs="Times New Roman"/>
          <w:sz w:val="20"/>
          <w:szCs w:val="20"/>
        </w:rPr>
      </w:pPr>
      <w:r>
        <w:rPr>
          <w:rStyle w:val="FootnoteReference"/>
        </w:rPr>
        <w:footnoteRef/>
      </w:r>
      <w:r>
        <w:t xml:space="preserve"> </w:t>
      </w:r>
      <w:r>
        <w:rPr>
          <w:rFonts w:ascii="Times New Roman" w:hAnsi="Times New Roman" w:cs="Times New Roman"/>
          <w:sz w:val="20"/>
          <w:szCs w:val="20"/>
        </w:rPr>
        <w:t xml:space="preserve">This kind of </w:t>
      </w:r>
      <w:r w:rsidRPr="003C7EB1">
        <w:rPr>
          <w:rFonts w:ascii="Times New Roman" w:hAnsi="Times New Roman" w:cs="Times New Roman"/>
          <w:sz w:val="20"/>
          <w:szCs w:val="20"/>
        </w:rPr>
        <w:t xml:space="preserve">phrasing, or references to </w:t>
      </w:r>
      <w:r w:rsidR="006576CA">
        <w:rPr>
          <w:rFonts w:ascii="Times New Roman" w:hAnsi="Times New Roman" w:cs="Times New Roman"/>
          <w:sz w:val="20"/>
          <w:szCs w:val="20"/>
        </w:rPr>
        <w:t>“</w:t>
      </w:r>
      <w:r w:rsidRPr="003C7EB1">
        <w:rPr>
          <w:rFonts w:ascii="Times New Roman" w:hAnsi="Times New Roman" w:cs="Times New Roman"/>
          <w:sz w:val="20"/>
          <w:szCs w:val="20"/>
        </w:rPr>
        <w:t>n</w:t>
      </w:r>
      <w:r w:rsidR="006576CA">
        <w:rPr>
          <w:rFonts w:ascii="Times New Roman" w:hAnsi="Times New Roman" w:cs="Times New Roman"/>
          <w:sz w:val="20"/>
          <w:szCs w:val="20"/>
        </w:rPr>
        <w:t>”</w:t>
      </w:r>
      <w:r w:rsidRPr="003C7EB1">
        <w:rPr>
          <w:rFonts w:ascii="Times New Roman" w:hAnsi="Times New Roman" w:cs="Times New Roman"/>
          <w:sz w:val="20"/>
          <w:szCs w:val="20"/>
        </w:rPr>
        <w:t xml:space="preserve"> in mathematical texts</w:t>
      </w:r>
      <w:r>
        <w:rPr>
          <w:rFonts w:ascii="Times New Roman" w:hAnsi="Times New Roman" w:cs="Times New Roman"/>
          <w:sz w:val="20"/>
          <w:szCs w:val="20"/>
        </w:rPr>
        <w:t>,</w:t>
      </w:r>
      <w:r w:rsidRPr="003C7EB1">
        <w:rPr>
          <w:rFonts w:ascii="Times New Roman" w:hAnsi="Times New Roman" w:cs="Times New Roman"/>
          <w:sz w:val="20"/>
          <w:szCs w:val="20"/>
        </w:rPr>
        <w:t xml:space="preserve"> typically refer to a set of numbers sized some known length </w:t>
      </w:r>
      <w:r w:rsidR="006576CA">
        <w:rPr>
          <w:rFonts w:ascii="Times New Roman" w:hAnsi="Times New Roman" w:cs="Times New Roman"/>
          <w:sz w:val="20"/>
          <w:szCs w:val="20"/>
        </w:rPr>
        <w:t>“</w:t>
      </w:r>
      <w:r w:rsidRPr="003C7EB1">
        <w:rPr>
          <w:rFonts w:ascii="Times New Roman" w:hAnsi="Times New Roman" w:cs="Times New Roman"/>
          <w:sz w:val="20"/>
          <w:szCs w:val="20"/>
        </w:rPr>
        <w:t>n</w:t>
      </w:r>
      <w:r w:rsidR="006576CA">
        <w:rPr>
          <w:rFonts w:ascii="Times New Roman" w:hAnsi="Times New Roman" w:cs="Times New Roman"/>
          <w:sz w:val="20"/>
          <w:szCs w:val="20"/>
        </w:rPr>
        <w:t>”</w:t>
      </w:r>
      <w:r w:rsidRPr="003C7EB1">
        <w:rPr>
          <w:rFonts w:ascii="Times New Roman" w:hAnsi="Times New Roman" w:cs="Times New Roman"/>
          <w:sz w:val="20"/>
          <w:szCs w:val="20"/>
        </w:rPr>
        <w:t>.</w:t>
      </w:r>
    </w:p>
  </w:footnote>
  <w:footnote w:id="12">
    <w:p w14:paraId="08A5208F" w14:textId="039C4B5F" w:rsidR="003C71AC" w:rsidRDefault="003C71AC">
      <w:pPr>
        <w:pStyle w:val="FootnoteText"/>
      </w:pPr>
      <w:r>
        <w:rPr>
          <w:rStyle w:val="FootnoteReference"/>
        </w:rPr>
        <w:footnoteRef/>
      </w:r>
      <w:r w:rsidRPr="00342F4D">
        <w:rPr>
          <w:rFonts w:ascii="Times New Roman" w:hAnsi="Times New Roman" w:cs="Times New Roman"/>
          <w:sz w:val="20"/>
          <w:szCs w:val="20"/>
        </w:rPr>
        <w:t xml:space="preserve"> Others tools are available via special links in </w:t>
      </w:r>
      <w:r w:rsidR="006576CA">
        <w:rPr>
          <w:rFonts w:ascii="Times New Roman" w:hAnsi="Times New Roman" w:cs="Times New Roman"/>
          <w:sz w:val="20"/>
          <w:szCs w:val="20"/>
        </w:rPr>
        <w:t>“</w:t>
      </w:r>
      <w:r w:rsidRPr="00342F4D">
        <w:rPr>
          <w:rFonts w:ascii="Times New Roman" w:hAnsi="Times New Roman" w:cs="Times New Roman"/>
          <w:sz w:val="20"/>
          <w:szCs w:val="20"/>
        </w:rPr>
        <w:t>Voyant</w:t>
      </w:r>
      <w:r>
        <w:rPr>
          <w:rFonts w:ascii="Times New Roman" w:hAnsi="Times New Roman" w:cs="Times New Roman"/>
          <w:sz w:val="20"/>
          <w:szCs w:val="20"/>
        </w:rPr>
        <w:t>’</w:t>
      </w:r>
      <w:r w:rsidRPr="00342F4D">
        <w:rPr>
          <w:rFonts w:ascii="Times New Roman" w:hAnsi="Times New Roman" w:cs="Times New Roman"/>
          <w:sz w:val="20"/>
          <w:szCs w:val="20"/>
        </w:rPr>
        <w:t>s</w:t>
      </w:r>
      <w:r w:rsidR="006576CA">
        <w:rPr>
          <w:rFonts w:ascii="Times New Roman" w:hAnsi="Times New Roman" w:cs="Times New Roman"/>
          <w:sz w:val="20"/>
          <w:szCs w:val="20"/>
        </w:rPr>
        <w:t>”</w:t>
      </w:r>
      <w:r w:rsidRPr="00342F4D">
        <w:rPr>
          <w:rFonts w:ascii="Times New Roman" w:hAnsi="Times New Roman" w:cs="Times New Roman"/>
          <w:sz w:val="20"/>
          <w:szCs w:val="20"/>
        </w:rPr>
        <w:t xml:space="preserve"> documentation. See </w:t>
      </w:r>
      <w:hyperlink r:id="rId6" w:history="1">
        <w:r w:rsidRPr="00342F4D">
          <w:rPr>
            <w:rFonts w:ascii="Times New Roman" w:hAnsi="Times New Roman" w:cs="Times New Roman"/>
            <w:color w:val="0000FF"/>
            <w:sz w:val="20"/>
            <w:szCs w:val="20"/>
            <w:u w:val="single"/>
          </w:rPr>
          <w:t>http://docs.voyant-tools.org/tools/</w:t>
        </w:r>
      </w:hyperlink>
      <w:r>
        <w:rPr>
          <w:rFonts w:ascii="Times New Roman" w:hAnsi="Times New Roman" w:cs="Times New Roman"/>
          <w:sz w:val="20"/>
          <w:szCs w:val="20"/>
        </w:rPr>
        <w:t>.</w:t>
      </w:r>
      <w:r>
        <w:t xml:space="preserve"> </w:t>
      </w:r>
    </w:p>
  </w:footnote>
  <w:footnote w:id="13">
    <w:p w14:paraId="50B33E9E" w14:textId="5215EC10" w:rsidR="003C71AC" w:rsidRPr="00B84138" w:rsidRDefault="003C71AC" w:rsidP="00FA23B7">
      <w:pPr>
        <w:pStyle w:val="FootnoteText"/>
        <w:rPr>
          <w:rFonts w:ascii="Times New Roman" w:hAnsi="Times New Roman" w:cs="Times New Roman"/>
          <w:i/>
          <w:sz w:val="20"/>
          <w:szCs w:val="20"/>
        </w:rPr>
      </w:pPr>
      <w:r>
        <w:rPr>
          <w:rStyle w:val="FootnoteReference"/>
        </w:rPr>
        <w:footnoteRef/>
      </w:r>
      <w:r>
        <w:t xml:space="preserve"> </w:t>
      </w:r>
      <w:r w:rsidRPr="00B85F88">
        <w:rPr>
          <w:rFonts w:ascii="Times New Roman" w:hAnsi="Times New Roman" w:cs="Times New Roman"/>
          <w:sz w:val="20"/>
          <w:szCs w:val="20"/>
        </w:rPr>
        <w:t xml:space="preserve">Franco Moretti has made a </w:t>
      </w:r>
      <w:r>
        <w:rPr>
          <w:rFonts w:ascii="Times New Roman" w:hAnsi="Times New Roman" w:cs="Times New Roman"/>
          <w:sz w:val="20"/>
          <w:szCs w:val="20"/>
        </w:rPr>
        <w:t xml:space="preserve">specific </w:t>
      </w:r>
      <w:r w:rsidRPr="00B85F88">
        <w:rPr>
          <w:rFonts w:ascii="Times New Roman" w:hAnsi="Times New Roman" w:cs="Times New Roman"/>
          <w:sz w:val="20"/>
          <w:szCs w:val="20"/>
        </w:rPr>
        <w:t xml:space="preserve">study of </w:t>
      </w:r>
      <w:r>
        <w:rPr>
          <w:rFonts w:ascii="Times New Roman" w:hAnsi="Times New Roman" w:cs="Times New Roman"/>
          <w:sz w:val="20"/>
          <w:szCs w:val="20"/>
        </w:rPr>
        <w:t>network</w:t>
      </w:r>
      <w:r w:rsidRPr="00B85F88">
        <w:rPr>
          <w:rFonts w:ascii="Times New Roman" w:hAnsi="Times New Roman" w:cs="Times New Roman"/>
          <w:sz w:val="20"/>
          <w:szCs w:val="20"/>
        </w:rPr>
        <w:t xml:space="preserve"> visualizations. See his </w:t>
      </w:r>
      <w:r w:rsidRPr="00B85F88">
        <w:rPr>
          <w:rFonts w:ascii="Times New Roman" w:hAnsi="Times New Roman" w:cs="Times New Roman"/>
          <w:i/>
          <w:sz w:val="20"/>
          <w:szCs w:val="20"/>
        </w:rPr>
        <w:t xml:space="preserve">Graphs, Maps, </w:t>
      </w:r>
      <w:proofErr w:type="gramStart"/>
      <w:r w:rsidRPr="00B85F88">
        <w:rPr>
          <w:rFonts w:ascii="Times New Roman" w:hAnsi="Times New Roman" w:cs="Times New Roman"/>
          <w:i/>
          <w:sz w:val="20"/>
          <w:szCs w:val="20"/>
        </w:rPr>
        <w:t>Trees</w:t>
      </w:r>
      <w:proofErr w:type="gramEnd"/>
      <w:r w:rsidRPr="00B85F88">
        <w:rPr>
          <w:rFonts w:ascii="Times New Roman" w:hAnsi="Times New Roman" w:cs="Times New Roman"/>
          <w:i/>
          <w:sz w:val="20"/>
          <w:szCs w:val="20"/>
        </w:rPr>
        <w:t>: Abstract Models for Literary History</w:t>
      </w:r>
      <w:r w:rsidRPr="00B85F88">
        <w:rPr>
          <w:rFonts w:ascii="Times New Roman" w:hAnsi="Times New Roman" w:cs="Times New Roman"/>
          <w:sz w:val="20"/>
          <w:szCs w:val="20"/>
        </w:rPr>
        <w:t xml:space="preserve">. </w:t>
      </w:r>
      <w:proofErr w:type="gramStart"/>
      <w:r w:rsidRPr="00B85F88">
        <w:rPr>
          <w:rFonts w:ascii="Times New Roman" w:hAnsi="Times New Roman" w:cs="Times New Roman"/>
          <w:sz w:val="20"/>
          <w:szCs w:val="20"/>
        </w:rPr>
        <w:t>Verso (2007).</w:t>
      </w:r>
      <w:proofErr w:type="gramEnd"/>
    </w:p>
  </w:footnote>
  <w:footnote w:id="14">
    <w:p w14:paraId="57FA8671" w14:textId="1BDD6023" w:rsidR="003C71AC" w:rsidRDefault="003C71AC">
      <w:pPr>
        <w:pStyle w:val="FootnoteText"/>
      </w:pPr>
      <w:r>
        <w:rPr>
          <w:rStyle w:val="FootnoteReference"/>
        </w:rPr>
        <w:footnoteRef/>
      </w:r>
      <w:r w:rsidRPr="005C7468">
        <w:rPr>
          <w:sz w:val="20"/>
          <w:szCs w:val="20"/>
        </w:rPr>
        <w:t xml:space="preserve"> </w:t>
      </w:r>
      <w:r w:rsidRPr="005C7468">
        <w:rPr>
          <w:rFonts w:ascii="Times New Roman" w:hAnsi="Times New Roman" w:cs="Times New Roman"/>
          <w:sz w:val="20"/>
          <w:szCs w:val="20"/>
        </w:rPr>
        <w:t>Humans are still better than computers at assembling thematic information for the moment.</w:t>
      </w:r>
    </w:p>
  </w:footnote>
  <w:footnote w:id="15">
    <w:p w14:paraId="41ABF6C9" w14:textId="7D844199" w:rsidR="003C71AC" w:rsidRDefault="003C71AC">
      <w:pPr>
        <w:pStyle w:val="FootnoteText"/>
      </w:pPr>
      <w:r>
        <w:rPr>
          <w:rStyle w:val="FootnoteReference"/>
        </w:rPr>
        <w:footnoteRef/>
      </w:r>
      <w:r>
        <w:t xml:space="preserve"> </w:t>
      </w:r>
      <w:r w:rsidRPr="00B203C5">
        <w:rPr>
          <w:rFonts w:ascii="Times New Roman" w:hAnsi="Times New Roman" w:cs="Times New Roman"/>
          <w:sz w:val="20"/>
          <w:szCs w:val="20"/>
        </w:rPr>
        <w:t>See for instance David Mimno et al.</w:t>
      </w:r>
      <w:r>
        <w:rPr>
          <w:rFonts w:ascii="Times New Roman" w:hAnsi="Times New Roman" w:cs="Times New Roman"/>
          <w:sz w:val="20"/>
          <w:szCs w:val="20"/>
        </w:rPr>
        <w:t>’</w:t>
      </w:r>
      <w:r w:rsidRPr="00B203C5">
        <w:rPr>
          <w:rFonts w:ascii="Times New Roman" w:hAnsi="Times New Roman" w:cs="Times New Roman"/>
          <w:sz w:val="20"/>
          <w:szCs w:val="20"/>
        </w:rPr>
        <w:t xml:space="preserve">s </w:t>
      </w:r>
      <w:r w:rsidR="006576CA">
        <w:rPr>
          <w:rFonts w:ascii="Times New Roman" w:hAnsi="Times New Roman" w:cs="Times New Roman"/>
          <w:sz w:val="20"/>
          <w:szCs w:val="20"/>
        </w:rPr>
        <w:t>“</w:t>
      </w:r>
      <w:r w:rsidRPr="00B203C5">
        <w:rPr>
          <w:rFonts w:ascii="Times New Roman" w:hAnsi="Times New Roman" w:cs="Times New Roman"/>
          <w:sz w:val="20"/>
          <w:szCs w:val="20"/>
        </w:rPr>
        <w:t>Optimizing Semantic Coherence in Topic Models</w:t>
      </w:r>
      <w:r w:rsidR="006576CA">
        <w:rPr>
          <w:rFonts w:ascii="Times New Roman" w:hAnsi="Times New Roman" w:cs="Times New Roman"/>
          <w:sz w:val="20"/>
          <w:szCs w:val="20"/>
        </w:rPr>
        <w:t>”</w:t>
      </w:r>
      <w:r w:rsidRPr="00B203C5">
        <w:rPr>
          <w:rFonts w:ascii="Times New Roman" w:hAnsi="Times New Roman" w:cs="Times New Roman"/>
          <w:sz w:val="20"/>
          <w:szCs w:val="20"/>
        </w:rPr>
        <w:t xml:space="preserve"> (2011).</w:t>
      </w:r>
    </w:p>
  </w:footnote>
  <w:footnote w:id="16">
    <w:p w14:paraId="6499B831" w14:textId="491DA746" w:rsidR="003C71AC" w:rsidRDefault="003C71AC">
      <w:pPr>
        <w:pStyle w:val="FootnoteText"/>
      </w:pPr>
      <w:r>
        <w:rPr>
          <w:rStyle w:val="FootnoteReference"/>
        </w:rPr>
        <w:footnoteRef/>
      </w:r>
      <w:r w:rsidRPr="00D45318">
        <w:rPr>
          <w:sz w:val="20"/>
          <w:szCs w:val="20"/>
        </w:rPr>
        <w:t xml:space="preserve"> </w:t>
      </w:r>
      <w:r w:rsidRPr="00D45318">
        <w:rPr>
          <w:rFonts w:ascii="Times New Roman" w:hAnsi="Times New Roman" w:cs="Times New Roman"/>
          <w:sz w:val="20"/>
          <w:szCs w:val="20"/>
        </w:rPr>
        <w:t xml:space="preserve">See </w:t>
      </w:r>
      <w:r w:rsidR="006576CA">
        <w:rPr>
          <w:rFonts w:ascii="Times New Roman" w:hAnsi="Times New Roman" w:cs="Times New Roman"/>
          <w:sz w:val="20"/>
          <w:szCs w:val="20"/>
        </w:rPr>
        <w:t>“</w:t>
      </w:r>
      <w:r w:rsidRPr="00D45318">
        <w:rPr>
          <w:rFonts w:ascii="Times New Roman" w:hAnsi="Times New Roman" w:cs="Times New Roman"/>
          <w:sz w:val="20"/>
          <w:szCs w:val="20"/>
        </w:rPr>
        <w:t>Visualizing topic models</w:t>
      </w:r>
      <w:r w:rsidR="006576CA">
        <w:rPr>
          <w:rFonts w:ascii="Times New Roman" w:hAnsi="Times New Roman" w:cs="Times New Roman"/>
          <w:sz w:val="20"/>
          <w:szCs w:val="20"/>
        </w:rPr>
        <w:t>”</w:t>
      </w:r>
      <w:r w:rsidRPr="00D45318">
        <w:rPr>
          <w:rFonts w:ascii="Times New Roman" w:hAnsi="Times New Roman" w:cs="Times New Roman"/>
          <w:sz w:val="20"/>
          <w:szCs w:val="20"/>
        </w:rPr>
        <w:t xml:space="preserve"> and </w:t>
      </w:r>
      <w:r w:rsidR="006576CA">
        <w:rPr>
          <w:rFonts w:ascii="Times New Roman" w:hAnsi="Times New Roman" w:cs="Times New Roman"/>
          <w:sz w:val="20"/>
          <w:szCs w:val="20"/>
        </w:rPr>
        <w:t>“</w:t>
      </w:r>
      <w:r w:rsidRPr="00D45318">
        <w:rPr>
          <w:rFonts w:ascii="Times New Roman" w:hAnsi="Times New Roman" w:cs="Times New Roman"/>
          <w:sz w:val="20"/>
          <w:szCs w:val="20"/>
        </w:rPr>
        <w:t>Visualizing Topic Models with Force-Directed Graphs</w:t>
      </w:r>
      <w:r w:rsidR="006576CA">
        <w:rPr>
          <w:rFonts w:ascii="Times New Roman" w:hAnsi="Times New Roman" w:cs="Times New Roman"/>
          <w:sz w:val="20"/>
          <w:szCs w:val="20"/>
        </w:rPr>
        <w:t>”</w:t>
      </w:r>
      <w:r w:rsidRPr="00D45318">
        <w:rPr>
          <w:rFonts w:ascii="Times New Roman" w:hAnsi="Times New Roman" w:cs="Times New Roman"/>
          <w:sz w:val="20"/>
          <w:szCs w:val="20"/>
        </w:rPr>
        <w:t xml:space="preserve"> on </w:t>
      </w:r>
      <w:r w:rsidR="006576CA">
        <w:rPr>
          <w:rFonts w:ascii="Times New Roman" w:hAnsi="Times New Roman" w:cs="Times New Roman"/>
          <w:sz w:val="20"/>
          <w:szCs w:val="20"/>
        </w:rPr>
        <w:t>“</w:t>
      </w:r>
      <w:r w:rsidRPr="00D45318">
        <w:rPr>
          <w:rFonts w:ascii="Times New Roman" w:hAnsi="Times New Roman" w:cs="Times New Roman"/>
          <w:sz w:val="20"/>
          <w:szCs w:val="20"/>
        </w:rPr>
        <w:t>The Stone and the Shell</w:t>
      </w:r>
      <w:r w:rsidR="006576CA">
        <w:rPr>
          <w:rFonts w:ascii="Times New Roman" w:hAnsi="Times New Roman" w:cs="Times New Roman"/>
          <w:sz w:val="20"/>
          <w:szCs w:val="20"/>
        </w:rPr>
        <w:t>”</w:t>
      </w:r>
      <w:r w:rsidRPr="00D45318">
        <w:rPr>
          <w:rFonts w:ascii="Times New Roman" w:hAnsi="Times New Roman" w:cs="Times New Roman"/>
          <w:sz w:val="20"/>
          <w:szCs w:val="20"/>
        </w:rPr>
        <w:t xml:space="preserve"> (</w:t>
      </w:r>
      <w:hyperlink r:id="rId7" w:history="1">
        <w:r w:rsidRPr="003A4D04">
          <w:rPr>
            <w:rStyle w:val="Hyperlink"/>
            <w:rFonts w:ascii="Times New Roman" w:hAnsi="Times New Roman" w:cs="Times New Roman"/>
            <w:sz w:val="20"/>
            <w:szCs w:val="20"/>
          </w:rPr>
          <w:t>https://tedunderwood.com/</w:t>
        </w:r>
      </w:hyperlink>
      <w:r w:rsidRPr="00D45318">
        <w:rPr>
          <w:rFonts w:ascii="Times New Roman" w:hAnsi="Times New Roman" w:cs="Times New Roman"/>
          <w:sz w:val="20"/>
          <w:szCs w:val="20"/>
        </w:rPr>
        <w:t>)</w:t>
      </w:r>
    </w:p>
  </w:footnote>
  <w:footnote w:id="17">
    <w:p w14:paraId="49749A26" w14:textId="64DBC18B" w:rsidR="003C71AC" w:rsidRPr="0036365D" w:rsidRDefault="003C71AC">
      <w:pPr>
        <w:pStyle w:val="FootnoteText"/>
        <w:rPr>
          <w:rFonts w:ascii="Times New Roman" w:hAnsi="Times New Roman" w:cs="Times New Roman"/>
          <w:sz w:val="20"/>
          <w:szCs w:val="20"/>
        </w:rPr>
      </w:pPr>
      <w:r>
        <w:rPr>
          <w:rStyle w:val="FootnoteReference"/>
        </w:rPr>
        <w:footnoteRef/>
      </w:r>
      <w:r w:rsidRPr="001552F0">
        <w:rPr>
          <w:rFonts w:ascii="Times New Roman" w:hAnsi="Times New Roman" w:cs="Times New Roman"/>
          <w:sz w:val="20"/>
          <w:szCs w:val="20"/>
        </w:rPr>
        <w:t xml:space="preserve"> See Schmidt</w:t>
      </w:r>
      <w:r>
        <w:rPr>
          <w:rFonts w:ascii="Times New Roman" w:hAnsi="Times New Roman" w:cs="Times New Roman"/>
          <w:sz w:val="20"/>
          <w:szCs w:val="20"/>
        </w:rPr>
        <w:t>’</w:t>
      </w:r>
      <w:r w:rsidRPr="001552F0">
        <w:rPr>
          <w:rFonts w:ascii="Times New Roman" w:hAnsi="Times New Roman" w:cs="Times New Roman"/>
          <w:sz w:val="20"/>
          <w:szCs w:val="20"/>
        </w:rPr>
        <w:t xml:space="preserve">s 2012 </w:t>
      </w:r>
      <w:r w:rsidR="006576CA">
        <w:rPr>
          <w:rFonts w:ascii="Times New Roman" w:hAnsi="Times New Roman" w:cs="Times New Roman"/>
          <w:sz w:val="20"/>
          <w:szCs w:val="20"/>
        </w:rPr>
        <w:t>“</w:t>
      </w:r>
      <w:r w:rsidRPr="001552F0">
        <w:rPr>
          <w:rFonts w:ascii="Times New Roman" w:hAnsi="Times New Roman" w:cs="Times New Roman"/>
          <w:sz w:val="20"/>
          <w:szCs w:val="20"/>
        </w:rPr>
        <w:t>Words Alone: Dismantling Topic Models in the Humanities</w:t>
      </w:r>
      <w:r w:rsidR="006576CA">
        <w:rPr>
          <w:rFonts w:ascii="Times New Roman" w:hAnsi="Times New Roman" w:cs="Times New Roman"/>
          <w:sz w:val="20"/>
          <w:szCs w:val="20"/>
        </w:rPr>
        <w:t>”</w:t>
      </w:r>
      <w:r w:rsidRPr="001552F0">
        <w:rPr>
          <w:rFonts w:ascii="Times New Roman" w:hAnsi="Times New Roman" w:cs="Times New Roman"/>
          <w:sz w:val="20"/>
          <w:szCs w:val="20"/>
        </w:rPr>
        <w:t xml:space="preserve"> in </w:t>
      </w:r>
      <w:r w:rsidRPr="001552F0">
        <w:rPr>
          <w:rFonts w:ascii="Times New Roman" w:hAnsi="Times New Roman" w:cs="Times New Roman"/>
          <w:i/>
          <w:sz w:val="20"/>
          <w:szCs w:val="20"/>
        </w:rPr>
        <w:t>Journal of Digital Humanities</w:t>
      </w:r>
      <w:r w:rsidRPr="001552F0">
        <w:rPr>
          <w:rFonts w:ascii="Times New Roman" w:hAnsi="Times New Roman" w:cs="Times New Roman"/>
          <w:sz w:val="20"/>
          <w:szCs w:val="20"/>
        </w:rPr>
        <w:t>.</w:t>
      </w:r>
    </w:p>
  </w:footnote>
  <w:footnote w:id="18">
    <w:p w14:paraId="28859056" w14:textId="01F5B638" w:rsidR="003C71AC" w:rsidRDefault="003C71AC">
      <w:pPr>
        <w:pStyle w:val="FootnoteText"/>
      </w:pPr>
      <w:r>
        <w:rPr>
          <w:rStyle w:val="FootnoteReference"/>
        </w:rPr>
        <w:footnoteRef/>
      </w:r>
      <w:r w:rsidRPr="0036365D">
        <w:rPr>
          <w:rFonts w:ascii="Times New Roman" w:hAnsi="Times New Roman" w:cs="Times New Roman"/>
          <w:sz w:val="20"/>
          <w:szCs w:val="20"/>
        </w:rPr>
        <w:t xml:space="preserve"> See </w:t>
      </w:r>
      <w:r w:rsidR="006576CA">
        <w:rPr>
          <w:rFonts w:ascii="Times New Roman" w:hAnsi="Times New Roman" w:cs="Times New Roman"/>
          <w:sz w:val="20"/>
          <w:szCs w:val="20"/>
        </w:rPr>
        <w:t>“</w:t>
      </w:r>
      <w:r w:rsidRPr="0036365D">
        <w:rPr>
          <w:rFonts w:ascii="Times New Roman" w:hAnsi="Times New Roman" w:cs="Times New Roman"/>
          <w:sz w:val="20"/>
          <w:szCs w:val="20"/>
        </w:rPr>
        <w:t>A Computationally Efficient Algorithm for Learning Topical Collocation Models</w:t>
      </w:r>
      <w:r w:rsidR="006576CA">
        <w:rPr>
          <w:rFonts w:ascii="Times New Roman" w:hAnsi="Times New Roman" w:cs="Times New Roman"/>
          <w:sz w:val="20"/>
          <w:szCs w:val="20"/>
        </w:rPr>
        <w:t>”</w:t>
      </w:r>
      <w:r w:rsidRPr="0036365D">
        <w:rPr>
          <w:rFonts w:ascii="Times New Roman" w:hAnsi="Times New Roman" w:cs="Times New Roman"/>
          <w:sz w:val="20"/>
          <w:szCs w:val="20"/>
        </w:rPr>
        <w:t xml:space="preserve"> in the bibliography.</w:t>
      </w:r>
    </w:p>
  </w:footnote>
  <w:footnote w:id="19">
    <w:p w14:paraId="2DB9A415" w14:textId="4A194DD7" w:rsidR="003C71AC" w:rsidRPr="005F2CAA" w:rsidRDefault="003C71AC">
      <w:pPr>
        <w:pStyle w:val="FootnoteText"/>
        <w:rPr>
          <w:sz w:val="20"/>
          <w:szCs w:val="20"/>
        </w:rPr>
      </w:pPr>
      <w:r>
        <w:rPr>
          <w:rStyle w:val="FootnoteReference"/>
        </w:rPr>
        <w:footnoteRef/>
      </w:r>
      <w:r>
        <w:t xml:space="preserve"> </w:t>
      </w:r>
      <w:r w:rsidRPr="005F2CAA">
        <w:rPr>
          <w:rFonts w:ascii="Times New Roman" w:hAnsi="Times New Roman" w:cs="Times New Roman"/>
          <w:sz w:val="20"/>
          <w:szCs w:val="20"/>
        </w:rPr>
        <w:t>The latter, much like McClure</w:t>
      </w:r>
      <w:r>
        <w:rPr>
          <w:rFonts w:ascii="Times New Roman" w:hAnsi="Times New Roman" w:cs="Times New Roman"/>
          <w:sz w:val="20"/>
          <w:szCs w:val="20"/>
        </w:rPr>
        <w:t>’</w:t>
      </w:r>
      <w:r w:rsidRPr="005F2CAA">
        <w:rPr>
          <w:rFonts w:ascii="Times New Roman" w:hAnsi="Times New Roman" w:cs="Times New Roman"/>
          <w:sz w:val="20"/>
          <w:szCs w:val="20"/>
        </w:rPr>
        <w:t>s probability density functions.</w:t>
      </w:r>
    </w:p>
  </w:footnote>
  <w:footnote w:id="20">
    <w:p w14:paraId="3968463D" w14:textId="7D921F9D" w:rsidR="003C71AC" w:rsidRDefault="003C71AC">
      <w:pPr>
        <w:pStyle w:val="FootnoteText"/>
      </w:pPr>
      <w:r>
        <w:rPr>
          <w:rStyle w:val="FootnoteReference"/>
        </w:rPr>
        <w:footnoteRef/>
      </w:r>
      <w:r w:rsidRPr="00F16BDD">
        <w:rPr>
          <w:rFonts w:ascii="Times New Roman" w:hAnsi="Times New Roman"/>
          <w:sz w:val="20"/>
          <w:szCs w:val="20"/>
        </w:rPr>
        <w:t xml:space="preserve"> Appendix A explains</w:t>
      </w:r>
      <w:r>
        <w:rPr>
          <w:rFonts w:ascii="Times New Roman" w:hAnsi="Times New Roman"/>
          <w:sz w:val="20"/>
          <w:szCs w:val="20"/>
        </w:rPr>
        <w:t xml:space="preserve"> in more detail</w:t>
      </w:r>
      <w:r w:rsidRPr="00F16BDD">
        <w:rPr>
          <w:rFonts w:ascii="Times New Roman" w:hAnsi="Times New Roman"/>
          <w:sz w:val="20"/>
          <w:szCs w:val="20"/>
        </w:rPr>
        <w:t xml:space="preserve"> the </w:t>
      </w:r>
      <w:r>
        <w:rPr>
          <w:rFonts w:ascii="Times New Roman" w:hAnsi="Times New Roman"/>
          <w:sz w:val="20"/>
          <w:szCs w:val="20"/>
        </w:rPr>
        <w:t xml:space="preserve">underlying </w:t>
      </w:r>
      <w:r w:rsidRPr="00F16BDD">
        <w:rPr>
          <w:rFonts w:ascii="Times New Roman" w:hAnsi="Times New Roman"/>
          <w:sz w:val="20"/>
          <w:szCs w:val="20"/>
        </w:rPr>
        <w:t>techn</w:t>
      </w:r>
      <w:r>
        <w:rPr>
          <w:rFonts w:ascii="Times New Roman" w:hAnsi="Times New Roman"/>
          <w:sz w:val="20"/>
          <w:szCs w:val="20"/>
        </w:rPr>
        <w:t>ology of</w:t>
      </w:r>
      <w:r w:rsidRPr="00F16BDD">
        <w:rPr>
          <w:rFonts w:ascii="Times New Roman" w:hAnsi="Times New Roman"/>
          <w:sz w:val="20"/>
          <w:szCs w:val="20"/>
        </w:rPr>
        <w:t xml:space="preserve"> </w:t>
      </w:r>
      <w:r w:rsidR="006576CA">
        <w:rPr>
          <w:rFonts w:ascii="Times New Roman" w:hAnsi="Times New Roman"/>
          <w:sz w:val="20"/>
          <w:szCs w:val="20"/>
        </w:rPr>
        <w:t>“</w:t>
      </w:r>
      <w:r w:rsidRPr="00F16BDD">
        <w:rPr>
          <w:rFonts w:ascii="Times New Roman" w:hAnsi="Times New Roman"/>
          <w:sz w:val="20"/>
          <w:szCs w:val="20"/>
        </w:rPr>
        <w:t>Topic Words in Context,</w:t>
      </w:r>
      <w:r w:rsidR="006576CA">
        <w:rPr>
          <w:rFonts w:ascii="Times New Roman" w:hAnsi="Times New Roman"/>
          <w:sz w:val="20"/>
          <w:szCs w:val="20"/>
        </w:rPr>
        <w:t>”</w:t>
      </w:r>
      <w:r w:rsidRPr="00F16BDD">
        <w:rPr>
          <w:rFonts w:ascii="Times New Roman" w:hAnsi="Times New Roman"/>
          <w:sz w:val="20"/>
          <w:szCs w:val="20"/>
        </w:rPr>
        <w:t xml:space="preserve"> and also documents</w:t>
      </w:r>
      <w:r>
        <w:rPr>
          <w:rFonts w:ascii="Times New Roman" w:hAnsi="Times New Roman"/>
          <w:sz w:val="20"/>
          <w:szCs w:val="20"/>
        </w:rPr>
        <w:t xml:space="preserve"> where its code is stored, as well as</w:t>
      </w:r>
      <w:r w:rsidRPr="00F16BDD">
        <w:rPr>
          <w:rFonts w:ascii="Times New Roman" w:hAnsi="Times New Roman"/>
          <w:sz w:val="20"/>
          <w:szCs w:val="20"/>
        </w:rPr>
        <w:t xml:space="preserve"> how to try out the visualization.</w:t>
      </w:r>
    </w:p>
  </w:footnote>
  <w:footnote w:id="21">
    <w:p w14:paraId="3A16103D" w14:textId="5C7E72DA" w:rsidR="003C71AC" w:rsidRDefault="003C71AC">
      <w:pPr>
        <w:pStyle w:val="FootnoteText"/>
      </w:pPr>
      <w:r>
        <w:rPr>
          <w:rStyle w:val="FootnoteReference"/>
        </w:rPr>
        <w:footnoteRef/>
      </w:r>
      <w:r>
        <w:t xml:space="preserve"> </w:t>
      </w:r>
      <w:r>
        <w:rPr>
          <w:rFonts w:ascii="Times New Roman" w:hAnsi="Times New Roman" w:cs="Times New Roman"/>
          <w:sz w:val="20"/>
          <w:szCs w:val="20"/>
        </w:rPr>
        <w:t>This is meant to be</w:t>
      </w:r>
      <w:r w:rsidRPr="001F7527">
        <w:rPr>
          <w:rFonts w:ascii="Times New Roman" w:hAnsi="Times New Roman" w:cs="Times New Roman"/>
          <w:sz w:val="20"/>
          <w:szCs w:val="20"/>
        </w:rPr>
        <w:t xml:space="preserve"> similar to the </w:t>
      </w:r>
      <w:r w:rsidR="006576CA">
        <w:rPr>
          <w:rFonts w:ascii="Times New Roman" w:hAnsi="Times New Roman" w:cs="Times New Roman"/>
          <w:sz w:val="20"/>
          <w:szCs w:val="20"/>
        </w:rPr>
        <w:t>“</w:t>
      </w:r>
      <w:r w:rsidRPr="001F7527">
        <w:rPr>
          <w:rFonts w:ascii="Times New Roman" w:hAnsi="Times New Roman" w:cs="Times New Roman"/>
          <w:sz w:val="20"/>
          <w:szCs w:val="20"/>
        </w:rPr>
        <w:t>KwiC</w:t>
      </w:r>
      <w:r w:rsidR="006576CA">
        <w:rPr>
          <w:rFonts w:ascii="Times New Roman" w:hAnsi="Times New Roman" w:cs="Times New Roman"/>
          <w:sz w:val="20"/>
          <w:szCs w:val="20"/>
        </w:rPr>
        <w:t>”</w:t>
      </w:r>
      <w:r w:rsidRPr="001F7527">
        <w:rPr>
          <w:rFonts w:ascii="Times New Roman" w:hAnsi="Times New Roman" w:cs="Times New Roman"/>
          <w:sz w:val="20"/>
          <w:szCs w:val="20"/>
        </w:rPr>
        <w:t xml:space="preserve"> abbreviation for the </w:t>
      </w:r>
      <w:r w:rsidR="006576CA">
        <w:rPr>
          <w:rFonts w:ascii="Times New Roman" w:hAnsi="Times New Roman" w:cs="Times New Roman"/>
          <w:sz w:val="20"/>
          <w:szCs w:val="20"/>
        </w:rPr>
        <w:t>“</w:t>
      </w:r>
      <w:r w:rsidRPr="001F7527">
        <w:rPr>
          <w:rFonts w:ascii="Times New Roman" w:hAnsi="Times New Roman" w:cs="Times New Roman"/>
          <w:sz w:val="20"/>
          <w:szCs w:val="20"/>
        </w:rPr>
        <w:t>Keywords in Context</w:t>
      </w:r>
      <w:r w:rsidR="006576CA">
        <w:rPr>
          <w:rFonts w:ascii="Times New Roman" w:hAnsi="Times New Roman" w:cs="Times New Roman"/>
          <w:sz w:val="20"/>
          <w:szCs w:val="20"/>
        </w:rPr>
        <w:t>”</w:t>
      </w:r>
      <w:r w:rsidRPr="001F7527">
        <w:rPr>
          <w:rFonts w:ascii="Times New Roman" w:hAnsi="Times New Roman" w:cs="Times New Roman"/>
          <w:sz w:val="20"/>
          <w:szCs w:val="20"/>
        </w:rPr>
        <w:t xml:space="preserve"> tool typically used in frequency analysis studies of texts</w:t>
      </w:r>
      <w:r>
        <w:rPr>
          <w:rFonts w:ascii="Times New Roman" w:hAnsi="Times New Roman" w:cs="Times New Roman"/>
          <w:sz w:val="20"/>
          <w:szCs w:val="20"/>
        </w:rPr>
        <w:t>.</w:t>
      </w:r>
      <w:r w:rsidRPr="001F7527">
        <w:rPr>
          <w:rFonts w:ascii="Times New Roman" w:hAnsi="Times New Roman" w:cs="Times New Roman"/>
          <w:sz w:val="20"/>
          <w:szCs w:val="20"/>
        </w:rPr>
        <w:t xml:space="preserve"> </w:t>
      </w:r>
      <w:r>
        <w:rPr>
          <w:rFonts w:ascii="Times New Roman" w:hAnsi="Times New Roman" w:cs="Times New Roman"/>
          <w:sz w:val="20"/>
          <w:szCs w:val="20"/>
        </w:rPr>
        <w:t>S</w:t>
      </w:r>
      <w:r w:rsidRPr="001F7527">
        <w:rPr>
          <w:rFonts w:ascii="Times New Roman" w:hAnsi="Times New Roman" w:cs="Times New Roman"/>
          <w:sz w:val="20"/>
          <w:szCs w:val="20"/>
        </w:rPr>
        <w:t xml:space="preserve">ee </w:t>
      </w:r>
      <w:r>
        <w:rPr>
          <w:rFonts w:ascii="Times New Roman" w:hAnsi="Times New Roman" w:cs="Times New Roman"/>
          <w:sz w:val="20"/>
          <w:szCs w:val="20"/>
        </w:rPr>
        <w:t xml:space="preserve">Stéfan Sinclair’s </w:t>
      </w:r>
      <w:r w:rsidR="006576CA">
        <w:rPr>
          <w:rFonts w:ascii="Times New Roman" w:hAnsi="Times New Roman" w:cs="Times New Roman"/>
          <w:sz w:val="20"/>
          <w:szCs w:val="20"/>
        </w:rPr>
        <w:t>“</w:t>
      </w:r>
      <w:r w:rsidRPr="001F7527">
        <w:rPr>
          <w:rFonts w:ascii="Times New Roman" w:hAnsi="Times New Roman" w:cs="Times New Roman"/>
          <w:sz w:val="20"/>
          <w:szCs w:val="20"/>
        </w:rPr>
        <w:t>Voyant Tools</w:t>
      </w:r>
      <w:r w:rsidR="006576CA">
        <w:rPr>
          <w:rFonts w:ascii="Times New Roman" w:hAnsi="Times New Roman" w:cs="Times New Roman"/>
          <w:sz w:val="20"/>
          <w:szCs w:val="20"/>
        </w:rPr>
        <w:t>”</w:t>
      </w:r>
      <w:r>
        <w:rPr>
          <w:rFonts w:ascii="Times New Roman" w:hAnsi="Times New Roman" w:cs="Times New Roman"/>
          <w:sz w:val="20"/>
          <w:szCs w:val="20"/>
        </w:rPr>
        <w:t xml:space="preserve"> in the previous section for an example image of this tool.</w:t>
      </w:r>
    </w:p>
  </w:footnote>
  <w:footnote w:id="22">
    <w:p w14:paraId="27113362" w14:textId="453BDC3D" w:rsidR="003C71AC" w:rsidRPr="006C70EB" w:rsidRDefault="003C71AC">
      <w:pPr>
        <w:pStyle w:val="FootnoteText"/>
        <w:rPr>
          <w:rFonts w:ascii="Times New Roman" w:hAnsi="Times New Roman" w:cs="Times New Roman"/>
          <w:sz w:val="20"/>
          <w:szCs w:val="20"/>
        </w:rPr>
      </w:pPr>
      <w:r>
        <w:rPr>
          <w:rStyle w:val="FootnoteReference"/>
        </w:rPr>
        <w:footnoteRef/>
      </w:r>
      <w:r>
        <w:t xml:space="preserve"> </w:t>
      </w:r>
      <w:r>
        <w:rPr>
          <w:rFonts w:ascii="Times New Roman" w:hAnsi="Times New Roman" w:cs="Times New Roman"/>
          <w:sz w:val="20"/>
          <w:szCs w:val="20"/>
        </w:rPr>
        <w:t>All external code libraries utilized by TWiC are listed in Appendix A.</w:t>
      </w:r>
    </w:p>
  </w:footnote>
  <w:footnote w:id="23">
    <w:p w14:paraId="77A5FBAB" w14:textId="5EE1926D" w:rsidR="003C71AC" w:rsidRPr="00D51C52" w:rsidRDefault="003C71AC">
      <w:pPr>
        <w:pStyle w:val="FootnoteText"/>
        <w:rPr>
          <w:rFonts w:ascii="Times New Roman" w:hAnsi="Times New Roman" w:cs="Times New Roman"/>
          <w:sz w:val="20"/>
          <w:szCs w:val="20"/>
        </w:rPr>
      </w:pPr>
      <w:r>
        <w:rPr>
          <w:rStyle w:val="FootnoteReference"/>
        </w:rPr>
        <w:footnoteRef/>
      </w:r>
      <w:r>
        <w:t xml:space="preserve"> </w:t>
      </w:r>
      <w:r>
        <w:rPr>
          <w:rFonts w:ascii="Times New Roman" w:hAnsi="Times New Roman" w:cs="Times New Roman"/>
          <w:sz w:val="20"/>
          <w:szCs w:val="20"/>
        </w:rPr>
        <w:t xml:space="preserve">Dickinson poems used in the topic model and shown in the images to follow are taken from TEI transcriptions on the </w:t>
      </w:r>
      <w:r w:rsidR="006576CA">
        <w:rPr>
          <w:rFonts w:ascii="Times New Roman" w:hAnsi="Times New Roman" w:cs="Times New Roman"/>
          <w:sz w:val="20"/>
          <w:szCs w:val="20"/>
        </w:rPr>
        <w:t>“</w:t>
      </w:r>
      <w:r>
        <w:rPr>
          <w:rFonts w:ascii="Times New Roman" w:hAnsi="Times New Roman" w:cs="Times New Roman"/>
          <w:sz w:val="20"/>
          <w:szCs w:val="20"/>
        </w:rPr>
        <w:t>Emily Dickinson Archive,</w:t>
      </w:r>
      <w:r w:rsidR="006576CA">
        <w:rPr>
          <w:rFonts w:ascii="Times New Roman" w:hAnsi="Times New Roman" w:cs="Times New Roman"/>
          <w:sz w:val="20"/>
          <w:szCs w:val="20"/>
        </w:rPr>
        <w:t>”</w:t>
      </w:r>
      <w:r>
        <w:rPr>
          <w:rFonts w:ascii="Times New Roman" w:hAnsi="Times New Roman" w:cs="Times New Roman"/>
          <w:sz w:val="20"/>
          <w:szCs w:val="20"/>
        </w:rPr>
        <w:t xml:space="preserve"> almost all of which are from Franklin’s </w:t>
      </w:r>
      <w:r>
        <w:rPr>
          <w:rFonts w:ascii="Times New Roman" w:hAnsi="Times New Roman" w:cs="Times New Roman"/>
          <w:i/>
          <w:sz w:val="20"/>
          <w:szCs w:val="20"/>
        </w:rPr>
        <w:t xml:space="preserve">The Poems of Emily Dickinson, Variorum Edition </w:t>
      </w:r>
      <w:r>
        <w:rPr>
          <w:rFonts w:ascii="Times New Roman" w:hAnsi="Times New Roman" w:cs="Times New Roman"/>
          <w:sz w:val="20"/>
          <w:szCs w:val="20"/>
        </w:rPr>
        <w:t>(1998). However, the archive also provides about 4,825 TEI-encoded texts for consideration across publication editions. My topic model looks at 2,033 of those texts, slightly higher than the 1,789 complete poems listed in the Franklin edition. TWiC’s code builds its Dickinson corpus by also programmatically determining poem similarity among potential variant poems, and allowing some variants to remain in the corpus if they meet a threshold of difference. It is important to remember that the model of Dickinson’s poems being used in this writing is used as a case study for TWiC, and less a model of a definitive collection of texts. In my view, this variant-inclusive collection thus presents a model keeping in the spirit of the fascicle books. This corpus building process is also documented in Appendix A.</w:t>
      </w:r>
    </w:p>
  </w:footnote>
  <w:footnote w:id="24">
    <w:p w14:paraId="3E5B890C" w14:textId="4A2ACA3C" w:rsidR="003C71AC" w:rsidRDefault="003C71AC">
      <w:pPr>
        <w:pStyle w:val="FootnoteText"/>
      </w:pPr>
      <w:r>
        <w:rPr>
          <w:rStyle w:val="FootnoteReference"/>
        </w:rPr>
        <w:footnoteRef/>
      </w:r>
      <w:r w:rsidRPr="00715A63">
        <w:rPr>
          <w:rFonts w:ascii="Times New Roman" w:hAnsi="Times New Roman" w:cs="Times New Roman"/>
          <w:sz w:val="20"/>
          <w:szCs w:val="20"/>
        </w:rPr>
        <w:t xml:space="preserve"> In TWiC, these weights are scaled </w:t>
      </w:r>
      <w:r>
        <w:rPr>
          <w:rFonts w:ascii="Times New Roman" w:hAnsi="Times New Roman" w:cs="Times New Roman"/>
          <w:sz w:val="20"/>
          <w:szCs w:val="20"/>
        </w:rPr>
        <w:t>to appear</w:t>
      </w:r>
      <w:r w:rsidRPr="00715A63">
        <w:rPr>
          <w:rFonts w:ascii="Times New Roman" w:hAnsi="Times New Roman" w:cs="Times New Roman"/>
          <w:sz w:val="20"/>
          <w:szCs w:val="20"/>
        </w:rPr>
        <w:t xml:space="preserve"> as values from 0 to 100 percent.</w:t>
      </w:r>
    </w:p>
  </w:footnote>
  <w:footnote w:id="25">
    <w:p w14:paraId="55D6D582" w14:textId="5B09B8C2" w:rsidR="003C71AC" w:rsidRPr="00BA1DDC" w:rsidRDefault="003C71AC">
      <w:pPr>
        <w:pStyle w:val="FootnoteText"/>
      </w:pPr>
      <w:r w:rsidRPr="00BA1DDC">
        <w:rPr>
          <w:rStyle w:val="FootnoteReference"/>
        </w:rPr>
        <w:footnoteRef/>
      </w:r>
      <w:r w:rsidRPr="00BA1DDC">
        <w:t xml:space="preserve"> </w:t>
      </w:r>
      <w:r w:rsidRPr="00BA1DDC">
        <w:rPr>
          <w:rFonts w:ascii="Times New Roman" w:hAnsi="Times New Roman" w:cs="Times New Roman"/>
          <w:bCs/>
          <w:sz w:val="20"/>
          <w:szCs w:val="20"/>
        </w:rPr>
        <w:t>A view to re-establish publication arrangements would follow in my development. See the description of TWiC</w:t>
      </w:r>
      <w:r>
        <w:rPr>
          <w:rFonts w:ascii="Times New Roman" w:hAnsi="Times New Roman" w:cs="Times New Roman"/>
          <w:bCs/>
          <w:sz w:val="20"/>
          <w:szCs w:val="20"/>
        </w:rPr>
        <w:t>’</w:t>
      </w:r>
      <w:r w:rsidRPr="00BA1DDC">
        <w:rPr>
          <w:rFonts w:ascii="Times New Roman" w:hAnsi="Times New Roman" w:cs="Times New Roman"/>
          <w:bCs/>
          <w:sz w:val="20"/>
          <w:szCs w:val="20"/>
        </w:rPr>
        <w:t xml:space="preserve">s </w:t>
      </w:r>
      <w:r w:rsidR="006576CA">
        <w:rPr>
          <w:rFonts w:ascii="Times New Roman" w:hAnsi="Times New Roman" w:cs="Times New Roman"/>
          <w:bCs/>
          <w:sz w:val="20"/>
          <w:szCs w:val="20"/>
        </w:rPr>
        <w:t>“</w:t>
      </w:r>
      <w:r w:rsidRPr="00BA1DDC">
        <w:rPr>
          <w:rFonts w:ascii="Times New Roman" w:hAnsi="Times New Roman" w:cs="Times New Roman"/>
          <w:bCs/>
          <w:sz w:val="20"/>
          <w:szCs w:val="20"/>
        </w:rPr>
        <w:t>Publication View</w:t>
      </w:r>
      <w:r w:rsidR="006576CA">
        <w:rPr>
          <w:rFonts w:ascii="Times New Roman" w:hAnsi="Times New Roman" w:cs="Times New Roman"/>
          <w:bCs/>
          <w:sz w:val="20"/>
          <w:szCs w:val="20"/>
        </w:rPr>
        <w:t>”</w:t>
      </w:r>
      <w:r w:rsidRPr="00BA1DDC">
        <w:rPr>
          <w:rFonts w:ascii="Times New Roman" w:hAnsi="Times New Roman" w:cs="Times New Roman"/>
          <w:bCs/>
          <w:sz w:val="20"/>
          <w:szCs w:val="20"/>
        </w:rPr>
        <w:t xml:space="preserve"> at the end of this section for details.</w:t>
      </w:r>
    </w:p>
  </w:footnote>
  <w:footnote w:id="26">
    <w:p w14:paraId="60F27376" w14:textId="0F68B25E" w:rsidR="003C71AC" w:rsidRPr="00D3693E" w:rsidRDefault="003C71AC" w:rsidP="00D3693E">
      <w:pPr>
        <w:pStyle w:val="FootnoteText"/>
        <w:rPr>
          <w:rFonts w:ascii="Times New Roman" w:hAnsi="Times New Roman" w:cs="Times New Roman"/>
          <w:sz w:val="20"/>
          <w:szCs w:val="20"/>
        </w:rPr>
      </w:pPr>
      <w:r>
        <w:rPr>
          <w:rStyle w:val="FootnoteReference"/>
        </w:rPr>
        <w:footnoteRef/>
      </w:r>
      <w:r>
        <w:t xml:space="preserve"> </w:t>
      </w:r>
      <w:r w:rsidRPr="00D3693E">
        <w:rPr>
          <w:rFonts w:ascii="Times New Roman" w:hAnsi="Times New Roman" w:cs="Times New Roman"/>
          <w:sz w:val="20"/>
          <w:szCs w:val="20"/>
        </w:rPr>
        <w:t xml:space="preserve">A video of this can be found at: </w:t>
      </w:r>
      <w:hyperlink r:id="rId8" w:history="1">
        <w:r w:rsidRPr="00D3693E">
          <w:rPr>
            <w:rFonts w:ascii="Times New Roman" w:hAnsi="Times New Roman" w:cs="Times New Roman"/>
            <w:color w:val="0000FF"/>
            <w:sz w:val="20"/>
            <w:szCs w:val="20"/>
            <w:u w:val="single"/>
          </w:rPr>
          <w:t>https://www.youtube.com/watch?v=NAaig0eAvug</w:t>
        </w:r>
      </w:hyperlink>
      <w:r>
        <w:rPr>
          <w:rFonts w:ascii="Times New Roman" w:hAnsi="Times New Roman" w:cs="Times New Roman"/>
          <w:color w:val="0000FF"/>
          <w:sz w:val="20"/>
          <w:szCs w:val="20"/>
          <w:u w:val="single"/>
        </w:rPr>
        <w:t xml:space="preserve"> </w:t>
      </w:r>
      <w:r w:rsidRPr="00D3693E">
        <w:rPr>
          <w:rFonts w:ascii="Times New Roman" w:hAnsi="Times New Roman" w:cs="Times New Roman"/>
          <w:sz w:val="20"/>
          <w:szCs w:val="20"/>
        </w:rPr>
        <w:t xml:space="preserve">(Armoza, </w:t>
      </w:r>
      <w:r w:rsidR="006576CA">
        <w:rPr>
          <w:rFonts w:ascii="Times New Roman" w:hAnsi="Times New Roman" w:cs="Times New Roman"/>
          <w:sz w:val="20"/>
          <w:szCs w:val="20"/>
        </w:rPr>
        <w:t>“</w:t>
      </w:r>
      <w:r w:rsidRPr="00D3693E">
        <w:rPr>
          <w:rFonts w:ascii="Times New Roman" w:hAnsi="Times New Roman" w:cs="Times New Roman"/>
          <w:sz w:val="20"/>
          <w:szCs w:val="20"/>
        </w:rPr>
        <w:t>D3 and TWiC from on High – Force Directed Graph</w:t>
      </w:r>
      <w:r w:rsidR="006576CA">
        <w:rPr>
          <w:rFonts w:ascii="Times New Roman" w:hAnsi="Times New Roman" w:cs="Times New Roman"/>
          <w:sz w:val="20"/>
          <w:szCs w:val="20"/>
        </w:rPr>
        <w:t>”</w:t>
      </w:r>
      <w:r w:rsidRPr="00D3693E">
        <w:rPr>
          <w:rFonts w:ascii="Times New Roman" w:hAnsi="Times New Roman" w:cs="Times New Roman"/>
          <w:sz w:val="20"/>
          <w:szCs w:val="20"/>
        </w:rPr>
        <w:t>).</w:t>
      </w:r>
    </w:p>
    <w:p w14:paraId="2C303A13" w14:textId="0DFDE979" w:rsidR="003C71AC" w:rsidRPr="00D3693E" w:rsidRDefault="003C71AC">
      <w:pPr>
        <w:pStyle w:val="FootnoteText"/>
        <w:rPr>
          <w:rFonts w:ascii="Times New Roman" w:hAnsi="Times New Roman" w:cs="Times New Roman"/>
          <w:sz w:val="20"/>
          <w:szCs w:val="20"/>
        </w:rPr>
      </w:pPr>
    </w:p>
  </w:footnote>
  <w:footnote w:id="27">
    <w:p w14:paraId="34B49210" w14:textId="7F8D249D" w:rsidR="003C71AC" w:rsidRDefault="003C71AC">
      <w:pPr>
        <w:pStyle w:val="FootnoteText"/>
      </w:pPr>
      <w:r>
        <w:rPr>
          <w:rStyle w:val="FootnoteReference"/>
        </w:rPr>
        <w:footnoteRef/>
      </w:r>
      <w:r w:rsidRPr="002D4E7F">
        <w:rPr>
          <w:sz w:val="20"/>
          <w:szCs w:val="20"/>
        </w:rPr>
        <w:t xml:space="preserve"> </w:t>
      </w:r>
      <w:r w:rsidRPr="002D4E7F">
        <w:rPr>
          <w:rFonts w:ascii="Times New Roman" w:hAnsi="Times New Roman" w:cs="Times New Roman"/>
          <w:bCs/>
          <w:sz w:val="20"/>
          <w:szCs w:val="20"/>
        </w:rPr>
        <w:t xml:space="preserve">A custom </w:t>
      </w:r>
      <w:r>
        <w:rPr>
          <w:rFonts w:ascii="Times New Roman" w:hAnsi="Times New Roman" w:cs="Times New Roman"/>
          <w:bCs/>
          <w:sz w:val="20"/>
          <w:szCs w:val="20"/>
        </w:rPr>
        <w:t xml:space="preserve">color </w:t>
      </w:r>
      <w:r w:rsidRPr="002D4E7F">
        <w:rPr>
          <w:rFonts w:ascii="Times New Roman" w:hAnsi="Times New Roman" w:cs="Times New Roman"/>
          <w:bCs/>
          <w:sz w:val="20"/>
          <w:szCs w:val="20"/>
        </w:rPr>
        <w:t>palette can be supplied to TWiC, although this feature is not yet available to its users unless they enable it in its Python script.</w:t>
      </w:r>
    </w:p>
  </w:footnote>
  <w:footnote w:id="28">
    <w:p w14:paraId="2833A19F" w14:textId="7FDFBFCC" w:rsidR="003C71AC" w:rsidRDefault="003C71AC">
      <w:pPr>
        <w:pStyle w:val="FootnoteText"/>
      </w:pPr>
      <w:r>
        <w:rPr>
          <w:rStyle w:val="FootnoteReference"/>
        </w:rPr>
        <w:footnoteRef/>
      </w:r>
      <w:r>
        <w:t xml:space="preserve"> </w:t>
      </w:r>
      <w:r w:rsidRPr="005076E2">
        <w:rPr>
          <w:rFonts w:ascii="Times New Roman" w:hAnsi="Times New Roman" w:cs="Times New Roman"/>
          <w:bCs/>
          <w:sz w:val="20"/>
          <w:szCs w:val="20"/>
        </w:rPr>
        <w:t xml:space="preserve">A video of a prototype of this mouse/highlighting behavior can be found at: </w:t>
      </w:r>
      <w:hyperlink r:id="rId9" w:history="1">
        <w:r w:rsidRPr="005076E2">
          <w:rPr>
            <w:rFonts w:ascii="Times New Roman" w:hAnsi="Times New Roman" w:cs="Times New Roman"/>
            <w:bCs/>
            <w:color w:val="0000FF"/>
            <w:sz w:val="20"/>
            <w:szCs w:val="20"/>
            <w:u w:val="single"/>
          </w:rPr>
          <w:t>https://www.youtube.com/watch?v=wl9ubghSNxs</w:t>
        </w:r>
      </w:hyperlink>
      <w:r>
        <w:rPr>
          <w:rFonts w:ascii="Times New Roman" w:hAnsi="Times New Roman" w:cs="Times New Roman"/>
          <w:bCs/>
          <w:color w:val="0000FF"/>
          <w:sz w:val="20"/>
          <w:szCs w:val="20"/>
          <w:u w:val="single"/>
        </w:rPr>
        <w:t xml:space="preserve"> </w:t>
      </w:r>
      <w:r>
        <w:rPr>
          <w:rFonts w:ascii="Times New Roman" w:hAnsi="Times New Roman" w:cs="Times New Roman"/>
          <w:bCs/>
          <w:sz w:val="20"/>
          <w:szCs w:val="20"/>
        </w:rPr>
        <w:t xml:space="preserve">(Armoza, </w:t>
      </w:r>
      <w:r w:rsidR="006576CA">
        <w:rPr>
          <w:rFonts w:ascii="Times New Roman" w:hAnsi="Times New Roman" w:cs="Times New Roman"/>
          <w:bCs/>
          <w:sz w:val="20"/>
          <w:szCs w:val="20"/>
        </w:rPr>
        <w:t>“</w:t>
      </w:r>
      <w:r>
        <w:rPr>
          <w:rFonts w:ascii="Times New Roman" w:hAnsi="Times New Roman" w:cs="Times New Roman"/>
          <w:bCs/>
          <w:sz w:val="20"/>
          <w:szCs w:val="20"/>
        </w:rPr>
        <w:t>TWiC: Corpus View</w:t>
      </w:r>
      <w:r w:rsidR="006576CA">
        <w:rPr>
          <w:rFonts w:ascii="Times New Roman" w:hAnsi="Times New Roman" w:cs="Times New Roman"/>
          <w:bCs/>
          <w:sz w:val="20"/>
          <w:szCs w:val="20"/>
        </w:rPr>
        <w:t>”</w:t>
      </w:r>
      <w:r>
        <w:rPr>
          <w:rFonts w:ascii="Times New Roman" w:hAnsi="Times New Roman" w:cs="Times New Roman"/>
          <w:bCs/>
          <w:sz w:val="20"/>
          <w:szCs w:val="20"/>
        </w:rPr>
        <w:t>)</w:t>
      </w:r>
    </w:p>
  </w:footnote>
  <w:footnote w:id="29">
    <w:p w14:paraId="45ABF1B7" w14:textId="37E15B1E" w:rsidR="003C71AC" w:rsidRDefault="003C71AC">
      <w:pPr>
        <w:pStyle w:val="FootnoteText"/>
      </w:pPr>
      <w:r>
        <w:rPr>
          <w:rStyle w:val="FootnoteReference"/>
        </w:rPr>
        <w:footnoteRef/>
      </w:r>
      <w:r>
        <w:t xml:space="preserve"> </w:t>
      </w:r>
      <w:r w:rsidRPr="00284BEC">
        <w:rPr>
          <w:rFonts w:ascii="Times New Roman" w:hAnsi="Times New Roman" w:cs="Times New Roman"/>
          <w:bCs/>
          <w:sz w:val="20"/>
          <w:szCs w:val="20"/>
        </w:rPr>
        <w:t>Prototype videos of this view can be seen at:</w:t>
      </w:r>
      <w:r>
        <w:rPr>
          <w:rFonts w:ascii="Times New Roman" w:hAnsi="Times New Roman" w:cs="Times New Roman"/>
          <w:bCs/>
          <w:sz w:val="20"/>
          <w:szCs w:val="20"/>
        </w:rPr>
        <w:t xml:space="preserve"> </w:t>
      </w:r>
      <w:r w:rsidRPr="008070AC">
        <w:rPr>
          <w:rFonts w:ascii="Times New Roman" w:hAnsi="Times New Roman" w:cs="Times New Roman"/>
          <w:bCs/>
          <w:color w:val="0000FF"/>
          <w:sz w:val="20"/>
          <w:szCs w:val="20"/>
          <w:u w:val="single"/>
        </w:rPr>
        <w:t>https://www.youtube.com/watch</w:t>
      </w:r>
      <w:proofErr w:type="gramStart"/>
      <w:r w:rsidRPr="008070AC">
        <w:rPr>
          <w:rFonts w:ascii="Times New Roman" w:hAnsi="Times New Roman" w:cs="Times New Roman"/>
          <w:bCs/>
          <w:color w:val="0000FF"/>
          <w:sz w:val="20"/>
          <w:szCs w:val="20"/>
          <w:u w:val="single"/>
        </w:rPr>
        <w:t>?v</w:t>
      </w:r>
      <w:proofErr w:type="gramEnd"/>
      <w:r w:rsidRPr="008070AC">
        <w:rPr>
          <w:rFonts w:ascii="Times New Roman" w:hAnsi="Times New Roman" w:cs="Times New Roman"/>
          <w:bCs/>
          <w:color w:val="0000FF"/>
          <w:sz w:val="20"/>
          <w:szCs w:val="20"/>
          <w:u w:val="single"/>
        </w:rPr>
        <w:t xml:space="preserve">=sHu_mPGGMn4 </w:t>
      </w:r>
      <w:r>
        <w:rPr>
          <w:rFonts w:ascii="Times New Roman" w:hAnsi="Times New Roman" w:cs="Times New Roman"/>
          <w:bCs/>
          <w:sz w:val="20"/>
          <w:szCs w:val="20"/>
        </w:rPr>
        <w:t xml:space="preserve">(Armoza, </w:t>
      </w:r>
      <w:r w:rsidR="006576CA">
        <w:rPr>
          <w:rFonts w:ascii="Times New Roman" w:hAnsi="Times New Roman" w:cs="Times New Roman"/>
          <w:bCs/>
          <w:sz w:val="20"/>
          <w:szCs w:val="20"/>
        </w:rPr>
        <w:t>“</w:t>
      </w:r>
      <w:r>
        <w:rPr>
          <w:rFonts w:ascii="Times New Roman" w:hAnsi="Times New Roman" w:cs="Times New Roman"/>
          <w:bCs/>
          <w:sz w:val="20"/>
          <w:szCs w:val="20"/>
        </w:rPr>
        <w:t>TWiC: Corpus Cluster View</w:t>
      </w:r>
      <w:r w:rsidR="006576CA">
        <w:rPr>
          <w:rFonts w:ascii="Times New Roman" w:hAnsi="Times New Roman" w:cs="Times New Roman"/>
          <w:bCs/>
          <w:sz w:val="20"/>
          <w:szCs w:val="20"/>
        </w:rPr>
        <w:t>”</w:t>
      </w:r>
      <w:r>
        <w:rPr>
          <w:rFonts w:ascii="Times New Roman" w:hAnsi="Times New Roman" w:cs="Times New Roman"/>
          <w:bCs/>
          <w:sz w:val="20"/>
          <w:szCs w:val="20"/>
        </w:rPr>
        <w:t xml:space="preserve">) and </w:t>
      </w:r>
      <w:r w:rsidRPr="008070AC">
        <w:rPr>
          <w:rFonts w:ascii="Times New Roman" w:hAnsi="Times New Roman" w:cs="Times New Roman"/>
          <w:bCs/>
          <w:color w:val="0000FF"/>
          <w:sz w:val="20"/>
          <w:szCs w:val="20"/>
          <w:u w:val="single"/>
        </w:rPr>
        <w:t>https://www.youtube.com/watch?v=N3XRdGKc8ZQ</w:t>
      </w:r>
      <w:r w:rsidRPr="008070AC">
        <w:rPr>
          <w:rFonts w:ascii="Times New Roman" w:hAnsi="Times New Roman" w:cs="Times New Roman"/>
          <w:bCs/>
          <w:sz w:val="20"/>
          <w:szCs w:val="20"/>
        </w:rPr>
        <w:t xml:space="preserve"> </w:t>
      </w:r>
      <w:r>
        <w:rPr>
          <w:rFonts w:ascii="Times New Roman" w:hAnsi="Times New Roman" w:cs="Times New Roman"/>
          <w:bCs/>
          <w:sz w:val="20"/>
          <w:szCs w:val="20"/>
        </w:rPr>
        <w:t xml:space="preserve"> (Armoza, </w:t>
      </w:r>
      <w:r w:rsidR="006576CA">
        <w:rPr>
          <w:rFonts w:ascii="Times New Roman" w:hAnsi="Times New Roman" w:cs="Times New Roman"/>
          <w:bCs/>
          <w:sz w:val="20"/>
          <w:szCs w:val="20"/>
        </w:rPr>
        <w:t>“</w:t>
      </w:r>
      <w:r>
        <w:rPr>
          <w:rFonts w:ascii="Times New Roman" w:hAnsi="Times New Roman" w:cs="Times New Roman"/>
          <w:bCs/>
          <w:sz w:val="20"/>
          <w:szCs w:val="20"/>
        </w:rPr>
        <w:t>TWiC: Freezing Panel Updates for Viewing</w:t>
      </w:r>
      <w:r w:rsidR="006576CA">
        <w:rPr>
          <w:rFonts w:ascii="Times New Roman" w:hAnsi="Times New Roman" w:cs="Times New Roman"/>
          <w:bCs/>
          <w:sz w:val="20"/>
          <w:szCs w:val="20"/>
        </w:rPr>
        <w:t>”</w:t>
      </w:r>
      <w:r>
        <w:rPr>
          <w:rFonts w:ascii="Times New Roman" w:hAnsi="Times New Roman" w:cs="Times New Roman"/>
          <w:bCs/>
          <w:sz w:val="20"/>
          <w:szCs w:val="20"/>
        </w:rPr>
        <w:t>).</w:t>
      </w:r>
    </w:p>
  </w:footnote>
  <w:footnote w:id="30">
    <w:p w14:paraId="6BEE8AE6" w14:textId="1877A110" w:rsidR="003C71AC" w:rsidRDefault="003C71AC">
      <w:pPr>
        <w:pStyle w:val="FootnoteText"/>
      </w:pPr>
      <w:r>
        <w:rPr>
          <w:rStyle w:val="FootnoteReference"/>
        </w:rPr>
        <w:footnoteRef/>
      </w:r>
      <w:r w:rsidRPr="00267C86">
        <w:rPr>
          <w:rFonts w:ascii="Times New Roman" w:hAnsi="Times New Roman" w:cs="Times New Roman"/>
          <w:sz w:val="20"/>
        </w:rPr>
        <w:t xml:space="preserve"> For more on stop words – or what I have been calling </w:t>
      </w:r>
      <w:r w:rsidR="006576CA">
        <w:rPr>
          <w:rFonts w:ascii="Times New Roman" w:hAnsi="Times New Roman" w:cs="Times New Roman"/>
          <w:sz w:val="20"/>
        </w:rPr>
        <w:t>“</w:t>
      </w:r>
      <w:r w:rsidRPr="00267C86">
        <w:rPr>
          <w:rFonts w:ascii="Times New Roman" w:hAnsi="Times New Roman" w:cs="Times New Roman"/>
          <w:sz w:val="20"/>
        </w:rPr>
        <w:t>non-topic</w:t>
      </w:r>
      <w:r w:rsidR="006576CA">
        <w:rPr>
          <w:rFonts w:ascii="Times New Roman" w:hAnsi="Times New Roman" w:cs="Times New Roman"/>
          <w:sz w:val="20"/>
        </w:rPr>
        <w:t>”</w:t>
      </w:r>
      <w:r w:rsidRPr="00267C86">
        <w:rPr>
          <w:rFonts w:ascii="Times New Roman" w:hAnsi="Times New Roman" w:cs="Times New Roman"/>
          <w:sz w:val="20"/>
        </w:rPr>
        <w:t xml:space="preserve"> words up until this point – see </w:t>
      </w:r>
      <w:r w:rsidR="006576CA">
        <w:rPr>
          <w:rFonts w:ascii="Times New Roman" w:hAnsi="Times New Roman" w:cs="Times New Roman"/>
          <w:sz w:val="20"/>
        </w:rPr>
        <w:t>“</w:t>
      </w:r>
      <w:r w:rsidRPr="00267C86">
        <w:rPr>
          <w:rFonts w:ascii="Times New Roman" w:hAnsi="Times New Roman" w:cs="Times New Roman"/>
          <w:bCs/>
          <w:sz w:val="20"/>
        </w:rPr>
        <w:t>Words to Pay Attention To and Words to Ignore</w:t>
      </w:r>
      <w:r w:rsidR="006576CA">
        <w:rPr>
          <w:rFonts w:ascii="Times New Roman" w:hAnsi="Times New Roman" w:cs="Times New Roman"/>
          <w:bCs/>
          <w:sz w:val="20"/>
        </w:rPr>
        <w:t>”</w:t>
      </w:r>
      <w:r w:rsidRPr="00267C86">
        <w:rPr>
          <w:rFonts w:ascii="Times New Roman" w:hAnsi="Times New Roman" w:cs="Times New Roman"/>
          <w:bCs/>
          <w:sz w:val="20"/>
        </w:rPr>
        <w:t xml:space="preserve"> in the Analysis section of this writing.</w:t>
      </w:r>
    </w:p>
  </w:footnote>
  <w:footnote w:id="31">
    <w:p w14:paraId="3119EDBA" w14:textId="41BEE46E" w:rsidR="003C71AC" w:rsidRDefault="003C71AC">
      <w:pPr>
        <w:pStyle w:val="FootnoteText"/>
      </w:pPr>
      <w:r>
        <w:rPr>
          <w:rStyle w:val="FootnoteReference"/>
        </w:rPr>
        <w:footnoteRef/>
      </w:r>
      <w:r>
        <w:t xml:space="preserve"> </w:t>
      </w:r>
      <w:r w:rsidRPr="002B5290">
        <w:rPr>
          <w:rFonts w:ascii="Times New Roman" w:hAnsi="Times New Roman" w:cs="Times New Roman"/>
          <w:sz w:val="20"/>
          <w:szCs w:val="20"/>
        </w:rPr>
        <w:t xml:space="preserve">Since MALLET inserts a </w:t>
      </w:r>
      <w:r w:rsidR="006576CA">
        <w:rPr>
          <w:rFonts w:ascii="Times New Roman" w:hAnsi="Times New Roman" w:cs="Times New Roman"/>
          <w:sz w:val="20"/>
          <w:szCs w:val="20"/>
        </w:rPr>
        <w:t>“</w:t>
      </w:r>
      <w:r w:rsidRPr="002B5290">
        <w:rPr>
          <w:rFonts w:ascii="Times New Roman" w:hAnsi="Times New Roman" w:cs="Times New Roman"/>
          <w:sz w:val="20"/>
          <w:szCs w:val="20"/>
        </w:rPr>
        <w:t>dummy</w:t>
      </w:r>
      <w:r w:rsidR="006576CA">
        <w:rPr>
          <w:rFonts w:ascii="Times New Roman" w:hAnsi="Times New Roman" w:cs="Times New Roman"/>
          <w:sz w:val="20"/>
          <w:szCs w:val="20"/>
        </w:rPr>
        <w:t>”</w:t>
      </w:r>
      <w:r w:rsidRPr="002B5290">
        <w:rPr>
          <w:rFonts w:ascii="Times New Roman" w:hAnsi="Times New Roman" w:cs="Times New Roman"/>
          <w:sz w:val="20"/>
          <w:szCs w:val="20"/>
        </w:rPr>
        <w:t xml:space="preserve"> </w:t>
      </w:r>
      <w:r>
        <w:rPr>
          <w:rFonts w:ascii="Times New Roman" w:hAnsi="Times New Roman" w:cs="Times New Roman"/>
          <w:sz w:val="20"/>
          <w:szCs w:val="20"/>
        </w:rPr>
        <w:t>weight</w:t>
      </w:r>
      <w:r w:rsidRPr="002B5290">
        <w:rPr>
          <w:rFonts w:ascii="Times New Roman" w:hAnsi="Times New Roman" w:cs="Times New Roman"/>
          <w:sz w:val="20"/>
          <w:szCs w:val="20"/>
        </w:rPr>
        <w:t xml:space="preserve"> for words that have </w:t>
      </w:r>
      <w:r>
        <w:rPr>
          <w:rFonts w:ascii="Times New Roman" w:hAnsi="Times New Roman" w:cs="Times New Roman"/>
          <w:sz w:val="20"/>
          <w:szCs w:val="20"/>
        </w:rPr>
        <w:t xml:space="preserve">near </w:t>
      </w:r>
      <w:r w:rsidRPr="002B5290">
        <w:rPr>
          <w:rFonts w:ascii="Times New Roman" w:hAnsi="Times New Roman" w:cs="Times New Roman"/>
          <w:sz w:val="20"/>
          <w:szCs w:val="20"/>
        </w:rPr>
        <w:t xml:space="preserve">zero incidence (or </w:t>
      </w:r>
      <w:r w:rsidR="006576CA">
        <w:rPr>
          <w:rFonts w:ascii="Times New Roman" w:hAnsi="Times New Roman" w:cs="Times New Roman"/>
          <w:sz w:val="20"/>
          <w:szCs w:val="20"/>
        </w:rPr>
        <w:t>“</w:t>
      </w:r>
      <w:r w:rsidRPr="002B5290">
        <w:rPr>
          <w:rFonts w:ascii="Times New Roman" w:hAnsi="Times New Roman" w:cs="Times New Roman"/>
          <w:sz w:val="20"/>
          <w:szCs w:val="20"/>
        </w:rPr>
        <w:t>chance</w:t>
      </w:r>
      <w:r w:rsidR="006576CA">
        <w:rPr>
          <w:rFonts w:ascii="Times New Roman" w:hAnsi="Times New Roman" w:cs="Times New Roman"/>
          <w:sz w:val="20"/>
          <w:szCs w:val="20"/>
        </w:rPr>
        <w:t>”</w:t>
      </w:r>
      <w:r w:rsidRPr="002B5290">
        <w:rPr>
          <w:rFonts w:ascii="Times New Roman" w:hAnsi="Times New Roman" w:cs="Times New Roman"/>
          <w:sz w:val="20"/>
          <w:szCs w:val="20"/>
        </w:rPr>
        <w:t>) of co-occurrence with the highly featured words of a topic, TWiC</w:t>
      </w:r>
      <w:r>
        <w:rPr>
          <w:rFonts w:ascii="Times New Roman" w:hAnsi="Times New Roman" w:cs="Times New Roman"/>
          <w:sz w:val="20"/>
          <w:szCs w:val="20"/>
        </w:rPr>
        <w:t>’</w:t>
      </w:r>
      <w:r w:rsidRPr="002B5290">
        <w:rPr>
          <w:rFonts w:ascii="Times New Roman" w:hAnsi="Times New Roman" w:cs="Times New Roman"/>
          <w:sz w:val="20"/>
          <w:szCs w:val="20"/>
        </w:rPr>
        <w:t>s Python</w:t>
      </w:r>
      <w:r>
        <w:rPr>
          <w:rFonts w:ascii="Times New Roman" w:hAnsi="Times New Roman" w:cs="Times New Roman"/>
          <w:sz w:val="20"/>
          <w:szCs w:val="20"/>
        </w:rPr>
        <w:t xml:space="preserve"> code</w:t>
      </w:r>
      <w:r w:rsidRPr="002B5290">
        <w:rPr>
          <w:rFonts w:ascii="Times New Roman" w:hAnsi="Times New Roman" w:cs="Times New Roman"/>
          <w:sz w:val="20"/>
          <w:szCs w:val="20"/>
        </w:rPr>
        <w:t xml:space="preserve"> looks for this dummy weight and removes those words from the topic word list when they are displayed in the </w:t>
      </w:r>
      <w:r w:rsidR="006576CA">
        <w:rPr>
          <w:rFonts w:ascii="Times New Roman" w:hAnsi="Times New Roman" w:cs="Times New Roman"/>
          <w:sz w:val="20"/>
          <w:szCs w:val="20"/>
        </w:rPr>
        <w:t>“</w:t>
      </w:r>
      <w:r w:rsidRPr="002B5290">
        <w:rPr>
          <w:rFonts w:ascii="Times New Roman" w:hAnsi="Times New Roman" w:cs="Times New Roman"/>
          <w:sz w:val="20"/>
          <w:szCs w:val="20"/>
        </w:rPr>
        <w:t>Data Bar</w:t>
      </w:r>
      <w:r w:rsidR="006576CA">
        <w:rPr>
          <w:rFonts w:ascii="Times New Roman" w:hAnsi="Times New Roman" w:cs="Times New Roman"/>
          <w:sz w:val="20"/>
          <w:szCs w:val="20"/>
        </w:rPr>
        <w:t>”</w:t>
      </w:r>
      <w:r w:rsidRPr="002B5290">
        <w:rPr>
          <w:rFonts w:ascii="Times New Roman" w:hAnsi="Times New Roman" w:cs="Times New Roman"/>
          <w:sz w:val="20"/>
          <w:szCs w:val="20"/>
        </w:rPr>
        <w:t xml:space="preserve"> alongside their topic word weights.</w:t>
      </w:r>
    </w:p>
  </w:footnote>
  <w:footnote w:id="32">
    <w:p w14:paraId="1F429491" w14:textId="5C18499D" w:rsidR="003C71AC" w:rsidRDefault="003C71AC">
      <w:pPr>
        <w:pStyle w:val="FootnoteText"/>
      </w:pPr>
      <w:r>
        <w:rPr>
          <w:rStyle w:val="FootnoteReference"/>
        </w:rPr>
        <w:footnoteRef/>
      </w:r>
      <w:r w:rsidRPr="000D21DE">
        <w:rPr>
          <w:rFonts w:ascii="Times New Roman" w:hAnsi="Times New Roman" w:cs="Times New Roman"/>
          <w:sz w:val="20"/>
          <w:szCs w:val="20"/>
        </w:rPr>
        <w:t xml:space="preserve"> See</w:t>
      </w:r>
      <w:r>
        <w:rPr>
          <w:rFonts w:ascii="Times New Roman" w:hAnsi="Times New Roman" w:cs="Times New Roman"/>
          <w:sz w:val="20"/>
          <w:szCs w:val="20"/>
        </w:rPr>
        <w:t xml:space="preserve"> </w:t>
      </w:r>
      <w:hyperlink r:id="rId10" w:anchor="howtouse_publicationview" w:history="1">
        <w:r>
          <w:rPr>
            <w:rStyle w:val="Hyperlink"/>
            <w:rFonts w:ascii="Times New Roman" w:hAnsi="Times New Roman" w:cs="Times New Roman"/>
            <w:sz w:val="20"/>
            <w:szCs w:val="20"/>
          </w:rPr>
          <w:t>https://github.com/jarmoza/twic/blob/master/README.md#howtouse_publicationview</w:t>
        </w:r>
      </w:hyperlink>
      <w:r>
        <w:rPr>
          <w:rFonts w:ascii="Times New Roman" w:hAnsi="Times New Roman" w:cs="Times New Roman"/>
          <w:sz w:val="20"/>
          <w:szCs w:val="20"/>
        </w:rPr>
        <w:t xml:space="preserve"> for a view of this JSON data format, and specifically an example for Fascicle 21.</w:t>
      </w:r>
    </w:p>
  </w:footnote>
  <w:footnote w:id="33">
    <w:p w14:paraId="63265536" w14:textId="59FB4243" w:rsidR="003C71AC" w:rsidRPr="00E1607F" w:rsidRDefault="003C71AC">
      <w:pPr>
        <w:pStyle w:val="FootnoteText"/>
        <w:rPr>
          <w:sz w:val="20"/>
          <w:szCs w:val="20"/>
        </w:rPr>
      </w:pPr>
      <w:r>
        <w:rPr>
          <w:rStyle w:val="FootnoteReference"/>
        </w:rPr>
        <w:footnoteRef/>
      </w:r>
      <w:r>
        <w:t xml:space="preserve"> </w:t>
      </w:r>
      <w:r>
        <w:rPr>
          <w:rFonts w:ascii="Times New Roman" w:hAnsi="Times New Roman" w:cs="Times New Roman"/>
          <w:sz w:val="20"/>
          <w:szCs w:val="20"/>
        </w:rPr>
        <w:t>Text titles currently overlap.</w:t>
      </w:r>
      <w:r w:rsidRPr="00E1607F">
        <w:rPr>
          <w:rFonts w:ascii="Times New Roman" w:hAnsi="Times New Roman" w:cs="Times New Roman"/>
          <w:sz w:val="20"/>
          <w:szCs w:val="20"/>
        </w:rPr>
        <w:t xml:space="preserve"> </w:t>
      </w:r>
      <w:r>
        <w:rPr>
          <w:rFonts w:ascii="Times New Roman" w:hAnsi="Times New Roman" w:cs="Times New Roman"/>
          <w:sz w:val="20"/>
          <w:szCs w:val="20"/>
        </w:rPr>
        <w:t>A remedy for this is forthcoming in a future release of TWiC.</w:t>
      </w:r>
    </w:p>
  </w:footnote>
  <w:footnote w:id="34">
    <w:p w14:paraId="19461743" w14:textId="724051E0" w:rsidR="003C71AC" w:rsidRDefault="003C71AC" w:rsidP="00F825D6">
      <w:pPr>
        <w:pStyle w:val="FootnoteText"/>
      </w:pPr>
      <w:r>
        <w:rPr>
          <w:rStyle w:val="FootnoteReference"/>
        </w:rPr>
        <w:footnoteRef/>
      </w:r>
      <w:r>
        <w:t xml:space="preserve"> </w:t>
      </w:r>
      <w:r w:rsidRPr="0010128A">
        <w:rPr>
          <w:rFonts w:ascii="Times New Roman" w:hAnsi="Times New Roman" w:cs="Times New Roman"/>
          <w:sz w:val="20"/>
        </w:rPr>
        <w:t xml:space="preserve">See Appendix B for a </w:t>
      </w:r>
      <w:r>
        <w:rPr>
          <w:rFonts w:ascii="Times New Roman" w:hAnsi="Times New Roman" w:cs="Times New Roman"/>
          <w:sz w:val="20"/>
        </w:rPr>
        <w:t xml:space="preserve">full </w:t>
      </w:r>
      <w:r w:rsidRPr="0010128A">
        <w:rPr>
          <w:rFonts w:ascii="Times New Roman" w:hAnsi="Times New Roman" w:cs="Times New Roman"/>
          <w:sz w:val="20"/>
        </w:rPr>
        <w:t xml:space="preserve">view of </w:t>
      </w:r>
      <w:r>
        <w:rPr>
          <w:rFonts w:ascii="Times New Roman" w:hAnsi="Times New Roman" w:cs="Times New Roman"/>
          <w:sz w:val="20"/>
        </w:rPr>
        <w:t xml:space="preserve">the </w:t>
      </w:r>
      <w:r w:rsidRPr="0010128A">
        <w:rPr>
          <w:rFonts w:ascii="Times New Roman" w:hAnsi="Times New Roman" w:cs="Times New Roman"/>
          <w:sz w:val="20"/>
        </w:rPr>
        <w:t>topic</w:t>
      </w:r>
      <w:r>
        <w:rPr>
          <w:rFonts w:ascii="Times New Roman" w:hAnsi="Times New Roman" w:cs="Times New Roman"/>
          <w:sz w:val="20"/>
        </w:rPr>
        <w:t xml:space="preserve"> </w:t>
      </w:r>
      <w:r w:rsidR="006576CA">
        <w:rPr>
          <w:rFonts w:ascii="Times New Roman" w:hAnsi="Times New Roman" w:cs="Times New Roman"/>
          <w:sz w:val="20"/>
        </w:rPr>
        <w:t>“</w:t>
      </w:r>
      <w:r>
        <w:rPr>
          <w:rFonts w:ascii="Times New Roman" w:hAnsi="Times New Roman" w:cs="Times New Roman"/>
          <w:sz w:val="20"/>
        </w:rPr>
        <w:t>threads</w:t>
      </w:r>
      <w:r w:rsidR="006576CA">
        <w:rPr>
          <w:rFonts w:ascii="Times New Roman" w:hAnsi="Times New Roman" w:cs="Times New Roman"/>
          <w:sz w:val="20"/>
        </w:rPr>
        <w:t>”</w:t>
      </w:r>
      <w:r>
        <w:rPr>
          <w:rFonts w:ascii="Times New Roman" w:hAnsi="Times New Roman" w:cs="Times New Roman"/>
          <w:sz w:val="20"/>
        </w:rPr>
        <w:t xml:space="preserve"> of Fascicle 21</w:t>
      </w:r>
      <w:r w:rsidRPr="0010128A">
        <w:rPr>
          <w:rFonts w:ascii="Times New Roman" w:hAnsi="Times New Roman" w:cs="Times New Roman"/>
          <w:sz w:val="20"/>
        </w:rPr>
        <w:t>.</w:t>
      </w:r>
    </w:p>
  </w:footnote>
  <w:footnote w:id="35">
    <w:p w14:paraId="4B98EAA8" w14:textId="321BEAB6" w:rsidR="003C71AC" w:rsidRPr="00392AFE" w:rsidRDefault="003C71AC" w:rsidP="00B37CF4">
      <w:pPr>
        <w:widowControl w:val="0"/>
        <w:tabs>
          <w:tab w:val="left" w:pos="720"/>
          <w:tab w:val="left" w:pos="1440"/>
          <w:tab w:val="left" w:pos="2160"/>
          <w:tab w:val="left" w:pos="2880"/>
          <w:tab w:val="left" w:pos="3600"/>
          <w:tab w:val="left" w:pos="4320"/>
        </w:tabs>
        <w:autoSpaceDE w:val="0"/>
        <w:autoSpaceDN w:val="0"/>
        <w:adjustRightInd w:val="0"/>
        <w:rPr>
          <w:rFonts w:ascii="Times New Roman" w:hAnsi="Times New Roman" w:cs="Times New Roman"/>
        </w:rPr>
      </w:pPr>
      <w:r>
        <w:rPr>
          <w:rStyle w:val="FootnoteReference"/>
        </w:rPr>
        <w:footnoteRef/>
      </w:r>
      <w:r>
        <w:t xml:space="preserve"> </w:t>
      </w:r>
      <w:r w:rsidRPr="00392AFE">
        <w:rPr>
          <w:rFonts w:ascii="Times New Roman" w:hAnsi="Times New Roman" w:cs="Times New Roman"/>
          <w:sz w:val="20"/>
          <w:szCs w:val="20"/>
        </w:rPr>
        <w:t>The full stopwords list</w:t>
      </w:r>
      <w:r>
        <w:rPr>
          <w:rFonts w:ascii="Times New Roman" w:hAnsi="Times New Roman" w:cs="Times New Roman"/>
          <w:sz w:val="20"/>
          <w:szCs w:val="20"/>
        </w:rPr>
        <w:t>s</w:t>
      </w:r>
      <w:r w:rsidRPr="00392AFE">
        <w:rPr>
          <w:rFonts w:ascii="Times New Roman" w:hAnsi="Times New Roman" w:cs="Times New Roman"/>
          <w:sz w:val="20"/>
          <w:szCs w:val="20"/>
        </w:rPr>
        <w:t xml:space="preserve"> for the following analysis can be found </w:t>
      </w:r>
      <w:r>
        <w:rPr>
          <w:rFonts w:ascii="Times New Roman" w:hAnsi="Times New Roman" w:cs="Times New Roman"/>
          <w:sz w:val="20"/>
          <w:szCs w:val="20"/>
        </w:rPr>
        <w:t xml:space="preserve">at </w:t>
      </w:r>
      <w:hyperlink r:id="rId11" w:history="1">
        <w:r w:rsidRPr="00B37CF4">
          <w:rPr>
            <w:rStyle w:val="Hyperlink"/>
            <w:rFonts w:ascii="Times New Roman" w:hAnsi="Times New Roman" w:cs="Times New Roman"/>
            <w:sz w:val="20"/>
            <w:szCs w:val="20"/>
          </w:rPr>
          <w:t>https://github.com/jarmoza/twic/blob/master/lib/mallet/stoplists/en.txt</w:t>
        </w:r>
      </w:hyperlink>
      <w:r>
        <w:rPr>
          <w:rFonts w:ascii="Times New Roman" w:hAnsi="Times New Roman" w:cs="Times New Roman"/>
          <w:sz w:val="20"/>
          <w:szCs w:val="20"/>
        </w:rPr>
        <w:t xml:space="preserve"> and</w:t>
      </w:r>
      <w:r w:rsidRPr="00B37CF4">
        <w:rPr>
          <w:rFonts w:ascii="Times New Roman" w:hAnsi="Times New Roman" w:cs="Times New Roman"/>
          <w:sz w:val="20"/>
          <w:szCs w:val="20"/>
        </w:rPr>
        <w:t xml:space="preserve"> </w:t>
      </w:r>
      <w:hyperlink r:id="rId12" w:history="1">
        <w:r w:rsidRPr="00B37CF4">
          <w:rPr>
            <w:rStyle w:val="Hyperlink"/>
            <w:rFonts w:ascii="Times New Roman" w:hAnsi="Times New Roman" w:cs="Times New Roman"/>
            <w:sz w:val="20"/>
            <w:szCs w:val="20"/>
          </w:rPr>
          <w:t>https://github.com/jarmoza/twic/blob/master/data/dickinson/output/stopwords/added_stopwords_2016.txt</w:t>
        </w:r>
      </w:hyperlink>
      <w:r w:rsidRPr="00392AFE">
        <w:rPr>
          <w:rFonts w:ascii="Times New Roman" w:hAnsi="Times New Roman" w:cs="Times New Roman"/>
          <w:sz w:val="20"/>
          <w:szCs w:val="20"/>
        </w:rPr>
        <w:t xml:space="preserve"> </w:t>
      </w:r>
    </w:p>
  </w:footnote>
  <w:footnote w:id="36">
    <w:p w14:paraId="36387494" w14:textId="4931FA85" w:rsidR="003C71AC" w:rsidRDefault="003C71AC">
      <w:pPr>
        <w:pStyle w:val="FootnoteText"/>
      </w:pPr>
      <w:r>
        <w:rPr>
          <w:rStyle w:val="FootnoteReference"/>
        </w:rPr>
        <w:footnoteRef/>
      </w:r>
      <w:r w:rsidRPr="00967F50">
        <w:rPr>
          <w:sz w:val="20"/>
          <w:szCs w:val="20"/>
        </w:rPr>
        <w:t xml:space="preserve"> </w:t>
      </w:r>
      <w:r w:rsidRPr="00967F50">
        <w:rPr>
          <w:rFonts w:ascii="Times New Roman" w:hAnsi="Times New Roman" w:cs="Times New Roman"/>
          <w:sz w:val="20"/>
          <w:szCs w:val="20"/>
        </w:rPr>
        <w:t xml:space="preserve">The following views are generated with the Python script </w:t>
      </w:r>
      <w:r w:rsidR="006576CA">
        <w:rPr>
          <w:rFonts w:ascii="Times New Roman" w:hAnsi="Times New Roman" w:cs="Times New Roman"/>
          <w:sz w:val="20"/>
          <w:szCs w:val="20"/>
        </w:rPr>
        <w:t>“</w:t>
      </w:r>
      <w:r w:rsidRPr="00967F50">
        <w:rPr>
          <w:rFonts w:ascii="Times New Roman" w:hAnsi="Times New Roman" w:cs="Times New Roman"/>
          <w:sz w:val="20"/>
          <w:szCs w:val="20"/>
        </w:rPr>
        <w:t>twic_critique.py</w:t>
      </w:r>
      <w:r w:rsidR="006576CA">
        <w:rPr>
          <w:rFonts w:ascii="Times New Roman" w:hAnsi="Times New Roman" w:cs="Times New Roman"/>
          <w:sz w:val="20"/>
          <w:szCs w:val="20"/>
        </w:rPr>
        <w:t>”</w:t>
      </w:r>
      <w:r w:rsidRPr="00967F50">
        <w:rPr>
          <w:rFonts w:ascii="Times New Roman" w:hAnsi="Times New Roman" w:cs="Times New Roman"/>
          <w:sz w:val="20"/>
          <w:szCs w:val="20"/>
        </w:rPr>
        <w:t xml:space="preserve"> found in the twic/code/py/general directory.</w:t>
      </w:r>
    </w:p>
  </w:footnote>
  <w:footnote w:id="37">
    <w:p w14:paraId="140C71C3" w14:textId="0AEBCAA6" w:rsidR="003C71AC" w:rsidRDefault="003C71AC">
      <w:pPr>
        <w:pStyle w:val="FootnoteText"/>
      </w:pPr>
      <w:r>
        <w:rPr>
          <w:rStyle w:val="FootnoteReference"/>
        </w:rPr>
        <w:footnoteRef/>
      </w:r>
      <w:r>
        <w:t xml:space="preserve"> </w:t>
      </w:r>
      <w:r w:rsidRPr="00982CD2">
        <w:rPr>
          <w:rFonts w:ascii="Times New Roman" w:hAnsi="Times New Roman" w:cs="Times New Roman"/>
          <w:sz w:val="20"/>
        </w:rPr>
        <w:t xml:space="preserve">I have put the phrase </w:t>
      </w:r>
      <w:r w:rsidR="006576CA">
        <w:rPr>
          <w:rFonts w:ascii="Times New Roman" w:hAnsi="Times New Roman" w:cs="Times New Roman"/>
          <w:sz w:val="20"/>
        </w:rPr>
        <w:t>“</w:t>
      </w:r>
      <w:r w:rsidRPr="00982CD2">
        <w:rPr>
          <w:rFonts w:ascii="Times New Roman" w:hAnsi="Times New Roman" w:cs="Times New Roman"/>
          <w:sz w:val="20"/>
        </w:rPr>
        <w:t>no topic words</w:t>
      </w:r>
      <w:r w:rsidR="006576CA">
        <w:rPr>
          <w:rFonts w:ascii="Times New Roman" w:hAnsi="Times New Roman" w:cs="Times New Roman"/>
          <w:sz w:val="20"/>
        </w:rPr>
        <w:t>”</w:t>
      </w:r>
      <w:r w:rsidRPr="00982CD2">
        <w:rPr>
          <w:rFonts w:ascii="Times New Roman" w:hAnsi="Times New Roman" w:cs="Times New Roman"/>
          <w:sz w:val="20"/>
        </w:rPr>
        <w:t xml:space="preserve"> to stand in place of poem lines without them. One could think of them like the topic mo</w:t>
      </w:r>
      <w:r>
        <w:rPr>
          <w:rFonts w:ascii="Times New Roman" w:hAnsi="Times New Roman" w:cs="Times New Roman"/>
          <w:sz w:val="20"/>
        </w:rPr>
        <w:t xml:space="preserve">del’s version of Dickinson’s em </w:t>
      </w:r>
      <w:r w:rsidRPr="00982CD2">
        <w:rPr>
          <w:rFonts w:ascii="Times New Roman" w:hAnsi="Times New Roman" w:cs="Times New Roman"/>
          <w:sz w:val="20"/>
        </w:rPr>
        <w:t>dashes.</w:t>
      </w:r>
    </w:p>
  </w:footnote>
  <w:footnote w:id="38">
    <w:p w14:paraId="59E56A84" w14:textId="1113D6B5" w:rsidR="003C71AC" w:rsidRDefault="003C71AC">
      <w:pPr>
        <w:pStyle w:val="FootnoteText"/>
      </w:pPr>
      <w:r>
        <w:rPr>
          <w:rStyle w:val="FootnoteReference"/>
        </w:rPr>
        <w:footnoteRef/>
      </w:r>
      <w:r w:rsidRPr="00017317">
        <w:rPr>
          <w:rFonts w:ascii="Times New Roman" w:hAnsi="Times New Roman" w:cs="Times New Roman"/>
          <w:sz w:val="20"/>
        </w:rPr>
        <w:t xml:space="preserve"> Recall the plotted topic weight distribution of this poem in the previous section.</w:t>
      </w:r>
    </w:p>
  </w:footnote>
  <w:footnote w:id="39">
    <w:p w14:paraId="290421D5" w14:textId="7AABA9AF" w:rsidR="003C71AC" w:rsidRDefault="003C71AC">
      <w:pPr>
        <w:pStyle w:val="FootnoteText"/>
      </w:pPr>
      <w:r>
        <w:rPr>
          <w:rStyle w:val="FootnoteReference"/>
        </w:rPr>
        <w:footnoteRef/>
      </w:r>
      <w:r>
        <w:t xml:space="preserve"> </w:t>
      </w:r>
      <w:r w:rsidRPr="002B3ED3">
        <w:rPr>
          <w:rFonts w:ascii="Times New Roman" w:hAnsi="Times New Roman" w:cs="Times New Roman"/>
          <w:sz w:val="20"/>
          <w:szCs w:val="20"/>
        </w:rPr>
        <w:t xml:space="preserve">I have employed a multiplier for the font sizes here that also included a minimum value of 6-point font for readability. Here, words like </w:t>
      </w:r>
      <w:r w:rsidR="006576CA">
        <w:rPr>
          <w:rFonts w:ascii="Times New Roman" w:hAnsi="Times New Roman" w:cs="Times New Roman"/>
          <w:sz w:val="20"/>
          <w:szCs w:val="20"/>
        </w:rPr>
        <w:t>“</w:t>
      </w:r>
      <w:r w:rsidRPr="002B3ED3">
        <w:rPr>
          <w:rFonts w:ascii="Times New Roman" w:hAnsi="Times New Roman" w:cs="Times New Roman"/>
          <w:sz w:val="20"/>
          <w:szCs w:val="20"/>
        </w:rPr>
        <w:t>Captivity</w:t>
      </w:r>
      <w:r w:rsidR="006576CA">
        <w:rPr>
          <w:rFonts w:ascii="Times New Roman" w:hAnsi="Times New Roman" w:cs="Times New Roman"/>
          <w:sz w:val="20"/>
          <w:szCs w:val="20"/>
        </w:rPr>
        <w:t>”</w:t>
      </w:r>
      <w:r w:rsidRPr="002B3ED3">
        <w:rPr>
          <w:rFonts w:ascii="Times New Roman" w:hAnsi="Times New Roman" w:cs="Times New Roman"/>
          <w:sz w:val="20"/>
          <w:szCs w:val="20"/>
        </w:rPr>
        <w:t xml:space="preserve"> that appear in 6 point may be (and are) considerably smaller in word weighting.</w:t>
      </w:r>
    </w:p>
  </w:footnote>
  <w:footnote w:id="40">
    <w:p w14:paraId="157E1C7C" w14:textId="0051CC8C" w:rsidR="003C71AC" w:rsidRDefault="003C71AC">
      <w:pPr>
        <w:pStyle w:val="FootnoteText"/>
      </w:pPr>
      <w:r>
        <w:rPr>
          <w:rStyle w:val="FootnoteReference"/>
        </w:rPr>
        <w:footnoteRef/>
      </w:r>
      <w:r w:rsidRPr="00C56A23">
        <w:rPr>
          <w:sz w:val="20"/>
          <w:szCs w:val="20"/>
        </w:rPr>
        <w:t xml:space="preserve"> </w:t>
      </w:r>
      <w:r w:rsidRPr="00C56A23">
        <w:rPr>
          <w:rFonts w:ascii="Times New Roman" w:hAnsi="Times New Roman" w:cs="Times New Roman"/>
          <w:sz w:val="20"/>
          <w:szCs w:val="20"/>
        </w:rPr>
        <w:t xml:space="preserve">Frequency is deemed </w:t>
      </w:r>
      <w:r w:rsidR="006576CA">
        <w:rPr>
          <w:rFonts w:ascii="Times New Roman" w:hAnsi="Times New Roman" w:cs="Times New Roman"/>
          <w:sz w:val="20"/>
          <w:szCs w:val="20"/>
        </w:rPr>
        <w:t>“</w:t>
      </w:r>
      <w:r w:rsidRPr="00C56A23">
        <w:rPr>
          <w:rFonts w:ascii="Times New Roman" w:hAnsi="Times New Roman" w:cs="Times New Roman"/>
          <w:sz w:val="20"/>
          <w:szCs w:val="20"/>
        </w:rPr>
        <w:t>1</w:t>
      </w:r>
      <w:r w:rsidR="006576CA">
        <w:rPr>
          <w:rFonts w:ascii="Times New Roman" w:hAnsi="Times New Roman" w:cs="Times New Roman"/>
          <w:sz w:val="20"/>
          <w:szCs w:val="20"/>
        </w:rPr>
        <w:t>”</w:t>
      </w:r>
      <w:r w:rsidRPr="00C56A23">
        <w:rPr>
          <w:rFonts w:ascii="Times New Roman" w:hAnsi="Times New Roman" w:cs="Times New Roman"/>
          <w:sz w:val="20"/>
          <w:szCs w:val="20"/>
        </w:rPr>
        <w:t xml:space="preserve"> when the word does not occur in the human model. </w:t>
      </w:r>
      <w:r>
        <w:rPr>
          <w:rFonts w:ascii="Times New Roman" w:hAnsi="Times New Roman" w:cs="Times New Roman"/>
          <w:sz w:val="20"/>
          <w:szCs w:val="20"/>
        </w:rPr>
        <w:t>F</w:t>
      </w:r>
      <w:r w:rsidRPr="00C56A23">
        <w:rPr>
          <w:rFonts w:ascii="Times New Roman" w:hAnsi="Times New Roman" w:cs="Times New Roman"/>
          <w:sz w:val="20"/>
          <w:szCs w:val="20"/>
        </w:rPr>
        <w:t>requencies of polysemic instances of human topics are summed.</w:t>
      </w:r>
    </w:p>
  </w:footnote>
  <w:footnote w:id="41">
    <w:p w14:paraId="76EAEEB8" w14:textId="19CFBB5B" w:rsidR="003C71AC" w:rsidRDefault="003C71AC">
      <w:pPr>
        <w:pStyle w:val="FootnoteText"/>
      </w:pPr>
      <w:r>
        <w:rPr>
          <w:rStyle w:val="FootnoteReference"/>
        </w:rPr>
        <w:footnoteRef/>
      </w:r>
      <w:r>
        <w:t xml:space="preserve"> </w:t>
      </w:r>
      <w:r w:rsidRPr="00FE3518">
        <w:rPr>
          <w:rFonts w:ascii="Times New Roman" w:hAnsi="Times New Roman" w:cs="Times New Roman"/>
          <w:sz w:val="20"/>
          <w:szCs w:val="20"/>
        </w:rPr>
        <w:t xml:space="preserve">There </w:t>
      </w:r>
      <w:r>
        <w:rPr>
          <w:rFonts w:ascii="Times New Roman" w:hAnsi="Times New Roman" w:cs="Times New Roman"/>
          <w:sz w:val="20"/>
          <w:szCs w:val="20"/>
        </w:rPr>
        <w:t>i</w:t>
      </w:r>
      <w:r w:rsidRPr="00FE3518">
        <w:rPr>
          <w:rFonts w:ascii="Times New Roman" w:hAnsi="Times New Roman" w:cs="Times New Roman"/>
          <w:sz w:val="20"/>
          <w:szCs w:val="20"/>
        </w:rPr>
        <w:t>s a minimum and ma</w:t>
      </w:r>
      <w:r>
        <w:rPr>
          <w:rFonts w:ascii="Times New Roman" w:hAnsi="Times New Roman" w:cs="Times New Roman"/>
          <w:sz w:val="20"/>
          <w:szCs w:val="20"/>
        </w:rPr>
        <w:t>ximum font size for these scaled words</w:t>
      </w:r>
      <w:r w:rsidRPr="00FE3518">
        <w:rPr>
          <w:rFonts w:ascii="Times New Roman" w:hAnsi="Times New Roman" w:cs="Times New Roman"/>
          <w:sz w:val="20"/>
          <w:szCs w:val="20"/>
        </w:rPr>
        <w:t xml:space="preserve"> in order to represent the poem within the space of the page.</w:t>
      </w:r>
    </w:p>
  </w:footnote>
  <w:footnote w:id="42">
    <w:p w14:paraId="105C77E3" w14:textId="108CBF19" w:rsidR="003C71AC" w:rsidRDefault="003C71AC">
      <w:pPr>
        <w:pStyle w:val="FootnoteText"/>
      </w:pPr>
      <w:r>
        <w:rPr>
          <w:rStyle w:val="FootnoteReference"/>
        </w:rPr>
        <w:footnoteRef/>
      </w:r>
      <w:r w:rsidRPr="00D973B3">
        <w:rPr>
          <w:rFonts w:ascii="Times New Roman" w:hAnsi="Times New Roman" w:cs="Times New Roman"/>
          <w:sz w:val="20"/>
          <w:szCs w:val="20"/>
        </w:rPr>
        <w:t xml:space="preserve"> TWiC</w:t>
      </w:r>
      <w:r>
        <w:rPr>
          <w:rFonts w:ascii="Times New Roman" w:hAnsi="Times New Roman" w:cs="Times New Roman"/>
          <w:sz w:val="20"/>
          <w:szCs w:val="20"/>
        </w:rPr>
        <w:t>’</w:t>
      </w:r>
      <w:r w:rsidRPr="00D973B3">
        <w:rPr>
          <w:rFonts w:ascii="Times New Roman" w:hAnsi="Times New Roman" w:cs="Times New Roman"/>
          <w:sz w:val="20"/>
          <w:szCs w:val="20"/>
        </w:rPr>
        <w:t xml:space="preserve">s </w:t>
      </w:r>
      <w:r w:rsidR="006576CA">
        <w:rPr>
          <w:rFonts w:ascii="Times New Roman" w:hAnsi="Times New Roman" w:cs="Times New Roman"/>
          <w:sz w:val="20"/>
          <w:szCs w:val="20"/>
        </w:rPr>
        <w:t>“</w:t>
      </w:r>
      <w:r w:rsidRPr="00D973B3">
        <w:rPr>
          <w:rFonts w:ascii="Times New Roman" w:hAnsi="Times New Roman" w:cs="Times New Roman"/>
          <w:sz w:val="20"/>
          <w:szCs w:val="20"/>
        </w:rPr>
        <w:t>Publication View</w:t>
      </w:r>
      <w:r w:rsidR="006576CA">
        <w:rPr>
          <w:rFonts w:ascii="Times New Roman" w:hAnsi="Times New Roman" w:cs="Times New Roman"/>
          <w:sz w:val="20"/>
          <w:szCs w:val="20"/>
        </w:rPr>
        <w:t>”</w:t>
      </w:r>
      <w:r w:rsidRPr="00D973B3">
        <w:rPr>
          <w:rFonts w:ascii="Times New Roman" w:hAnsi="Times New Roman" w:cs="Times New Roman"/>
          <w:sz w:val="20"/>
          <w:szCs w:val="20"/>
        </w:rPr>
        <w:t xml:space="preserve"> is accessible via twic_publication.html. See Appendix A for details on accessing this view.</w:t>
      </w:r>
    </w:p>
  </w:footnote>
  <w:footnote w:id="43">
    <w:p w14:paraId="7D1AC9C0" w14:textId="471072DF" w:rsidR="003C71AC" w:rsidRPr="004709F7" w:rsidRDefault="003C71AC">
      <w:pPr>
        <w:pStyle w:val="FootnoteText"/>
        <w:rPr>
          <w:sz w:val="20"/>
        </w:rPr>
      </w:pPr>
      <w:r>
        <w:rPr>
          <w:rStyle w:val="FootnoteReference"/>
        </w:rPr>
        <w:footnoteRef/>
      </w:r>
      <w:r>
        <w:t xml:space="preserve"> </w:t>
      </w:r>
      <w:r w:rsidRPr="004709F7">
        <w:rPr>
          <w:rFonts w:ascii="Times New Roman" w:hAnsi="Times New Roman" w:cs="Times New Roman"/>
          <w:sz w:val="20"/>
        </w:rPr>
        <w:t>Topic 3</w:t>
      </w:r>
      <w:r>
        <w:rPr>
          <w:rFonts w:ascii="Times New Roman" w:hAnsi="Times New Roman" w:cs="Times New Roman"/>
          <w:sz w:val="20"/>
        </w:rPr>
        <w:t>’</w:t>
      </w:r>
      <w:r w:rsidRPr="004709F7">
        <w:rPr>
          <w:rFonts w:ascii="Times New Roman" w:hAnsi="Times New Roman" w:cs="Times New Roman"/>
          <w:sz w:val="20"/>
        </w:rPr>
        <w:t>s top 20 words include:</w:t>
      </w:r>
      <w:r>
        <w:rPr>
          <w:rFonts w:ascii="Times New Roman" w:hAnsi="Times New Roman" w:cs="Times New Roman"/>
          <w:sz w:val="20"/>
        </w:rPr>
        <w:t xml:space="preserve"> </w:t>
      </w:r>
      <w:r w:rsidRPr="004709F7">
        <w:rPr>
          <w:rFonts w:ascii="Times New Roman" w:hAnsi="Times New Roman" w:cs="Times New Roman"/>
          <w:sz w:val="20"/>
        </w:rPr>
        <w:t>door</w:t>
      </w:r>
      <w:r>
        <w:rPr>
          <w:rFonts w:ascii="Times New Roman" w:hAnsi="Times New Roman" w:cs="Times New Roman"/>
          <w:sz w:val="20"/>
        </w:rPr>
        <w:t xml:space="preserve"> (11.39%)</w:t>
      </w:r>
      <w:r w:rsidRPr="004709F7">
        <w:rPr>
          <w:rFonts w:ascii="Times New Roman" w:hAnsi="Times New Roman" w:cs="Times New Roman"/>
          <w:sz w:val="20"/>
        </w:rPr>
        <w:t>, lost</w:t>
      </w:r>
      <w:r>
        <w:rPr>
          <w:rFonts w:ascii="Times New Roman" w:hAnsi="Times New Roman" w:cs="Times New Roman"/>
          <w:sz w:val="20"/>
        </w:rPr>
        <w:t xml:space="preserve"> (4.142%)</w:t>
      </w:r>
      <w:r w:rsidRPr="004709F7">
        <w:rPr>
          <w:rFonts w:ascii="Times New Roman" w:hAnsi="Times New Roman" w:cs="Times New Roman"/>
          <w:sz w:val="20"/>
        </w:rPr>
        <w:t>, shut</w:t>
      </w:r>
      <w:r>
        <w:rPr>
          <w:rFonts w:ascii="Times New Roman" w:hAnsi="Times New Roman" w:cs="Times New Roman"/>
          <w:sz w:val="20"/>
        </w:rPr>
        <w:t xml:space="preserve"> (4.142%)</w:t>
      </w:r>
      <w:r w:rsidRPr="004709F7">
        <w:rPr>
          <w:rFonts w:ascii="Times New Roman" w:hAnsi="Times New Roman" w:cs="Times New Roman"/>
          <w:sz w:val="20"/>
        </w:rPr>
        <w:t xml:space="preserve">, </w:t>
      </w:r>
      <w:r>
        <w:rPr>
          <w:rFonts w:ascii="Times New Roman" w:hAnsi="Times New Roman" w:cs="Times New Roman"/>
          <w:sz w:val="20"/>
        </w:rPr>
        <w:t>left (3.624%), pray (3.624%)</w:t>
      </w:r>
      <w:r w:rsidRPr="004709F7">
        <w:rPr>
          <w:rFonts w:ascii="Times New Roman" w:hAnsi="Times New Roman" w:cs="Times New Roman"/>
          <w:sz w:val="20"/>
        </w:rPr>
        <w:t>, don</w:t>
      </w:r>
      <w:r>
        <w:rPr>
          <w:rFonts w:ascii="Times New Roman" w:hAnsi="Times New Roman" w:cs="Times New Roman"/>
          <w:sz w:val="20"/>
        </w:rPr>
        <w:t>’</w:t>
      </w:r>
      <w:r w:rsidRPr="004709F7">
        <w:rPr>
          <w:rFonts w:ascii="Times New Roman" w:hAnsi="Times New Roman" w:cs="Times New Roman"/>
          <w:sz w:val="20"/>
        </w:rPr>
        <w:t>t</w:t>
      </w:r>
      <w:r>
        <w:rPr>
          <w:rFonts w:ascii="Times New Roman" w:hAnsi="Times New Roman" w:cs="Times New Roman"/>
          <w:sz w:val="20"/>
        </w:rPr>
        <w:t xml:space="preserve"> (2.59%)</w:t>
      </w:r>
      <w:r w:rsidRPr="004709F7">
        <w:rPr>
          <w:rFonts w:ascii="Times New Roman" w:hAnsi="Times New Roman" w:cs="Times New Roman"/>
          <w:sz w:val="20"/>
        </w:rPr>
        <w:t>, tim</w:t>
      </w:r>
      <w:r>
        <w:rPr>
          <w:rFonts w:ascii="Times New Roman" w:hAnsi="Times New Roman" w:cs="Times New Roman"/>
          <w:sz w:val="20"/>
        </w:rPr>
        <w:t xml:space="preserve"> (2.331%)</w:t>
      </w:r>
      <w:r w:rsidRPr="004709F7">
        <w:rPr>
          <w:rFonts w:ascii="Times New Roman" w:hAnsi="Times New Roman" w:cs="Times New Roman"/>
          <w:sz w:val="20"/>
        </w:rPr>
        <w:t>, passing</w:t>
      </w:r>
      <w:r>
        <w:rPr>
          <w:rFonts w:ascii="Times New Roman" w:hAnsi="Times New Roman" w:cs="Times New Roman"/>
          <w:sz w:val="20"/>
        </w:rPr>
        <w:t xml:space="preserve"> (2.331%)</w:t>
      </w:r>
      <w:r w:rsidRPr="004709F7">
        <w:rPr>
          <w:rFonts w:ascii="Times New Roman" w:hAnsi="Times New Roman" w:cs="Times New Roman"/>
          <w:sz w:val="20"/>
        </w:rPr>
        <w:t>, ajar</w:t>
      </w:r>
      <w:r>
        <w:rPr>
          <w:rFonts w:ascii="Times New Roman" w:hAnsi="Times New Roman" w:cs="Times New Roman"/>
          <w:sz w:val="20"/>
        </w:rPr>
        <w:t xml:space="preserve"> (2.072%)</w:t>
      </w:r>
      <w:r w:rsidRPr="004709F7">
        <w:rPr>
          <w:rFonts w:ascii="Times New Roman" w:hAnsi="Times New Roman" w:cs="Times New Roman"/>
          <w:sz w:val="20"/>
        </w:rPr>
        <w:t>, cup</w:t>
      </w:r>
      <w:r>
        <w:rPr>
          <w:rFonts w:ascii="Times New Roman" w:hAnsi="Times New Roman" w:cs="Times New Roman"/>
          <w:sz w:val="20"/>
        </w:rPr>
        <w:t xml:space="preserve"> (2.072%)</w:t>
      </w:r>
      <w:r w:rsidRPr="004709F7">
        <w:rPr>
          <w:rFonts w:ascii="Times New Roman" w:hAnsi="Times New Roman" w:cs="Times New Roman"/>
          <w:sz w:val="20"/>
        </w:rPr>
        <w:t>, father</w:t>
      </w:r>
      <w:r>
        <w:rPr>
          <w:rFonts w:ascii="Times New Roman" w:hAnsi="Times New Roman" w:cs="Times New Roman"/>
          <w:sz w:val="20"/>
        </w:rPr>
        <w:t xml:space="preserve"> (1.5555)</w:t>
      </w:r>
      <w:r w:rsidRPr="004709F7">
        <w:rPr>
          <w:rFonts w:ascii="Times New Roman" w:hAnsi="Times New Roman" w:cs="Times New Roman"/>
          <w:sz w:val="20"/>
        </w:rPr>
        <w:t>, chamber</w:t>
      </w:r>
      <w:r>
        <w:rPr>
          <w:rFonts w:ascii="Times New Roman" w:hAnsi="Times New Roman" w:cs="Times New Roman"/>
          <w:sz w:val="20"/>
        </w:rPr>
        <w:t xml:space="preserve"> (1.296%), </w:t>
      </w:r>
      <w:r w:rsidRPr="004709F7">
        <w:rPr>
          <w:rFonts w:ascii="Times New Roman" w:hAnsi="Times New Roman" w:cs="Times New Roman"/>
          <w:sz w:val="20"/>
        </w:rPr>
        <w:t>curious</w:t>
      </w:r>
      <w:r>
        <w:rPr>
          <w:rFonts w:ascii="Times New Roman" w:hAnsi="Times New Roman" w:cs="Times New Roman"/>
          <w:sz w:val="20"/>
        </w:rPr>
        <w:t xml:space="preserve"> (1.296%)</w:t>
      </w:r>
      <w:r w:rsidRPr="004709F7">
        <w:rPr>
          <w:rFonts w:ascii="Times New Roman" w:hAnsi="Times New Roman" w:cs="Times New Roman"/>
          <w:sz w:val="20"/>
        </w:rPr>
        <w:t>, instant</w:t>
      </w:r>
      <w:r>
        <w:rPr>
          <w:rFonts w:ascii="Times New Roman" w:hAnsi="Times New Roman" w:cs="Times New Roman"/>
          <w:sz w:val="20"/>
        </w:rPr>
        <w:t xml:space="preserve"> (1.296%)</w:t>
      </w:r>
      <w:r w:rsidRPr="004709F7">
        <w:rPr>
          <w:rFonts w:ascii="Times New Roman" w:hAnsi="Times New Roman" w:cs="Times New Roman"/>
          <w:sz w:val="20"/>
        </w:rPr>
        <w:t>, walk</w:t>
      </w:r>
      <w:r>
        <w:rPr>
          <w:rFonts w:ascii="Times New Roman" w:hAnsi="Times New Roman" w:cs="Times New Roman"/>
          <w:sz w:val="20"/>
        </w:rPr>
        <w:t xml:space="preserve"> (1.296%)</w:t>
      </w:r>
      <w:r w:rsidRPr="004709F7">
        <w:rPr>
          <w:rFonts w:ascii="Times New Roman" w:hAnsi="Times New Roman" w:cs="Times New Roman"/>
          <w:sz w:val="20"/>
        </w:rPr>
        <w:t>, journey</w:t>
      </w:r>
      <w:r>
        <w:rPr>
          <w:rFonts w:ascii="Times New Roman" w:hAnsi="Times New Roman" w:cs="Times New Roman"/>
          <w:sz w:val="20"/>
        </w:rPr>
        <w:t xml:space="preserve"> (1.037%)</w:t>
      </w:r>
      <w:r w:rsidRPr="004709F7">
        <w:rPr>
          <w:rFonts w:ascii="Times New Roman" w:hAnsi="Times New Roman" w:cs="Times New Roman"/>
          <w:sz w:val="20"/>
        </w:rPr>
        <w:t>, point</w:t>
      </w:r>
      <w:r>
        <w:rPr>
          <w:rFonts w:ascii="Times New Roman" w:hAnsi="Times New Roman" w:cs="Times New Roman"/>
          <w:sz w:val="20"/>
        </w:rPr>
        <w:t xml:space="preserve"> (1.037%)</w:t>
      </w:r>
      <w:r w:rsidRPr="004709F7">
        <w:rPr>
          <w:rFonts w:ascii="Times New Roman" w:hAnsi="Times New Roman" w:cs="Times New Roman"/>
          <w:sz w:val="20"/>
        </w:rPr>
        <w:t>,</w:t>
      </w:r>
      <w:r>
        <w:rPr>
          <w:rFonts w:ascii="Times New Roman" w:hAnsi="Times New Roman" w:cs="Times New Roman"/>
          <w:sz w:val="20"/>
        </w:rPr>
        <w:t xml:space="preserve"> </w:t>
      </w:r>
      <w:r w:rsidRPr="004709F7">
        <w:rPr>
          <w:rFonts w:ascii="Times New Roman" w:hAnsi="Times New Roman" w:cs="Times New Roman"/>
          <w:sz w:val="20"/>
        </w:rPr>
        <w:t>slowly</w:t>
      </w:r>
      <w:r>
        <w:rPr>
          <w:rFonts w:ascii="Times New Roman" w:hAnsi="Times New Roman" w:cs="Times New Roman"/>
          <w:sz w:val="20"/>
        </w:rPr>
        <w:t xml:space="preserve"> (1.037%)</w:t>
      </w:r>
      <w:r w:rsidRPr="004709F7">
        <w:rPr>
          <w:rFonts w:ascii="Times New Roman" w:hAnsi="Times New Roman" w:cs="Times New Roman"/>
          <w:sz w:val="20"/>
        </w:rPr>
        <w:t>, sleeping</w:t>
      </w:r>
      <w:r>
        <w:rPr>
          <w:rFonts w:ascii="Times New Roman" w:hAnsi="Times New Roman" w:cs="Times New Roman"/>
          <w:sz w:val="20"/>
        </w:rPr>
        <w:t xml:space="preserve"> (1.037%)</w:t>
      </w:r>
      <w:r w:rsidRPr="004709F7">
        <w:rPr>
          <w:rFonts w:ascii="Times New Roman" w:hAnsi="Times New Roman" w:cs="Times New Roman"/>
          <w:sz w:val="20"/>
        </w:rPr>
        <w:t>, paradise</w:t>
      </w:r>
      <w:r>
        <w:rPr>
          <w:rFonts w:ascii="Times New Roman" w:hAnsi="Times New Roman" w:cs="Times New Roman"/>
          <w:sz w:val="20"/>
        </w:rPr>
        <w:t xml:space="preserve"> (1.037%)</w:t>
      </w:r>
    </w:p>
  </w:footnote>
  <w:footnote w:id="44">
    <w:p w14:paraId="6DD9F1A6" w14:textId="569DB913" w:rsidR="003C71AC" w:rsidRDefault="003C71AC">
      <w:pPr>
        <w:pStyle w:val="FootnoteText"/>
      </w:pPr>
      <w:r>
        <w:rPr>
          <w:rStyle w:val="FootnoteReference"/>
        </w:rPr>
        <w:footnoteRef/>
      </w:r>
      <w:r>
        <w:t xml:space="preserve"> </w:t>
      </w:r>
      <w:r w:rsidRPr="004709F7">
        <w:rPr>
          <w:rFonts w:ascii="Times New Roman" w:hAnsi="Times New Roman" w:cs="Times New Roman"/>
          <w:sz w:val="20"/>
        </w:rPr>
        <w:t>Topic 99</w:t>
      </w:r>
      <w:r>
        <w:rPr>
          <w:rFonts w:ascii="Times New Roman" w:hAnsi="Times New Roman" w:cs="Times New Roman"/>
          <w:sz w:val="20"/>
        </w:rPr>
        <w:t>’</w:t>
      </w:r>
      <w:r w:rsidRPr="004709F7">
        <w:rPr>
          <w:rFonts w:ascii="Times New Roman" w:hAnsi="Times New Roman" w:cs="Times New Roman"/>
          <w:sz w:val="20"/>
        </w:rPr>
        <w:t>s top 20 words include:</w:t>
      </w:r>
      <w:r>
        <w:rPr>
          <w:rFonts w:ascii="Times New Roman" w:hAnsi="Times New Roman" w:cs="Times New Roman"/>
          <w:sz w:val="20"/>
        </w:rPr>
        <w:t xml:space="preserve"> door (4.529%), leave (3.775%), dwell (3.523%), care (3.523%), fellow (2.769%), ecstasy (2.517%), business (2.014%), fear (2.014%), men (2.014%), despair (2.014%), house (2.014%), glory (2.014%), odors (1.763%), pursued (1.763%), hay (1.511%), floor (1.511%), thief (1.511%), ear (1.511%), spring (1.26%), talk (1.26%)</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FA834" w14:textId="77777777" w:rsidR="003C71AC" w:rsidRDefault="003C71AC" w:rsidP="0032462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74707A" w14:textId="77777777" w:rsidR="003C71AC" w:rsidRDefault="003C71AC" w:rsidP="00324626">
    <w:pPr>
      <w:pStyle w:val="Header"/>
      <w:ind w:right="360"/>
    </w:pPr>
    <w:sdt>
      <w:sdtPr>
        <w:id w:val="171999623"/>
        <w:placeholder>
          <w:docPart w:val="73A4EA1B31DC004B80B83F605D7ABDE0"/>
        </w:placeholder>
        <w:temporary/>
        <w:showingPlcHdr/>
      </w:sdtPr>
      <w:sdtContent>
        <w:r>
          <w:t>[Type text]</w:t>
        </w:r>
      </w:sdtContent>
    </w:sdt>
    <w:r>
      <w:ptab w:relativeTo="margin" w:alignment="center" w:leader="none"/>
    </w:r>
    <w:sdt>
      <w:sdtPr>
        <w:id w:val="171999624"/>
        <w:placeholder>
          <w:docPart w:val="236548A0C851784EA301CC7D576831C6"/>
        </w:placeholder>
        <w:temporary/>
        <w:showingPlcHdr/>
      </w:sdtPr>
      <w:sdtContent>
        <w:r>
          <w:t>[Type text]</w:t>
        </w:r>
      </w:sdtContent>
    </w:sdt>
    <w:r>
      <w:ptab w:relativeTo="margin" w:alignment="right" w:leader="none"/>
    </w:r>
    <w:sdt>
      <w:sdtPr>
        <w:id w:val="171999625"/>
        <w:placeholder>
          <w:docPart w:val="8195CDE8AF8BFB4BA46C8ECE6C8D4130"/>
        </w:placeholder>
        <w:temporary/>
        <w:showingPlcHdr/>
      </w:sdtPr>
      <w:sdtContent>
        <w:r>
          <w:t>[Type text]</w:t>
        </w:r>
      </w:sdtContent>
    </w:sdt>
  </w:p>
  <w:p w14:paraId="09DE3371" w14:textId="77777777" w:rsidR="003C71AC" w:rsidRDefault="003C71A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485B1" w14:textId="77777777" w:rsidR="003C71AC" w:rsidRPr="00403C30" w:rsidRDefault="003C71AC" w:rsidP="00324626">
    <w:pPr>
      <w:pStyle w:val="Header"/>
      <w:framePr w:wrap="around" w:vAnchor="text" w:hAnchor="margin" w:xAlign="right" w:y="1"/>
      <w:rPr>
        <w:rStyle w:val="PageNumber"/>
        <w:rFonts w:ascii="Times New Roman" w:hAnsi="Times New Roman" w:cs="Times New Roman"/>
      </w:rPr>
    </w:pPr>
    <w:r w:rsidRPr="00403C30">
      <w:rPr>
        <w:rStyle w:val="PageNumber"/>
        <w:rFonts w:ascii="Times New Roman" w:hAnsi="Times New Roman" w:cs="Times New Roman"/>
      </w:rPr>
      <w:fldChar w:fldCharType="begin"/>
    </w:r>
    <w:r w:rsidRPr="00403C30">
      <w:rPr>
        <w:rStyle w:val="PageNumber"/>
        <w:rFonts w:ascii="Times New Roman" w:hAnsi="Times New Roman" w:cs="Times New Roman"/>
      </w:rPr>
      <w:instrText xml:space="preserve">PAGE  </w:instrText>
    </w:r>
    <w:r w:rsidRPr="00403C30">
      <w:rPr>
        <w:rStyle w:val="PageNumber"/>
        <w:rFonts w:ascii="Times New Roman" w:hAnsi="Times New Roman" w:cs="Times New Roman"/>
      </w:rPr>
      <w:fldChar w:fldCharType="separate"/>
    </w:r>
    <w:r w:rsidR="00D443E8">
      <w:rPr>
        <w:rStyle w:val="PageNumber"/>
        <w:rFonts w:ascii="Times New Roman" w:hAnsi="Times New Roman" w:cs="Times New Roman"/>
        <w:noProof/>
      </w:rPr>
      <w:t>146</w:t>
    </w:r>
    <w:r w:rsidRPr="00403C30">
      <w:rPr>
        <w:rStyle w:val="PageNumber"/>
        <w:rFonts w:ascii="Times New Roman" w:hAnsi="Times New Roman" w:cs="Times New Roman"/>
      </w:rPr>
      <w:fldChar w:fldCharType="end"/>
    </w:r>
  </w:p>
  <w:p w14:paraId="1B52E7EB" w14:textId="093590C7" w:rsidR="003C71AC" w:rsidRPr="00403C30" w:rsidRDefault="003C71AC" w:rsidP="00403C30">
    <w:pPr>
      <w:pStyle w:val="Header"/>
      <w:ind w:right="360" w:hanging="450"/>
      <w:rPr>
        <w:rFonts w:ascii="Times New Roman" w:hAnsi="Times New Roman" w:cs="Times New Roman"/>
        <w:sz w:val="22"/>
        <w:szCs w:val="22"/>
      </w:rPr>
    </w:pPr>
    <w:r w:rsidRPr="00403C30">
      <w:rPr>
        <w:rFonts w:ascii="Times New Roman" w:hAnsi="Times New Roman" w:cs="Times New Roman"/>
      </w:rPr>
      <w:t>Jonathan Ilan Armoza</w:t>
    </w:r>
    <w:r w:rsidRPr="00403C30">
      <w:rPr>
        <w:rFonts w:ascii="Times New Roman" w:hAnsi="Times New Roman" w:cs="Times New Roman"/>
        <w:sz w:val="22"/>
        <w:szCs w:val="22"/>
      </w:rPr>
      <w:t xml:space="preserve">       Topic Words in Context – Dickinson, the Fascicle, and the Topic Model</w:t>
    </w:r>
    <w:r w:rsidRPr="00403C30">
      <w:rPr>
        <w:rFonts w:ascii="Times New Roman" w:hAnsi="Times New Roman" w:cs="Times New Roman"/>
        <w:sz w:val="22"/>
        <w:szCs w:val="22"/>
      </w:rPr>
      <w:ptab w:relativeTo="margin" w:alignment="right" w:leader="none"/>
    </w:r>
  </w:p>
  <w:p w14:paraId="3560F6F2" w14:textId="77777777" w:rsidR="003C71AC" w:rsidRPr="00403C30" w:rsidRDefault="003C71AC">
    <w:pPr>
      <w:pStyle w:val="Header"/>
      <w:rPr>
        <w:rFonts w:ascii="Times New Roman" w:hAnsi="Times New Roman" w:cs="Times New Roman"/>
        <w:sz w:val="22"/>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D896AD2"/>
    <w:multiLevelType w:val="hybridMultilevel"/>
    <w:tmpl w:val="72187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D335C2"/>
    <w:multiLevelType w:val="hybridMultilevel"/>
    <w:tmpl w:val="29AAA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80ADA"/>
    <w:multiLevelType w:val="hybridMultilevel"/>
    <w:tmpl w:val="FE56E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32532F"/>
    <w:multiLevelType w:val="hybridMultilevel"/>
    <w:tmpl w:val="9E1AEC1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27A8"/>
    <w:rsid w:val="00000881"/>
    <w:rsid w:val="00000964"/>
    <w:rsid w:val="00004074"/>
    <w:rsid w:val="0000464B"/>
    <w:rsid w:val="00005E23"/>
    <w:rsid w:val="000113A5"/>
    <w:rsid w:val="00011543"/>
    <w:rsid w:val="00013C93"/>
    <w:rsid w:val="00014694"/>
    <w:rsid w:val="00014715"/>
    <w:rsid w:val="000152BE"/>
    <w:rsid w:val="000153BE"/>
    <w:rsid w:val="000157CF"/>
    <w:rsid w:val="00017317"/>
    <w:rsid w:val="000200D2"/>
    <w:rsid w:val="000203AB"/>
    <w:rsid w:val="000204DB"/>
    <w:rsid w:val="00021A49"/>
    <w:rsid w:val="0002453E"/>
    <w:rsid w:val="0002497E"/>
    <w:rsid w:val="00030884"/>
    <w:rsid w:val="00033847"/>
    <w:rsid w:val="00034385"/>
    <w:rsid w:val="000349FB"/>
    <w:rsid w:val="00034B60"/>
    <w:rsid w:val="0003612D"/>
    <w:rsid w:val="0003678B"/>
    <w:rsid w:val="00041D90"/>
    <w:rsid w:val="0004539E"/>
    <w:rsid w:val="00045A4E"/>
    <w:rsid w:val="00045E58"/>
    <w:rsid w:val="00046088"/>
    <w:rsid w:val="000468A9"/>
    <w:rsid w:val="0004731E"/>
    <w:rsid w:val="00050196"/>
    <w:rsid w:val="00055357"/>
    <w:rsid w:val="00061FEF"/>
    <w:rsid w:val="0006271E"/>
    <w:rsid w:val="00062A28"/>
    <w:rsid w:val="00063662"/>
    <w:rsid w:val="00063936"/>
    <w:rsid w:val="0006454B"/>
    <w:rsid w:val="000645C5"/>
    <w:rsid w:val="00066945"/>
    <w:rsid w:val="00066B98"/>
    <w:rsid w:val="000711A8"/>
    <w:rsid w:val="00072070"/>
    <w:rsid w:val="00074BBB"/>
    <w:rsid w:val="000756EC"/>
    <w:rsid w:val="00077B1A"/>
    <w:rsid w:val="00077C1C"/>
    <w:rsid w:val="000800C8"/>
    <w:rsid w:val="00081497"/>
    <w:rsid w:val="000831CF"/>
    <w:rsid w:val="0008387A"/>
    <w:rsid w:val="00083AB4"/>
    <w:rsid w:val="00083FB3"/>
    <w:rsid w:val="0008526D"/>
    <w:rsid w:val="00087127"/>
    <w:rsid w:val="00087A5E"/>
    <w:rsid w:val="00090888"/>
    <w:rsid w:val="00091F9F"/>
    <w:rsid w:val="000929E4"/>
    <w:rsid w:val="00093BDE"/>
    <w:rsid w:val="00094165"/>
    <w:rsid w:val="0009428F"/>
    <w:rsid w:val="0009516D"/>
    <w:rsid w:val="0009541C"/>
    <w:rsid w:val="00095B74"/>
    <w:rsid w:val="000A12B2"/>
    <w:rsid w:val="000A1498"/>
    <w:rsid w:val="000A2B89"/>
    <w:rsid w:val="000A5B44"/>
    <w:rsid w:val="000B06DF"/>
    <w:rsid w:val="000B172D"/>
    <w:rsid w:val="000B23E2"/>
    <w:rsid w:val="000B3F54"/>
    <w:rsid w:val="000B4A50"/>
    <w:rsid w:val="000B4C8F"/>
    <w:rsid w:val="000B608E"/>
    <w:rsid w:val="000B752A"/>
    <w:rsid w:val="000C1211"/>
    <w:rsid w:val="000C14AA"/>
    <w:rsid w:val="000C2925"/>
    <w:rsid w:val="000C2B07"/>
    <w:rsid w:val="000C33DB"/>
    <w:rsid w:val="000C3F77"/>
    <w:rsid w:val="000C4186"/>
    <w:rsid w:val="000C6365"/>
    <w:rsid w:val="000C78B0"/>
    <w:rsid w:val="000C7C0A"/>
    <w:rsid w:val="000D0079"/>
    <w:rsid w:val="000D02AB"/>
    <w:rsid w:val="000D0E6A"/>
    <w:rsid w:val="000D1F0E"/>
    <w:rsid w:val="000D21DE"/>
    <w:rsid w:val="000D3287"/>
    <w:rsid w:val="000D374E"/>
    <w:rsid w:val="000D4CFF"/>
    <w:rsid w:val="000D5EBB"/>
    <w:rsid w:val="000D7660"/>
    <w:rsid w:val="000D7C69"/>
    <w:rsid w:val="000D7C79"/>
    <w:rsid w:val="000E03F1"/>
    <w:rsid w:val="000E04EE"/>
    <w:rsid w:val="000E328B"/>
    <w:rsid w:val="000E3628"/>
    <w:rsid w:val="000E3933"/>
    <w:rsid w:val="000E59DB"/>
    <w:rsid w:val="000E6B87"/>
    <w:rsid w:val="000E7932"/>
    <w:rsid w:val="000F0D89"/>
    <w:rsid w:val="000F12F7"/>
    <w:rsid w:val="000F183F"/>
    <w:rsid w:val="000F3517"/>
    <w:rsid w:val="000F4299"/>
    <w:rsid w:val="000F53FF"/>
    <w:rsid w:val="000F60CC"/>
    <w:rsid w:val="000F63A9"/>
    <w:rsid w:val="0010128A"/>
    <w:rsid w:val="001016C8"/>
    <w:rsid w:val="00102B92"/>
    <w:rsid w:val="00103030"/>
    <w:rsid w:val="00103398"/>
    <w:rsid w:val="001035A9"/>
    <w:rsid w:val="001044E6"/>
    <w:rsid w:val="00105379"/>
    <w:rsid w:val="00105F57"/>
    <w:rsid w:val="0010650A"/>
    <w:rsid w:val="001078F3"/>
    <w:rsid w:val="0011080D"/>
    <w:rsid w:val="001115BB"/>
    <w:rsid w:val="001123EA"/>
    <w:rsid w:val="00112735"/>
    <w:rsid w:val="00112A35"/>
    <w:rsid w:val="00112D43"/>
    <w:rsid w:val="001147A8"/>
    <w:rsid w:val="00115C88"/>
    <w:rsid w:val="001161F8"/>
    <w:rsid w:val="00120625"/>
    <w:rsid w:val="00120823"/>
    <w:rsid w:val="00121C7A"/>
    <w:rsid w:val="001234CE"/>
    <w:rsid w:val="00123E30"/>
    <w:rsid w:val="001244E6"/>
    <w:rsid w:val="00126379"/>
    <w:rsid w:val="00130D66"/>
    <w:rsid w:val="00131939"/>
    <w:rsid w:val="001320C0"/>
    <w:rsid w:val="001331E0"/>
    <w:rsid w:val="00135825"/>
    <w:rsid w:val="00136E74"/>
    <w:rsid w:val="00140457"/>
    <w:rsid w:val="0014122B"/>
    <w:rsid w:val="001417F7"/>
    <w:rsid w:val="00142C96"/>
    <w:rsid w:val="00144C64"/>
    <w:rsid w:val="00145CCA"/>
    <w:rsid w:val="0015034D"/>
    <w:rsid w:val="00151398"/>
    <w:rsid w:val="001513F4"/>
    <w:rsid w:val="00152C93"/>
    <w:rsid w:val="00153406"/>
    <w:rsid w:val="0015479F"/>
    <w:rsid w:val="00154965"/>
    <w:rsid w:val="00154EBD"/>
    <w:rsid w:val="00154ECF"/>
    <w:rsid w:val="001552F0"/>
    <w:rsid w:val="001556E2"/>
    <w:rsid w:val="00155EA0"/>
    <w:rsid w:val="0015625D"/>
    <w:rsid w:val="001567F0"/>
    <w:rsid w:val="0015786E"/>
    <w:rsid w:val="001602BA"/>
    <w:rsid w:val="00160A9B"/>
    <w:rsid w:val="00161203"/>
    <w:rsid w:val="00166503"/>
    <w:rsid w:val="00166E37"/>
    <w:rsid w:val="0016749D"/>
    <w:rsid w:val="00167776"/>
    <w:rsid w:val="00167927"/>
    <w:rsid w:val="00167D0B"/>
    <w:rsid w:val="00170501"/>
    <w:rsid w:val="00172A74"/>
    <w:rsid w:val="001730F1"/>
    <w:rsid w:val="00174EFC"/>
    <w:rsid w:val="00175066"/>
    <w:rsid w:val="001756BB"/>
    <w:rsid w:val="001768E4"/>
    <w:rsid w:val="00176D53"/>
    <w:rsid w:val="00177596"/>
    <w:rsid w:val="00180D8B"/>
    <w:rsid w:val="001811C1"/>
    <w:rsid w:val="00181F8B"/>
    <w:rsid w:val="001822BC"/>
    <w:rsid w:val="0018256C"/>
    <w:rsid w:val="00182FAB"/>
    <w:rsid w:val="00184456"/>
    <w:rsid w:val="0018489C"/>
    <w:rsid w:val="00185D2E"/>
    <w:rsid w:val="001929C0"/>
    <w:rsid w:val="00192DB7"/>
    <w:rsid w:val="00193449"/>
    <w:rsid w:val="0019490C"/>
    <w:rsid w:val="00196ACF"/>
    <w:rsid w:val="00196F60"/>
    <w:rsid w:val="001977D2"/>
    <w:rsid w:val="001A29AA"/>
    <w:rsid w:val="001A2F07"/>
    <w:rsid w:val="001A3141"/>
    <w:rsid w:val="001A66B6"/>
    <w:rsid w:val="001A686A"/>
    <w:rsid w:val="001A77F1"/>
    <w:rsid w:val="001A7EC9"/>
    <w:rsid w:val="001B159B"/>
    <w:rsid w:val="001B1B22"/>
    <w:rsid w:val="001B1DAA"/>
    <w:rsid w:val="001B3CFE"/>
    <w:rsid w:val="001B4382"/>
    <w:rsid w:val="001B470E"/>
    <w:rsid w:val="001B4F5A"/>
    <w:rsid w:val="001C1DC3"/>
    <w:rsid w:val="001C1F36"/>
    <w:rsid w:val="001C20F0"/>
    <w:rsid w:val="001C290C"/>
    <w:rsid w:val="001C2E74"/>
    <w:rsid w:val="001C53FA"/>
    <w:rsid w:val="001C6F7F"/>
    <w:rsid w:val="001C7C16"/>
    <w:rsid w:val="001C7EF9"/>
    <w:rsid w:val="001D06DE"/>
    <w:rsid w:val="001D0BE2"/>
    <w:rsid w:val="001D166F"/>
    <w:rsid w:val="001D16CF"/>
    <w:rsid w:val="001D1DAE"/>
    <w:rsid w:val="001D2A49"/>
    <w:rsid w:val="001D3C2C"/>
    <w:rsid w:val="001D4198"/>
    <w:rsid w:val="001D52FB"/>
    <w:rsid w:val="001D5B7D"/>
    <w:rsid w:val="001D755B"/>
    <w:rsid w:val="001D783F"/>
    <w:rsid w:val="001E1A40"/>
    <w:rsid w:val="001E2CBC"/>
    <w:rsid w:val="001E4397"/>
    <w:rsid w:val="001E4AB5"/>
    <w:rsid w:val="001E4C0A"/>
    <w:rsid w:val="001E5444"/>
    <w:rsid w:val="001E7378"/>
    <w:rsid w:val="001E7B97"/>
    <w:rsid w:val="001F0249"/>
    <w:rsid w:val="001F0658"/>
    <w:rsid w:val="001F18FF"/>
    <w:rsid w:val="001F233C"/>
    <w:rsid w:val="001F2CC6"/>
    <w:rsid w:val="001F3AEC"/>
    <w:rsid w:val="001F3E9A"/>
    <w:rsid w:val="001F7527"/>
    <w:rsid w:val="001F7A1E"/>
    <w:rsid w:val="00200BBA"/>
    <w:rsid w:val="00201427"/>
    <w:rsid w:val="00203F86"/>
    <w:rsid w:val="00204921"/>
    <w:rsid w:val="0020635B"/>
    <w:rsid w:val="00206C31"/>
    <w:rsid w:val="00206CFE"/>
    <w:rsid w:val="002070B7"/>
    <w:rsid w:val="00207BFE"/>
    <w:rsid w:val="00211595"/>
    <w:rsid w:val="0021168A"/>
    <w:rsid w:val="00215D0A"/>
    <w:rsid w:val="00217AEB"/>
    <w:rsid w:val="00220818"/>
    <w:rsid w:val="002212A7"/>
    <w:rsid w:val="00221F6C"/>
    <w:rsid w:val="002230C9"/>
    <w:rsid w:val="0022453D"/>
    <w:rsid w:val="00225793"/>
    <w:rsid w:val="00226099"/>
    <w:rsid w:val="00226304"/>
    <w:rsid w:val="002270A2"/>
    <w:rsid w:val="002270F0"/>
    <w:rsid w:val="0022793F"/>
    <w:rsid w:val="00231C4C"/>
    <w:rsid w:val="002321D2"/>
    <w:rsid w:val="0023265D"/>
    <w:rsid w:val="00232876"/>
    <w:rsid w:val="00232ACA"/>
    <w:rsid w:val="00232B9E"/>
    <w:rsid w:val="00232EFD"/>
    <w:rsid w:val="00234F17"/>
    <w:rsid w:val="00235BCD"/>
    <w:rsid w:val="002362E1"/>
    <w:rsid w:val="002365F2"/>
    <w:rsid w:val="002371E5"/>
    <w:rsid w:val="0024021B"/>
    <w:rsid w:val="00241910"/>
    <w:rsid w:val="0024371B"/>
    <w:rsid w:val="00243867"/>
    <w:rsid w:val="00244527"/>
    <w:rsid w:val="00245168"/>
    <w:rsid w:val="00246945"/>
    <w:rsid w:val="00250241"/>
    <w:rsid w:val="00251B37"/>
    <w:rsid w:val="00255926"/>
    <w:rsid w:val="0025595E"/>
    <w:rsid w:val="002559D3"/>
    <w:rsid w:val="002565EF"/>
    <w:rsid w:val="002579D7"/>
    <w:rsid w:val="00260E2F"/>
    <w:rsid w:val="00262557"/>
    <w:rsid w:val="002648DF"/>
    <w:rsid w:val="00267C86"/>
    <w:rsid w:val="0027007F"/>
    <w:rsid w:val="0027038C"/>
    <w:rsid w:val="002719F6"/>
    <w:rsid w:val="00271F08"/>
    <w:rsid w:val="002734F1"/>
    <w:rsid w:val="0027391A"/>
    <w:rsid w:val="00274263"/>
    <w:rsid w:val="002744FF"/>
    <w:rsid w:val="00277DBD"/>
    <w:rsid w:val="002812F8"/>
    <w:rsid w:val="002815D4"/>
    <w:rsid w:val="00281CD6"/>
    <w:rsid w:val="00283502"/>
    <w:rsid w:val="00283737"/>
    <w:rsid w:val="00284BEC"/>
    <w:rsid w:val="00285EEC"/>
    <w:rsid w:val="0028630E"/>
    <w:rsid w:val="00287384"/>
    <w:rsid w:val="00287AE1"/>
    <w:rsid w:val="002905B6"/>
    <w:rsid w:val="00291FE5"/>
    <w:rsid w:val="002921DB"/>
    <w:rsid w:val="00292A76"/>
    <w:rsid w:val="0029323F"/>
    <w:rsid w:val="00293B98"/>
    <w:rsid w:val="00294456"/>
    <w:rsid w:val="0029521D"/>
    <w:rsid w:val="00295465"/>
    <w:rsid w:val="00295486"/>
    <w:rsid w:val="00295A52"/>
    <w:rsid w:val="00295C11"/>
    <w:rsid w:val="00297B00"/>
    <w:rsid w:val="002A09BA"/>
    <w:rsid w:val="002A44EB"/>
    <w:rsid w:val="002A45FB"/>
    <w:rsid w:val="002A4969"/>
    <w:rsid w:val="002A55CD"/>
    <w:rsid w:val="002A5734"/>
    <w:rsid w:val="002A586F"/>
    <w:rsid w:val="002A5EEB"/>
    <w:rsid w:val="002A6E8F"/>
    <w:rsid w:val="002A7C68"/>
    <w:rsid w:val="002B02E3"/>
    <w:rsid w:val="002B04B3"/>
    <w:rsid w:val="002B234F"/>
    <w:rsid w:val="002B3ED3"/>
    <w:rsid w:val="002B4150"/>
    <w:rsid w:val="002B4E5B"/>
    <w:rsid w:val="002B5290"/>
    <w:rsid w:val="002B5E7D"/>
    <w:rsid w:val="002B7AFE"/>
    <w:rsid w:val="002B7DCB"/>
    <w:rsid w:val="002C13D0"/>
    <w:rsid w:val="002C1F8B"/>
    <w:rsid w:val="002C5281"/>
    <w:rsid w:val="002C71C7"/>
    <w:rsid w:val="002D0BC1"/>
    <w:rsid w:val="002D10EB"/>
    <w:rsid w:val="002D14BC"/>
    <w:rsid w:val="002D1B44"/>
    <w:rsid w:val="002D1D22"/>
    <w:rsid w:val="002D22C5"/>
    <w:rsid w:val="002D2CBF"/>
    <w:rsid w:val="002D3A06"/>
    <w:rsid w:val="002D3DD1"/>
    <w:rsid w:val="002D4841"/>
    <w:rsid w:val="002D4E7F"/>
    <w:rsid w:val="002D5391"/>
    <w:rsid w:val="002D59E6"/>
    <w:rsid w:val="002D5E50"/>
    <w:rsid w:val="002D6D14"/>
    <w:rsid w:val="002D7736"/>
    <w:rsid w:val="002E0869"/>
    <w:rsid w:val="002E23BA"/>
    <w:rsid w:val="002E25D0"/>
    <w:rsid w:val="002E2A50"/>
    <w:rsid w:val="002E38F2"/>
    <w:rsid w:val="002E3964"/>
    <w:rsid w:val="002E4CB8"/>
    <w:rsid w:val="002E6231"/>
    <w:rsid w:val="002E682D"/>
    <w:rsid w:val="002E77B2"/>
    <w:rsid w:val="002E77DF"/>
    <w:rsid w:val="002F09AA"/>
    <w:rsid w:val="002F45D1"/>
    <w:rsid w:val="002F5318"/>
    <w:rsid w:val="002F5B79"/>
    <w:rsid w:val="002F6343"/>
    <w:rsid w:val="003001D5"/>
    <w:rsid w:val="00300B2A"/>
    <w:rsid w:val="003012BC"/>
    <w:rsid w:val="003018FE"/>
    <w:rsid w:val="00301BA2"/>
    <w:rsid w:val="0030232A"/>
    <w:rsid w:val="0030233C"/>
    <w:rsid w:val="00302F1A"/>
    <w:rsid w:val="003036AF"/>
    <w:rsid w:val="00303CB4"/>
    <w:rsid w:val="00304167"/>
    <w:rsid w:val="0030480C"/>
    <w:rsid w:val="00304D35"/>
    <w:rsid w:val="00307F29"/>
    <w:rsid w:val="00310405"/>
    <w:rsid w:val="003105F4"/>
    <w:rsid w:val="00310FE5"/>
    <w:rsid w:val="00313518"/>
    <w:rsid w:val="00313864"/>
    <w:rsid w:val="00314924"/>
    <w:rsid w:val="00315C90"/>
    <w:rsid w:val="0031648F"/>
    <w:rsid w:val="00320689"/>
    <w:rsid w:val="00320C73"/>
    <w:rsid w:val="00320E0D"/>
    <w:rsid w:val="00321CFF"/>
    <w:rsid w:val="00322E49"/>
    <w:rsid w:val="00322EEA"/>
    <w:rsid w:val="00322F82"/>
    <w:rsid w:val="003235DC"/>
    <w:rsid w:val="00323899"/>
    <w:rsid w:val="00324626"/>
    <w:rsid w:val="003275FB"/>
    <w:rsid w:val="0032762D"/>
    <w:rsid w:val="00327A6C"/>
    <w:rsid w:val="00330BB9"/>
    <w:rsid w:val="003313E7"/>
    <w:rsid w:val="00331AC3"/>
    <w:rsid w:val="00331EB6"/>
    <w:rsid w:val="0033259E"/>
    <w:rsid w:val="00333F57"/>
    <w:rsid w:val="0033444A"/>
    <w:rsid w:val="00334EB8"/>
    <w:rsid w:val="00335456"/>
    <w:rsid w:val="003373F4"/>
    <w:rsid w:val="00337903"/>
    <w:rsid w:val="003403FD"/>
    <w:rsid w:val="00341236"/>
    <w:rsid w:val="00341DA2"/>
    <w:rsid w:val="003421FE"/>
    <w:rsid w:val="00342F4D"/>
    <w:rsid w:val="00342F9C"/>
    <w:rsid w:val="00343424"/>
    <w:rsid w:val="00343F63"/>
    <w:rsid w:val="0034566E"/>
    <w:rsid w:val="00345E23"/>
    <w:rsid w:val="00350A57"/>
    <w:rsid w:val="00351966"/>
    <w:rsid w:val="00351C72"/>
    <w:rsid w:val="00352C32"/>
    <w:rsid w:val="00353A2A"/>
    <w:rsid w:val="003541C9"/>
    <w:rsid w:val="0035728E"/>
    <w:rsid w:val="00357FA2"/>
    <w:rsid w:val="00360620"/>
    <w:rsid w:val="00360C5F"/>
    <w:rsid w:val="00361A62"/>
    <w:rsid w:val="003624D1"/>
    <w:rsid w:val="00362A12"/>
    <w:rsid w:val="0036365D"/>
    <w:rsid w:val="00364D5B"/>
    <w:rsid w:val="003651A8"/>
    <w:rsid w:val="0036570B"/>
    <w:rsid w:val="00365773"/>
    <w:rsid w:val="00365817"/>
    <w:rsid w:val="00366BAF"/>
    <w:rsid w:val="00366C06"/>
    <w:rsid w:val="00366D1F"/>
    <w:rsid w:val="00367E5B"/>
    <w:rsid w:val="00370AFD"/>
    <w:rsid w:val="003727D2"/>
    <w:rsid w:val="00373A06"/>
    <w:rsid w:val="00374436"/>
    <w:rsid w:val="00375724"/>
    <w:rsid w:val="00375A74"/>
    <w:rsid w:val="00376A83"/>
    <w:rsid w:val="003776E5"/>
    <w:rsid w:val="00377FC2"/>
    <w:rsid w:val="00381E01"/>
    <w:rsid w:val="003837FA"/>
    <w:rsid w:val="00383E3C"/>
    <w:rsid w:val="00383E85"/>
    <w:rsid w:val="00384E80"/>
    <w:rsid w:val="00385398"/>
    <w:rsid w:val="00385472"/>
    <w:rsid w:val="00385F1E"/>
    <w:rsid w:val="00385FE5"/>
    <w:rsid w:val="00386FEC"/>
    <w:rsid w:val="003877BC"/>
    <w:rsid w:val="0039004C"/>
    <w:rsid w:val="00390443"/>
    <w:rsid w:val="00392AFE"/>
    <w:rsid w:val="00393B57"/>
    <w:rsid w:val="00394A5A"/>
    <w:rsid w:val="003957F8"/>
    <w:rsid w:val="00396C6D"/>
    <w:rsid w:val="00396FEF"/>
    <w:rsid w:val="0039736F"/>
    <w:rsid w:val="003A0C2B"/>
    <w:rsid w:val="003A2177"/>
    <w:rsid w:val="003A3949"/>
    <w:rsid w:val="003A3A8E"/>
    <w:rsid w:val="003A3B80"/>
    <w:rsid w:val="003A4D04"/>
    <w:rsid w:val="003A5CA2"/>
    <w:rsid w:val="003A6780"/>
    <w:rsid w:val="003B4452"/>
    <w:rsid w:val="003B44B5"/>
    <w:rsid w:val="003B711C"/>
    <w:rsid w:val="003B775B"/>
    <w:rsid w:val="003B7CB4"/>
    <w:rsid w:val="003C1A41"/>
    <w:rsid w:val="003C2A53"/>
    <w:rsid w:val="003C30CC"/>
    <w:rsid w:val="003C32C7"/>
    <w:rsid w:val="003C57AF"/>
    <w:rsid w:val="003C5C55"/>
    <w:rsid w:val="003C610B"/>
    <w:rsid w:val="003C68DD"/>
    <w:rsid w:val="003C6BC9"/>
    <w:rsid w:val="003C71AC"/>
    <w:rsid w:val="003C774A"/>
    <w:rsid w:val="003C7EB1"/>
    <w:rsid w:val="003D0D96"/>
    <w:rsid w:val="003D0E84"/>
    <w:rsid w:val="003D1335"/>
    <w:rsid w:val="003D3C80"/>
    <w:rsid w:val="003D4915"/>
    <w:rsid w:val="003D59D6"/>
    <w:rsid w:val="003D69EE"/>
    <w:rsid w:val="003D6F82"/>
    <w:rsid w:val="003E18CE"/>
    <w:rsid w:val="003E5558"/>
    <w:rsid w:val="003E5FD2"/>
    <w:rsid w:val="003E6C0B"/>
    <w:rsid w:val="003F0044"/>
    <w:rsid w:val="003F1F6A"/>
    <w:rsid w:val="003F278C"/>
    <w:rsid w:val="003F2C32"/>
    <w:rsid w:val="003F4721"/>
    <w:rsid w:val="003F4F2E"/>
    <w:rsid w:val="003F5302"/>
    <w:rsid w:val="003F7370"/>
    <w:rsid w:val="003F738A"/>
    <w:rsid w:val="0040080C"/>
    <w:rsid w:val="00401127"/>
    <w:rsid w:val="00402AE4"/>
    <w:rsid w:val="004035A3"/>
    <w:rsid w:val="00403C30"/>
    <w:rsid w:val="00405EA8"/>
    <w:rsid w:val="00406B28"/>
    <w:rsid w:val="0040700A"/>
    <w:rsid w:val="0040791A"/>
    <w:rsid w:val="00407C0A"/>
    <w:rsid w:val="00411F79"/>
    <w:rsid w:val="00412CBE"/>
    <w:rsid w:val="00413E62"/>
    <w:rsid w:val="004149E2"/>
    <w:rsid w:val="00417202"/>
    <w:rsid w:val="004176AD"/>
    <w:rsid w:val="00420627"/>
    <w:rsid w:val="00420B78"/>
    <w:rsid w:val="00420C63"/>
    <w:rsid w:val="004227C0"/>
    <w:rsid w:val="0042344F"/>
    <w:rsid w:val="004248AA"/>
    <w:rsid w:val="00426EB0"/>
    <w:rsid w:val="00430347"/>
    <w:rsid w:val="0043398E"/>
    <w:rsid w:val="00434456"/>
    <w:rsid w:val="00436436"/>
    <w:rsid w:val="00442230"/>
    <w:rsid w:val="00442C4F"/>
    <w:rsid w:val="004447E9"/>
    <w:rsid w:val="00445F2D"/>
    <w:rsid w:val="00446FF5"/>
    <w:rsid w:val="00447F40"/>
    <w:rsid w:val="00450077"/>
    <w:rsid w:val="00451898"/>
    <w:rsid w:val="00451A3F"/>
    <w:rsid w:val="00451AC8"/>
    <w:rsid w:val="00451F1A"/>
    <w:rsid w:val="00452869"/>
    <w:rsid w:val="00452ACD"/>
    <w:rsid w:val="004539DF"/>
    <w:rsid w:val="00454416"/>
    <w:rsid w:val="004544EB"/>
    <w:rsid w:val="0045694B"/>
    <w:rsid w:val="00460041"/>
    <w:rsid w:val="00460C20"/>
    <w:rsid w:val="004615BF"/>
    <w:rsid w:val="00462A3D"/>
    <w:rsid w:val="004630E6"/>
    <w:rsid w:val="00463D1A"/>
    <w:rsid w:val="00463F77"/>
    <w:rsid w:val="00465293"/>
    <w:rsid w:val="00465934"/>
    <w:rsid w:val="00465D64"/>
    <w:rsid w:val="004709F7"/>
    <w:rsid w:val="0047207D"/>
    <w:rsid w:val="00474055"/>
    <w:rsid w:val="004746EA"/>
    <w:rsid w:val="0047677F"/>
    <w:rsid w:val="00476A1C"/>
    <w:rsid w:val="00476B60"/>
    <w:rsid w:val="00481643"/>
    <w:rsid w:val="004825D6"/>
    <w:rsid w:val="004826AF"/>
    <w:rsid w:val="00482A24"/>
    <w:rsid w:val="0048459E"/>
    <w:rsid w:val="004864FB"/>
    <w:rsid w:val="004865DF"/>
    <w:rsid w:val="00486DA9"/>
    <w:rsid w:val="00487B6D"/>
    <w:rsid w:val="00487CB4"/>
    <w:rsid w:val="0049009B"/>
    <w:rsid w:val="00490C71"/>
    <w:rsid w:val="004912CE"/>
    <w:rsid w:val="004943A6"/>
    <w:rsid w:val="0049792D"/>
    <w:rsid w:val="004A0E20"/>
    <w:rsid w:val="004A16CE"/>
    <w:rsid w:val="004A1846"/>
    <w:rsid w:val="004A1CFA"/>
    <w:rsid w:val="004A2779"/>
    <w:rsid w:val="004A3A00"/>
    <w:rsid w:val="004A4943"/>
    <w:rsid w:val="004B214A"/>
    <w:rsid w:val="004B2D19"/>
    <w:rsid w:val="004B39A2"/>
    <w:rsid w:val="004B39E9"/>
    <w:rsid w:val="004B409A"/>
    <w:rsid w:val="004B4628"/>
    <w:rsid w:val="004B4730"/>
    <w:rsid w:val="004B4BFD"/>
    <w:rsid w:val="004C1047"/>
    <w:rsid w:val="004C12EB"/>
    <w:rsid w:val="004C2307"/>
    <w:rsid w:val="004C27CE"/>
    <w:rsid w:val="004C3A49"/>
    <w:rsid w:val="004C3BF5"/>
    <w:rsid w:val="004C5A97"/>
    <w:rsid w:val="004C5AB5"/>
    <w:rsid w:val="004C5CB9"/>
    <w:rsid w:val="004C5E0E"/>
    <w:rsid w:val="004C6B1A"/>
    <w:rsid w:val="004C75C3"/>
    <w:rsid w:val="004D2495"/>
    <w:rsid w:val="004D346A"/>
    <w:rsid w:val="004D48F2"/>
    <w:rsid w:val="004D51C4"/>
    <w:rsid w:val="004D75AE"/>
    <w:rsid w:val="004E2339"/>
    <w:rsid w:val="004E23EA"/>
    <w:rsid w:val="004E2515"/>
    <w:rsid w:val="004E2905"/>
    <w:rsid w:val="004E3B4C"/>
    <w:rsid w:val="004E3E59"/>
    <w:rsid w:val="004E4E07"/>
    <w:rsid w:val="004E724C"/>
    <w:rsid w:val="004F261B"/>
    <w:rsid w:val="004F267D"/>
    <w:rsid w:val="004F2CB2"/>
    <w:rsid w:val="004F2DCC"/>
    <w:rsid w:val="004F2E1A"/>
    <w:rsid w:val="004F4C42"/>
    <w:rsid w:val="004F506D"/>
    <w:rsid w:val="004F59BB"/>
    <w:rsid w:val="004F5BDA"/>
    <w:rsid w:val="004F62D0"/>
    <w:rsid w:val="004F73F2"/>
    <w:rsid w:val="004F7E7C"/>
    <w:rsid w:val="0050019E"/>
    <w:rsid w:val="005039D2"/>
    <w:rsid w:val="00504306"/>
    <w:rsid w:val="005051E3"/>
    <w:rsid w:val="005059BC"/>
    <w:rsid w:val="0050751B"/>
    <w:rsid w:val="005076E2"/>
    <w:rsid w:val="0051016E"/>
    <w:rsid w:val="005105B0"/>
    <w:rsid w:val="005108D1"/>
    <w:rsid w:val="00511845"/>
    <w:rsid w:val="00512206"/>
    <w:rsid w:val="00512963"/>
    <w:rsid w:val="005141E2"/>
    <w:rsid w:val="005146E1"/>
    <w:rsid w:val="00516FF8"/>
    <w:rsid w:val="005175E0"/>
    <w:rsid w:val="0052011F"/>
    <w:rsid w:val="005208BD"/>
    <w:rsid w:val="0052134B"/>
    <w:rsid w:val="00521370"/>
    <w:rsid w:val="005213E0"/>
    <w:rsid w:val="00524938"/>
    <w:rsid w:val="0052654A"/>
    <w:rsid w:val="005276A3"/>
    <w:rsid w:val="00527C95"/>
    <w:rsid w:val="00527EAA"/>
    <w:rsid w:val="00530D9B"/>
    <w:rsid w:val="00535062"/>
    <w:rsid w:val="00535876"/>
    <w:rsid w:val="00535E8D"/>
    <w:rsid w:val="00536110"/>
    <w:rsid w:val="005404CB"/>
    <w:rsid w:val="00540B44"/>
    <w:rsid w:val="00540B4D"/>
    <w:rsid w:val="00545975"/>
    <w:rsid w:val="0055096E"/>
    <w:rsid w:val="00550BD2"/>
    <w:rsid w:val="00553BD9"/>
    <w:rsid w:val="00554286"/>
    <w:rsid w:val="005546DC"/>
    <w:rsid w:val="0055550A"/>
    <w:rsid w:val="00556310"/>
    <w:rsid w:val="005567DA"/>
    <w:rsid w:val="0056065F"/>
    <w:rsid w:val="00561C98"/>
    <w:rsid w:val="0056432D"/>
    <w:rsid w:val="00564760"/>
    <w:rsid w:val="0056499E"/>
    <w:rsid w:val="00564BFA"/>
    <w:rsid w:val="0056521A"/>
    <w:rsid w:val="00565346"/>
    <w:rsid w:val="00565527"/>
    <w:rsid w:val="00565A10"/>
    <w:rsid w:val="00565C99"/>
    <w:rsid w:val="005663D3"/>
    <w:rsid w:val="00567A3F"/>
    <w:rsid w:val="00570193"/>
    <w:rsid w:val="0057104F"/>
    <w:rsid w:val="00572DA5"/>
    <w:rsid w:val="005735DD"/>
    <w:rsid w:val="00573C6A"/>
    <w:rsid w:val="00574581"/>
    <w:rsid w:val="005759B3"/>
    <w:rsid w:val="00575F26"/>
    <w:rsid w:val="005761F0"/>
    <w:rsid w:val="00576A2E"/>
    <w:rsid w:val="00576C96"/>
    <w:rsid w:val="00582325"/>
    <w:rsid w:val="00582BE7"/>
    <w:rsid w:val="00582FD1"/>
    <w:rsid w:val="00583307"/>
    <w:rsid w:val="00585E55"/>
    <w:rsid w:val="0058734F"/>
    <w:rsid w:val="005900CA"/>
    <w:rsid w:val="0059088C"/>
    <w:rsid w:val="00590A14"/>
    <w:rsid w:val="00590A30"/>
    <w:rsid w:val="0059134A"/>
    <w:rsid w:val="00591585"/>
    <w:rsid w:val="00591869"/>
    <w:rsid w:val="005930F8"/>
    <w:rsid w:val="005967A5"/>
    <w:rsid w:val="005A1F2B"/>
    <w:rsid w:val="005A3074"/>
    <w:rsid w:val="005A313B"/>
    <w:rsid w:val="005A33F4"/>
    <w:rsid w:val="005A47F2"/>
    <w:rsid w:val="005A4C39"/>
    <w:rsid w:val="005A4EFC"/>
    <w:rsid w:val="005A7F48"/>
    <w:rsid w:val="005B0D9E"/>
    <w:rsid w:val="005B1AE4"/>
    <w:rsid w:val="005B1C5A"/>
    <w:rsid w:val="005B1CFE"/>
    <w:rsid w:val="005B4058"/>
    <w:rsid w:val="005B5EFA"/>
    <w:rsid w:val="005B6E44"/>
    <w:rsid w:val="005B78E5"/>
    <w:rsid w:val="005C157C"/>
    <w:rsid w:val="005C2EA2"/>
    <w:rsid w:val="005C4D8B"/>
    <w:rsid w:val="005C5503"/>
    <w:rsid w:val="005C5884"/>
    <w:rsid w:val="005C7468"/>
    <w:rsid w:val="005C74C4"/>
    <w:rsid w:val="005C7846"/>
    <w:rsid w:val="005D18E9"/>
    <w:rsid w:val="005D1A7E"/>
    <w:rsid w:val="005D1ABF"/>
    <w:rsid w:val="005D202C"/>
    <w:rsid w:val="005D347E"/>
    <w:rsid w:val="005D3649"/>
    <w:rsid w:val="005D3998"/>
    <w:rsid w:val="005D3B5E"/>
    <w:rsid w:val="005D6861"/>
    <w:rsid w:val="005D74DE"/>
    <w:rsid w:val="005E0126"/>
    <w:rsid w:val="005E05C1"/>
    <w:rsid w:val="005E0607"/>
    <w:rsid w:val="005E074D"/>
    <w:rsid w:val="005E1EAB"/>
    <w:rsid w:val="005E211B"/>
    <w:rsid w:val="005E2B2C"/>
    <w:rsid w:val="005E475E"/>
    <w:rsid w:val="005E4810"/>
    <w:rsid w:val="005E612D"/>
    <w:rsid w:val="005E74BE"/>
    <w:rsid w:val="005F1A9E"/>
    <w:rsid w:val="005F2A8C"/>
    <w:rsid w:val="005F2CAA"/>
    <w:rsid w:val="005F4F92"/>
    <w:rsid w:val="005F5CC3"/>
    <w:rsid w:val="005F63D4"/>
    <w:rsid w:val="005F69B6"/>
    <w:rsid w:val="006018DB"/>
    <w:rsid w:val="00601FA7"/>
    <w:rsid w:val="00603817"/>
    <w:rsid w:val="006108BF"/>
    <w:rsid w:val="00610C6A"/>
    <w:rsid w:val="00611029"/>
    <w:rsid w:val="00612238"/>
    <w:rsid w:val="00612990"/>
    <w:rsid w:val="006131B2"/>
    <w:rsid w:val="0061525A"/>
    <w:rsid w:val="00615EB6"/>
    <w:rsid w:val="0061682E"/>
    <w:rsid w:val="0061689D"/>
    <w:rsid w:val="006168E7"/>
    <w:rsid w:val="0061699B"/>
    <w:rsid w:val="00621408"/>
    <w:rsid w:val="00621E4B"/>
    <w:rsid w:val="006233BD"/>
    <w:rsid w:val="0062396D"/>
    <w:rsid w:val="00623E69"/>
    <w:rsid w:val="00625140"/>
    <w:rsid w:val="00625BEF"/>
    <w:rsid w:val="006264B6"/>
    <w:rsid w:val="0063094C"/>
    <w:rsid w:val="0063096B"/>
    <w:rsid w:val="00630CC6"/>
    <w:rsid w:val="00631E28"/>
    <w:rsid w:val="00632531"/>
    <w:rsid w:val="006325FC"/>
    <w:rsid w:val="00632932"/>
    <w:rsid w:val="006329C5"/>
    <w:rsid w:val="00632A34"/>
    <w:rsid w:val="00632B7C"/>
    <w:rsid w:val="00633FDF"/>
    <w:rsid w:val="0063431F"/>
    <w:rsid w:val="006346C9"/>
    <w:rsid w:val="0063543F"/>
    <w:rsid w:val="00636EF6"/>
    <w:rsid w:val="006372EF"/>
    <w:rsid w:val="006400CB"/>
    <w:rsid w:val="006408FA"/>
    <w:rsid w:val="0064176F"/>
    <w:rsid w:val="0064222B"/>
    <w:rsid w:val="006465FD"/>
    <w:rsid w:val="0064717F"/>
    <w:rsid w:val="006472F7"/>
    <w:rsid w:val="006474C0"/>
    <w:rsid w:val="00647530"/>
    <w:rsid w:val="00650FCC"/>
    <w:rsid w:val="006513B5"/>
    <w:rsid w:val="00652BE9"/>
    <w:rsid w:val="006544B1"/>
    <w:rsid w:val="006545A8"/>
    <w:rsid w:val="00655F47"/>
    <w:rsid w:val="0065643A"/>
    <w:rsid w:val="006564FD"/>
    <w:rsid w:val="00656ECE"/>
    <w:rsid w:val="006573B0"/>
    <w:rsid w:val="006576CA"/>
    <w:rsid w:val="006630A9"/>
    <w:rsid w:val="00663B81"/>
    <w:rsid w:val="00663C87"/>
    <w:rsid w:val="00664C48"/>
    <w:rsid w:val="00665F63"/>
    <w:rsid w:val="006662DE"/>
    <w:rsid w:val="006663B8"/>
    <w:rsid w:val="00666F0A"/>
    <w:rsid w:val="00670FC9"/>
    <w:rsid w:val="00671395"/>
    <w:rsid w:val="00674767"/>
    <w:rsid w:val="00675D9B"/>
    <w:rsid w:val="0067662A"/>
    <w:rsid w:val="00676971"/>
    <w:rsid w:val="00677F66"/>
    <w:rsid w:val="006804E8"/>
    <w:rsid w:val="00680D14"/>
    <w:rsid w:val="006829C3"/>
    <w:rsid w:val="006862E4"/>
    <w:rsid w:val="00687A05"/>
    <w:rsid w:val="00687FAE"/>
    <w:rsid w:val="0069124C"/>
    <w:rsid w:val="00692739"/>
    <w:rsid w:val="006927B3"/>
    <w:rsid w:val="00693A89"/>
    <w:rsid w:val="00694497"/>
    <w:rsid w:val="006965F1"/>
    <w:rsid w:val="006977EA"/>
    <w:rsid w:val="006A370F"/>
    <w:rsid w:val="006A41C2"/>
    <w:rsid w:val="006A4A55"/>
    <w:rsid w:val="006A4E4C"/>
    <w:rsid w:val="006A5003"/>
    <w:rsid w:val="006A5297"/>
    <w:rsid w:val="006A6518"/>
    <w:rsid w:val="006A76FC"/>
    <w:rsid w:val="006A7AAD"/>
    <w:rsid w:val="006A7F67"/>
    <w:rsid w:val="006B11C4"/>
    <w:rsid w:val="006B36D3"/>
    <w:rsid w:val="006B3830"/>
    <w:rsid w:val="006B453A"/>
    <w:rsid w:val="006B5B7A"/>
    <w:rsid w:val="006B60DB"/>
    <w:rsid w:val="006B7C94"/>
    <w:rsid w:val="006C28C4"/>
    <w:rsid w:val="006C3CD5"/>
    <w:rsid w:val="006C4845"/>
    <w:rsid w:val="006C70EB"/>
    <w:rsid w:val="006D248C"/>
    <w:rsid w:val="006D6270"/>
    <w:rsid w:val="006E31F0"/>
    <w:rsid w:val="006E3C4F"/>
    <w:rsid w:val="006E3CDE"/>
    <w:rsid w:val="006E3E2B"/>
    <w:rsid w:val="006E4159"/>
    <w:rsid w:val="006E5183"/>
    <w:rsid w:val="006E56B4"/>
    <w:rsid w:val="006E6251"/>
    <w:rsid w:val="006E6F98"/>
    <w:rsid w:val="006E7A43"/>
    <w:rsid w:val="006F0EDF"/>
    <w:rsid w:val="006F111B"/>
    <w:rsid w:val="006F407F"/>
    <w:rsid w:val="006F73E7"/>
    <w:rsid w:val="006F7944"/>
    <w:rsid w:val="006F7C2B"/>
    <w:rsid w:val="006F7FFE"/>
    <w:rsid w:val="0070081A"/>
    <w:rsid w:val="007008DB"/>
    <w:rsid w:val="0070142D"/>
    <w:rsid w:val="00701ED3"/>
    <w:rsid w:val="0070357E"/>
    <w:rsid w:val="00704B6C"/>
    <w:rsid w:val="00705BE2"/>
    <w:rsid w:val="0070648B"/>
    <w:rsid w:val="00706EFB"/>
    <w:rsid w:val="00710EAF"/>
    <w:rsid w:val="0071305C"/>
    <w:rsid w:val="00714221"/>
    <w:rsid w:val="00715A63"/>
    <w:rsid w:val="007160AE"/>
    <w:rsid w:val="00717C98"/>
    <w:rsid w:val="007213AF"/>
    <w:rsid w:val="007213C1"/>
    <w:rsid w:val="007227FF"/>
    <w:rsid w:val="007235B8"/>
    <w:rsid w:val="007244F9"/>
    <w:rsid w:val="00724851"/>
    <w:rsid w:val="00724B90"/>
    <w:rsid w:val="00725850"/>
    <w:rsid w:val="007315A6"/>
    <w:rsid w:val="00732A45"/>
    <w:rsid w:val="00732C88"/>
    <w:rsid w:val="00735AC1"/>
    <w:rsid w:val="0073736E"/>
    <w:rsid w:val="00737542"/>
    <w:rsid w:val="0073757E"/>
    <w:rsid w:val="007375EA"/>
    <w:rsid w:val="00737607"/>
    <w:rsid w:val="00740CCC"/>
    <w:rsid w:val="00742E58"/>
    <w:rsid w:val="00743E45"/>
    <w:rsid w:val="0074423B"/>
    <w:rsid w:val="00744696"/>
    <w:rsid w:val="007505F9"/>
    <w:rsid w:val="00753205"/>
    <w:rsid w:val="00754BC7"/>
    <w:rsid w:val="00754F11"/>
    <w:rsid w:val="0075514E"/>
    <w:rsid w:val="00755CA2"/>
    <w:rsid w:val="00755CAC"/>
    <w:rsid w:val="00757F0F"/>
    <w:rsid w:val="007600F1"/>
    <w:rsid w:val="007608E9"/>
    <w:rsid w:val="00764CC9"/>
    <w:rsid w:val="00765B26"/>
    <w:rsid w:val="0076675B"/>
    <w:rsid w:val="00770DCE"/>
    <w:rsid w:val="007711AD"/>
    <w:rsid w:val="0077249B"/>
    <w:rsid w:val="007736A3"/>
    <w:rsid w:val="00774ED3"/>
    <w:rsid w:val="007755D8"/>
    <w:rsid w:val="007763C4"/>
    <w:rsid w:val="007772F6"/>
    <w:rsid w:val="007775E0"/>
    <w:rsid w:val="0078216A"/>
    <w:rsid w:val="00782285"/>
    <w:rsid w:val="00782CDD"/>
    <w:rsid w:val="00782E02"/>
    <w:rsid w:val="00783AF2"/>
    <w:rsid w:val="00783B2D"/>
    <w:rsid w:val="007847C6"/>
    <w:rsid w:val="00784E7A"/>
    <w:rsid w:val="00784EB5"/>
    <w:rsid w:val="0078509F"/>
    <w:rsid w:val="00785574"/>
    <w:rsid w:val="0078574F"/>
    <w:rsid w:val="00786885"/>
    <w:rsid w:val="00793022"/>
    <w:rsid w:val="00795901"/>
    <w:rsid w:val="00795F9E"/>
    <w:rsid w:val="00796713"/>
    <w:rsid w:val="00796CDD"/>
    <w:rsid w:val="00796D15"/>
    <w:rsid w:val="007A02B2"/>
    <w:rsid w:val="007A0C0C"/>
    <w:rsid w:val="007A27DE"/>
    <w:rsid w:val="007A37E5"/>
    <w:rsid w:val="007A3859"/>
    <w:rsid w:val="007A4760"/>
    <w:rsid w:val="007A6D67"/>
    <w:rsid w:val="007A79B5"/>
    <w:rsid w:val="007A7CB7"/>
    <w:rsid w:val="007B0A2B"/>
    <w:rsid w:val="007B3F6D"/>
    <w:rsid w:val="007B41B4"/>
    <w:rsid w:val="007B526A"/>
    <w:rsid w:val="007B58C3"/>
    <w:rsid w:val="007B6379"/>
    <w:rsid w:val="007B72A9"/>
    <w:rsid w:val="007B7EB8"/>
    <w:rsid w:val="007B7FF9"/>
    <w:rsid w:val="007C0628"/>
    <w:rsid w:val="007C1866"/>
    <w:rsid w:val="007C1A6C"/>
    <w:rsid w:val="007C20E5"/>
    <w:rsid w:val="007C2BA7"/>
    <w:rsid w:val="007C6205"/>
    <w:rsid w:val="007C68F2"/>
    <w:rsid w:val="007D0572"/>
    <w:rsid w:val="007D494C"/>
    <w:rsid w:val="007D5183"/>
    <w:rsid w:val="007D6C62"/>
    <w:rsid w:val="007D6D7E"/>
    <w:rsid w:val="007D7930"/>
    <w:rsid w:val="007D7ECC"/>
    <w:rsid w:val="007E1BF6"/>
    <w:rsid w:val="007E2B98"/>
    <w:rsid w:val="007E3809"/>
    <w:rsid w:val="007E5873"/>
    <w:rsid w:val="007E6048"/>
    <w:rsid w:val="007E6B93"/>
    <w:rsid w:val="007E76AC"/>
    <w:rsid w:val="007E7841"/>
    <w:rsid w:val="007E7AA9"/>
    <w:rsid w:val="007F29C2"/>
    <w:rsid w:val="007F51C6"/>
    <w:rsid w:val="007F5416"/>
    <w:rsid w:val="007F543B"/>
    <w:rsid w:val="007F5E65"/>
    <w:rsid w:val="007F61A7"/>
    <w:rsid w:val="007F6249"/>
    <w:rsid w:val="007F64C6"/>
    <w:rsid w:val="007F6879"/>
    <w:rsid w:val="007F75A0"/>
    <w:rsid w:val="007F78E5"/>
    <w:rsid w:val="0080136F"/>
    <w:rsid w:val="00804596"/>
    <w:rsid w:val="0080549C"/>
    <w:rsid w:val="008067E1"/>
    <w:rsid w:val="008070AC"/>
    <w:rsid w:val="0080769C"/>
    <w:rsid w:val="00807737"/>
    <w:rsid w:val="008101BB"/>
    <w:rsid w:val="0081102C"/>
    <w:rsid w:val="00811F80"/>
    <w:rsid w:val="00813A57"/>
    <w:rsid w:val="0081685A"/>
    <w:rsid w:val="00816AF5"/>
    <w:rsid w:val="0081723C"/>
    <w:rsid w:val="00820FED"/>
    <w:rsid w:val="00821DE3"/>
    <w:rsid w:val="00822D13"/>
    <w:rsid w:val="00823A6F"/>
    <w:rsid w:val="00825274"/>
    <w:rsid w:val="008303EF"/>
    <w:rsid w:val="00831229"/>
    <w:rsid w:val="00833076"/>
    <w:rsid w:val="0083342D"/>
    <w:rsid w:val="008346B1"/>
    <w:rsid w:val="0083541B"/>
    <w:rsid w:val="00836477"/>
    <w:rsid w:val="00836D89"/>
    <w:rsid w:val="00837C7C"/>
    <w:rsid w:val="00841196"/>
    <w:rsid w:val="00842075"/>
    <w:rsid w:val="00843000"/>
    <w:rsid w:val="00843E4E"/>
    <w:rsid w:val="00846002"/>
    <w:rsid w:val="008477BA"/>
    <w:rsid w:val="008551A6"/>
    <w:rsid w:val="00856F0B"/>
    <w:rsid w:val="008619CA"/>
    <w:rsid w:val="00861A75"/>
    <w:rsid w:val="00862BE9"/>
    <w:rsid w:val="008647B6"/>
    <w:rsid w:val="00864879"/>
    <w:rsid w:val="008650FE"/>
    <w:rsid w:val="00866ADF"/>
    <w:rsid w:val="008670CE"/>
    <w:rsid w:val="00871651"/>
    <w:rsid w:val="008721A6"/>
    <w:rsid w:val="00872686"/>
    <w:rsid w:val="008732AE"/>
    <w:rsid w:val="00873BFE"/>
    <w:rsid w:val="0087429E"/>
    <w:rsid w:val="00874843"/>
    <w:rsid w:val="00874FCD"/>
    <w:rsid w:val="008756C2"/>
    <w:rsid w:val="00877EED"/>
    <w:rsid w:val="008806F4"/>
    <w:rsid w:val="008815A9"/>
    <w:rsid w:val="00891939"/>
    <w:rsid w:val="00891B65"/>
    <w:rsid w:val="0089226B"/>
    <w:rsid w:val="008938EA"/>
    <w:rsid w:val="00895282"/>
    <w:rsid w:val="00896252"/>
    <w:rsid w:val="008966EF"/>
    <w:rsid w:val="00897075"/>
    <w:rsid w:val="00897636"/>
    <w:rsid w:val="008A07BE"/>
    <w:rsid w:val="008A07CC"/>
    <w:rsid w:val="008A19D1"/>
    <w:rsid w:val="008A2226"/>
    <w:rsid w:val="008A238F"/>
    <w:rsid w:val="008A445B"/>
    <w:rsid w:val="008A4BEC"/>
    <w:rsid w:val="008A4F98"/>
    <w:rsid w:val="008B091A"/>
    <w:rsid w:val="008B0ADD"/>
    <w:rsid w:val="008B0AE9"/>
    <w:rsid w:val="008B1CFE"/>
    <w:rsid w:val="008B1D46"/>
    <w:rsid w:val="008B29AC"/>
    <w:rsid w:val="008B4EC1"/>
    <w:rsid w:val="008B5B0B"/>
    <w:rsid w:val="008B69FE"/>
    <w:rsid w:val="008B6A4D"/>
    <w:rsid w:val="008B73AC"/>
    <w:rsid w:val="008B7F75"/>
    <w:rsid w:val="008C0013"/>
    <w:rsid w:val="008C08D8"/>
    <w:rsid w:val="008C1416"/>
    <w:rsid w:val="008C1D92"/>
    <w:rsid w:val="008C4BB4"/>
    <w:rsid w:val="008C5149"/>
    <w:rsid w:val="008C541A"/>
    <w:rsid w:val="008C7201"/>
    <w:rsid w:val="008C724C"/>
    <w:rsid w:val="008D1ADC"/>
    <w:rsid w:val="008D2DD2"/>
    <w:rsid w:val="008D3339"/>
    <w:rsid w:val="008D3518"/>
    <w:rsid w:val="008D41EB"/>
    <w:rsid w:val="008D4AF4"/>
    <w:rsid w:val="008D51DB"/>
    <w:rsid w:val="008D54BA"/>
    <w:rsid w:val="008D6CFB"/>
    <w:rsid w:val="008E144A"/>
    <w:rsid w:val="008E1A5C"/>
    <w:rsid w:val="008E1A7D"/>
    <w:rsid w:val="008E2663"/>
    <w:rsid w:val="008E2855"/>
    <w:rsid w:val="008E2B1C"/>
    <w:rsid w:val="008E2DE3"/>
    <w:rsid w:val="008E3F6E"/>
    <w:rsid w:val="008E5B4D"/>
    <w:rsid w:val="008E6868"/>
    <w:rsid w:val="008F0753"/>
    <w:rsid w:val="008F0842"/>
    <w:rsid w:val="008F2D59"/>
    <w:rsid w:val="008F34AF"/>
    <w:rsid w:val="008F38AE"/>
    <w:rsid w:val="008F3AD9"/>
    <w:rsid w:val="008F6735"/>
    <w:rsid w:val="008F6A10"/>
    <w:rsid w:val="008F7462"/>
    <w:rsid w:val="0090039D"/>
    <w:rsid w:val="00901803"/>
    <w:rsid w:val="00901E86"/>
    <w:rsid w:val="0090217E"/>
    <w:rsid w:val="009027B7"/>
    <w:rsid w:val="00902937"/>
    <w:rsid w:val="00903F4D"/>
    <w:rsid w:val="0090412C"/>
    <w:rsid w:val="00904FE1"/>
    <w:rsid w:val="009058F5"/>
    <w:rsid w:val="0090684C"/>
    <w:rsid w:val="00907819"/>
    <w:rsid w:val="00910ECE"/>
    <w:rsid w:val="00911D4E"/>
    <w:rsid w:val="0091229A"/>
    <w:rsid w:val="0091492F"/>
    <w:rsid w:val="00914B1B"/>
    <w:rsid w:val="009150CA"/>
    <w:rsid w:val="00915521"/>
    <w:rsid w:val="009156CF"/>
    <w:rsid w:val="00921163"/>
    <w:rsid w:val="00921924"/>
    <w:rsid w:val="00922647"/>
    <w:rsid w:val="0092264C"/>
    <w:rsid w:val="00922ABB"/>
    <w:rsid w:val="00923441"/>
    <w:rsid w:val="00923BB4"/>
    <w:rsid w:val="009259E1"/>
    <w:rsid w:val="00926AD0"/>
    <w:rsid w:val="00926AE8"/>
    <w:rsid w:val="009271FD"/>
    <w:rsid w:val="00930F7D"/>
    <w:rsid w:val="0093275E"/>
    <w:rsid w:val="00933BA3"/>
    <w:rsid w:val="00933F05"/>
    <w:rsid w:val="00934043"/>
    <w:rsid w:val="00934145"/>
    <w:rsid w:val="00935E82"/>
    <w:rsid w:val="0094058C"/>
    <w:rsid w:val="0094206E"/>
    <w:rsid w:val="00942169"/>
    <w:rsid w:val="00943289"/>
    <w:rsid w:val="00943BF9"/>
    <w:rsid w:val="00946EE0"/>
    <w:rsid w:val="00947FEE"/>
    <w:rsid w:val="0095099F"/>
    <w:rsid w:val="00952BD3"/>
    <w:rsid w:val="009538F9"/>
    <w:rsid w:val="00953C33"/>
    <w:rsid w:val="00954012"/>
    <w:rsid w:val="00954185"/>
    <w:rsid w:val="009553C1"/>
    <w:rsid w:val="00956CE1"/>
    <w:rsid w:val="009570F8"/>
    <w:rsid w:val="00960B60"/>
    <w:rsid w:val="00960D4B"/>
    <w:rsid w:val="00962B3A"/>
    <w:rsid w:val="00963690"/>
    <w:rsid w:val="00966276"/>
    <w:rsid w:val="0096742F"/>
    <w:rsid w:val="00967B22"/>
    <w:rsid w:val="00967F50"/>
    <w:rsid w:val="009700BC"/>
    <w:rsid w:val="0097054F"/>
    <w:rsid w:val="00971553"/>
    <w:rsid w:val="00971AE3"/>
    <w:rsid w:val="00971F25"/>
    <w:rsid w:val="00971F41"/>
    <w:rsid w:val="009729D2"/>
    <w:rsid w:val="00972F5F"/>
    <w:rsid w:val="00973123"/>
    <w:rsid w:val="00973DA7"/>
    <w:rsid w:val="00974143"/>
    <w:rsid w:val="0097484F"/>
    <w:rsid w:val="00974B34"/>
    <w:rsid w:val="00974DBB"/>
    <w:rsid w:val="00976657"/>
    <w:rsid w:val="0097712B"/>
    <w:rsid w:val="00981050"/>
    <w:rsid w:val="0098148E"/>
    <w:rsid w:val="00981E6C"/>
    <w:rsid w:val="00981E93"/>
    <w:rsid w:val="00982093"/>
    <w:rsid w:val="00982370"/>
    <w:rsid w:val="00982B9A"/>
    <w:rsid w:val="00982CD2"/>
    <w:rsid w:val="0098556B"/>
    <w:rsid w:val="00986012"/>
    <w:rsid w:val="00991480"/>
    <w:rsid w:val="00991639"/>
    <w:rsid w:val="00991BE5"/>
    <w:rsid w:val="00991BE9"/>
    <w:rsid w:val="00993844"/>
    <w:rsid w:val="009939CA"/>
    <w:rsid w:val="00993C9D"/>
    <w:rsid w:val="00994828"/>
    <w:rsid w:val="00995CCA"/>
    <w:rsid w:val="00995F02"/>
    <w:rsid w:val="00995F67"/>
    <w:rsid w:val="00997049"/>
    <w:rsid w:val="009972DD"/>
    <w:rsid w:val="00997399"/>
    <w:rsid w:val="00997A1A"/>
    <w:rsid w:val="00997D40"/>
    <w:rsid w:val="009A0DC8"/>
    <w:rsid w:val="009A1E6D"/>
    <w:rsid w:val="009A45F6"/>
    <w:rsid w:val="009A46A4"/>
    <w:rsid w:val="009A543A"/>
    <w:rsid w:val="009A55D6"/>
    <w:rsid w:val="009A7578"/>
    <w:rsid w:val="009B0253"/>
    <w:rsid w:val="009B132F"/>
    <w:rsid w:val="009B1A89"/>
    <w:rsid w:val="009B2C78"/>
    <w:rsid w:val="009B43E5"/>
    <w:rsid w:val="009B4488"/>
    <w:rsid w:val="009B4E68"/>
    <w:rsid w:val="009B538D"/>
    <w:rsid w:val="009B549F"/>
    <w:rsid w:val="009B6183"/>
    <w:rsid w:val="009C0B1D"/>
    <w:rsid w:val="009C2916"/>
    <w:rsid w:val="009C3929"/>
    <w:rsid w:val="009C44BD"/>
    <w:rsid w:val="009C530E"/>
    <w:rsid w:val="009C5337"/>
    <w:rsid w:val="009C6E2F"/>
    <w:rsid w:val="009C7A7B"/>
    <w:rsid w:val="009D036E"/>
    <w:rsid w:val="009D03D8"/>
    <w:rsid w:val="009D107A"/>
    <w:rsid w:val="009D1C14"/>
    <w:rsid w:val="009D202A"/>
    <w:rsid w:val="009D236B"/>
    <w:rsid w:val="009D4EF8"/>
    <w:rsid w:val="009D5D20"/>
    <w:rsid w:val="009D6BFD"/>
    <w:rsid w:val="009D70FC"/>
    <w:rsid w:val="009D7840"/>
    <w:rsid w:val="009E0086"/>
    <w:rsid w:val="009E476F"/>
    <w:rsid w:val="009E4F05"/>
    <w:rsid w:val="009E6977"/>
    <w:rsid w:val="009E727E"/>
    <w:rsid w:val="009E7F8A"/>
    <w:rsid w:val="009F175E"/>
    <w:rsid w:val="009F1DA9"/>
    <w:rsid w:val="009F23A8"/>
    <w:rsid w:val="009F310F"/>
    <w:rsid w:val="009F35E7"/>
    <w:rsid w:val="009F3F3C"/>
    <w:rsid w:val="009F5E49"/>
    <w:rsid w:val="00A00F33"/>
    <w:rsid w:val="00A0159B"/>
    <w:rsid w:val="00A02189"/>
    <w:rsid w:val="00A03A76"/>
    <w:rsid w:val="00A05126"/>
    <w:rsid w:val="00A0583F"/>
    <w:rsid w:val="00A0748D"/>
    <w:rsid w:val="00A10645"/>
    <w:rsid w:val="00A11BA7"/>
    <w:rsid w:val="00A11E2C"/>
    <w:rsid w:val="00A11F1B"/>
    <w:rsid w:val="00A121C3"/>
    <w:rsid w:val="00A134A1"/>
    <w:rsid w:val="00A1483E"/>
    <w:rsid w:val="00A15FC7"/>
    <w:rsid w:val="00A215B9"/>
    <w:rsid w:val="00A22BAF"/>
    <w:rsid w:val="00A23329"/>
    <w:rsid w:val="00A234B2"/>
    <w:rsid w:val="00A266B0"/>
    <w:rsid w:val="00A268F4"/>
    <w:rsid w:val="00A30683"/>
    <w:rsid w:val="00A30720"/>
    <w:rsid w:val="00A32A73"/>
    <w:rsid w:val="00A33BA8"/>
    <w:rsid w:val="00A341D6"/>
    <w:rsid w:val="00A3484C"/>
    <w:rsid w:val="00A361D9"/>
    <w:rsid w:val="00A367FD"/>
    <w:rsid w:val="00A3718A"/>
    <w:rsid w:val="00A37968"/>
    <w:rsid w:val="00A37BE2"/>
    <w:rsid w:val="00A40050"/>
    <w:rsid w:val="00A41D9C"/>
    <w:rsid w:val="00A41DF9"/>
    <w:rsid w:val="00A42355"/>
    <w:rsid w:val="00A42E55"/>
    <w:rsid w:val="00A434BD"/>
    <w:rsid w:val="00A43DE4"/>
    <w:rsid w:val="00A43DF4"/>
    <w:rsid w:val="00A453B2"/>
    <w:rsid w:val="00A45A31"/>
    <w:rsid w:val="00A50065"/>
    <w:rsid w:val="00A504FC"/>
    <w:rsid w:val="00A507C9"/>
    <w:rsid w:val="00A51F1C"/>
    <w:rsid w:val="00A5293F"/>
    <w:rsid w:val="00A5307E"/>
    <w:rsid w:val="00A53691"/>
    <w:rsid w:val="00A54757"/>
    <w:rsid w:val="00A56D6E"/>
    <w:rsid w:val="00A56FE6"/>
    <w:rsid w:val="00A61097"/>
    <w:rsid w:val="00A62A83"/>
    <w:rsid w:val="00A634E2"/>
    <w:rsid w:val="00A63D46"/>
    <w:rsid w:val="00A64270"/>
    <w:rsid w:val="00A6594E"/>
    <w:rsid w:val="00A66ABF"/>
    <w:rsid w:val="00A66B9D"/>
    <w:rsid w:val="00A66C00"/>
    <w:rsid w:val="00A673EA"/>
    <w:rsid w:val="00A707E5"/>
    <w:rsid w:val="00A723AD"/>
    <w:rsid w:val="00A72CCC"/>
    <w:rsid w:val="00A72E33"/>
    <w:rsid w:val="00A73B7E"/>
    <w:rsid w:val="00A74648"/>
    <w:rsid w:val="00A760BB"/>
    <w:rsid w:val="00A8179E"/>
    <w:rsid w:val="00A81F67"/>
    <w:rsid w:val="00A84D1D"/>
    <w:rsid w:val="00A851F6"/>
    <w:rsid w:val="00A8524A"/>
    <w:rsid w:val="00A8685F"/>
    <w:rsid w:val="00A87263"/>
    <w:rsid w:val="00A87DDC"/>
    <w:rsid w:val="00A87E9A"/>
    <w:rsid w:val="00A91AF6"/>
    <w:rsid w:val="00A91D95"/>
    <w:rsid w:val="00A91EC1"/>
    <w:rsid w:val="00A92E41"/>
    <w:rsid w:val="00A94302"/>
    <w:rsid w:val="00A97090"/>
    <w:rsid w:val="00AA0DB8"/>
    <w:rsid w:val="00AA1617"/>
    <w:rsid w:val="00AA1F9A"/>
    <w:rsid w:val="00AA2033"/>
    <w:rsid w:val="00AA2638"/>
    <w:rsid w:val="00AA3CB9"/>
    <w:rsid w:val="00AA4D66"/>
    <w:rsid w:val="00AA53F2"/>
    <w:rsid w:val="00AA5586"/>
    <w:rsid w:val="00AA5649"/>
    <w:rsid w:val="00AA5F48"/>
    <w:rsid w:val="00AA6728"/>
    <w:rsid w:val="00AA791F"/>
    <w:rsid w:val="00AA7BD2"/>
    <w:rsid w:val="00AA7D87"/>
    <w:rsid w:val="00AA7FB8"/>
    <w:rsid w:val="00AB0788"/>
    <w:rsid w:val="00AB0CEB"/>
    <w:rsid w:val="00AB18F7"/>
    <w:rsid w:val="00AB228F"/>
    <w:rsid w:val="00AB2948"/>
    <w:rsid w:val="00AB2D22"/>
    <w:rsid w:val="00AB3A92"/>
    <w:rsid w:val="00AB3E5B"/>
    <w:rsid w:val="00AB48E6"/>
    <w:rsid w:val="00AB5A72"/>
    <w:rsid w:val="00AB7248"/>
    <w:rsid w:val="00AC04AA"/>
    <w:rsid w:val="00AC13FE"/>
    <w:rsid w:val="00AC1ED3"/>
    <w:rsid w:val="00AC2A51"/>
    <w:rsid w:val="00AC3057"/>
    <w:rsid w:val="00AC452F"/>
    <w:rsid w:val="00AC5653"/>
    <w:rsid w:val="00AC5695"/>
    <w:rsid w:val="00AC58D3"/>
    <w:rsid w:val="00AC6B2B"/>
    <w:rsid w:val="00AC726D"/>
    <w:rsid w:val="00AC72D9"/>
    <w:rsid w:val="00AD0A6F"/>
    <w:rsid w:val="00AD1E90"/>
    <w:rsid w:val="00AD2C51"/>
    <w:rsid w:val="00AD2DBA"/>
    <w:rsid w:val="00AD42A7"/>
    <w:rsid w:val="00AD4AD8"/>
    <w:rsid w:val="00AD4B5C"/>
    <w:rsid w:val="00AD52DF"/>
    <w:rsid w:val="00AD5423"/>
    <w:rsid w:val="00AD5C1C"/>
    <w:rsid w:val="00AD643F"/>
    <w:rsid w:val="00AD6A09"/>
    <w:rsid w:val="00AD6F3E"/>
    <w:rsid w:val="00AD6FA3"/>
    <w:rsid w:val="00AD7EB2"/>
    <w:rsid w:val="00AE149D"/>
    <w:rsid w:val="00AE395C"/>
    <w:rsid w:val="00AE556A"/>
    <w:rsid w:val="00AE643E"/>
    <w:rsid w:val="00AE6F08"/>
    <w:rsid w:val="00AF0444"/>
    <w:rsid w:val="00AF09F5"/>
    <w:rsid w:val="00AF1229"/>
    <w:rsid w:val="00AF19E5"/>
    <w:rsid w:val="00AF1A92"/>
    <w:rsid w:val="00AF1CDE"/>
    <w:rsid w:val="00AF289B"/>
    <w:rsid w:val="00AF2970"/>
    <w:rsid w:val="00AF3013"/>
    <w:rsid w:val="00AF371A"/>
    <w:rsid w:val="00AF4C3C"/>
    <w:rsid w:val="00AF4F3A"/>
    <w:rsid w:val="00AF5B25"/>
    <w:rsid w:val="00AF6D4A"/>
    <w:rsid w:val="00AF6D9C"/>
    <w:rsid w:val="00AF7E4D"/>
    <w:rsid w:val="00B01FA4"/>
    <w:rsid w:val="00B02E36"/>
    <w:rsid w:val="00B032A9"/>
    <w:rsid w:val="00B04AB2"/>
    <w:rsid w:val="00B061E7"/>
    <w:rsid w:val="00B06620"/>
    <w:rsid w:val="00B06657"/>
    <w:rsid w:val="00B073A7"/>
    <w:rsid w:val="00B07CA7"/>
    <w:rsid w:val="00B10E5B"/>
    <w:rsid w:val="00B10F72"/>
    <w:rsid w:val="00B1283E"/>
    <w:rsid w:val="00B12910"/>
    <w:rsid w:val="00B13CB6"/>
    <w:rsid w:val="00B14B52"/>
    <w:rsid w:val="00B158FF"/>
    <w:rsid w:val="00B16DB8"/>
    <w:rsid w:val="00B1747C"/>
    <w:rsid w:val="00B17A3A"/>
    <w:rsid w:val="00B203C5"/>
    <w:rsid w:val="00B20623"/>
    <w:rsid w:val="00B20D45"/>
    <w:rsid w:val="00B242DF"/>
    <w:rsid w:val="00B2471F"/>
    <w:rsid w:val="00B30A15"/>
    <w:rsid w:val="00B31D50"/>
    <w:rsid w:val="00B323FD"/>
    <w:rsid w:val="00B327A8"/>
    <w:rsid w:val="00B33DAC"/>
    <w:rsid w:val="00B34600"/>
    <w:rsid w:val="00B35452"/>
    <w:rsid w:val="00B354AC"/>
    <w:rsid w:val="00B36DF8"/>
    <w:rsid w:val="00B37C56"/>
    <w:rsid w:val="00B37CF4"/>
    <w:rsid w:val="00B40964"/>
    <w:rsid w:val="00B41F32"/>
    <w:rsid w:val="00B429EC"/>
    <w:rsid w:val="00B43931"/>
    <w:rsid w:val="00B45406"/>
    <w:rsid w:val="00B45BAA"/>
    <w:rsid w:val="00B45CAD"/>
    <w:rsid w:val="00B4670E"/>
    <w:rsid w:val="00B475F5"/>
    <w:rsid w:val="00B47640"/>
    <w:rsid w:val="00B540D8"/>
    <w:rsid w:val="00B54A0C"/>
    <w:rsid w:val="00B5531E"/>
    <w:rsid w:val="00B55803"/>
    <w:rsid w:val="00B55AE4"/>
    <w:rsid w:val="00B56391"/>
    <w:rsid w:val="00B5685E"/>
    <w:rsid w:val="00B56ABE"/>
    <w:rsid w:val="00B603DF"/>
    <w:rsid w:val="00B607AA"/>
    <w:rsid w:val="00B67E9E"/>
    <w:rsid w:val="00B709F5"/>
    <w:rsid w:val="00B72E6E"/>
    <w:rsid w:val="00B74665"/>
    <w:rsid w:val="00B751EE"/>
    <w:rsid w:val="00B76E66"/>
    <w:rsid w:val="00B77345"/>
    <w:rsid w:val="00B77793"/>
    <w:rsid w:val="00B800A3"/>
    <w:rsid w:val="00B8094D"/>
    <w:rsid w:val="00B80E46"/>
    <w:rsid w:val="00B82739"/>
    <w:rsid w:val="00B82CC1"/>
    <w:rsid w:val="00B83D66"/>
    <w:rsid w:val="00B84138"/>
    <w:rsid w:val="00B846B4"/>
    <w:rsid w:val="00B85F88"/>
    <w:rsid w:val="00B86013"/>
    <w:rsid w:val="00B86085"/>
    <w:rsid w:val="00B8719D"/>
    <w:rsid w:val="00B875B5"/>
    <w:rsid w:val="00B91875"/>
    <w:rsid w:val="00B91DE8"/>
    <w:rsid w:val="00B92053"/>
    <w:rsid w:val="00B9215E"/>
    <w:rsid w:val="00B93CC5"/>
    <w:rsid w:val="00B9405B"/>
    <w:rsid w:val="00B94FA9"/>
    <w:rsid w:val="00B955C5"/>
    <w:rsid w:val="00B95871"/>
    <w:rsid w:val="00B959F3"/>
    <w:rsid w:val="00B97835"/>
    <w:rsid w:val="00B97D84"/>
    <w:rsid w:val="00BA1681"/>
    <w:rsid w:val="00BA1CB4"/>
    <w:rsid w:val="00BA1DDC"/>
    <w:rsid w:val="00BA2512"/>
    <w:rsid w:val="00BA2595"/>
    <w:rsid w:val="00BA265B"/>
    <w:rsid w:val="00BA51AC"/>
    <w:rsid w:val="00BA5279"/>
    <w:rsid w:val="00BB0DA9"/>
    <w:rsid w:val="00BB15BD"/>
    <w:rsid w:val="00BB193F"/>
    <w:rsid w:val="00BB2108"/>
    <w:rsid w:val="00BB3A6F"/>
    <w:rsid w:val="00BB758D"/>
    <w:rsid w:val="00BB7D39"/>
    <w:rsid w:val="00BB7F86"/>
    <w:rsid w:val="00BC0D1B"/>
    <w:rsid w:val="00BC1719"/>
    <w:rsid w:val="00BC2BB1"/>
    <w:rsid w:val="00BC4A52"/>
    <w:rsid w:val="00BC52E6"/>
    <w:rsid w:val="00BC5F0F"/>
    <w:rsid w:val="00BC68C9"/>
    <w:rsid w:val="00BC692E"/>
    <w:rsid w:val="00BC73BC"/>
    <w:rsid w:val="00BC77E1"/>
    <w:rsid w:val="00BD057B"/>
    <w:rsid w:val="00BD0C17"/>
    <w:rsid w:val="00BD133C"/>
    <w:rsid w:val="00BD254F"/>
    <w:rsid w:val="00BD2936"/>
    <w:rsid w:val="00BD3AEA"/>
    <w:rsid w:val="00BD3DD0"/>
    <w:rsid w:val="00BD7FDB"/>
    <w:rsid w:val="00BE07DB"/>
    <w:rsid w:val="00BE0FD5"/>
    <w:rsid w:val="00BE1F54"/>
    <w:rsid w:val="00BE3BFB"/>
    <w:rsid w:val="00BE5DCD"/>
    <w:rsid w:val="00BE60AC"/>
    <w:rsid w:val="00BF0CB6"/>
    <w:rsid w:val="00BF193B"/>
    <w:rsid w:val="00BF3C4C"/>
    <w:rsid w:val="00BF3FC6"/>
    <w:rsid w:val="00BF5340"/>
    <w:rsid w:val="00BF64F0"/>
    <w:rsid w:val="00BF6935"/>
    <w:rsid w:val="00BF6AF8"/>
    <w:rsid w:val="00BF6E1A"/>
    <w:rsid w:val="00BF7186"/>
    <w:rsid w:val="00BF7CFD"/>
    <w:rsid w:val="00C01D86"/>
    <w:rsid w:val="00C023DB"/>
    <w:rsid w:val="00C02ED2"/>
    <w:rsid w:val="00C04B2C"/>
    <w:rsid w:val="00C06429"/>
    <w:rsid w:val="00C07C39"/>
    <w:rsid w:val="00C11AF1"/>
    <w:rsid w:val="00C13050"/>
    <w:rsid w:val="00C1412E"/>
    <w:rsid w:val="00C14738"/>
    <w:rsid w:val="00C147D3"/>
    <w:rsid w:val="00C14DEF"/>
    <w:rsid w:val="00C1542F"/>
    <w:rsid w:val="00C1587A"/>
    <w:rsid w:val="00C16EB0"/>
    <w:rsid w:val="00C17826"/>
    <w:rsid w:val="00C20080"/>
    <w:rsid w:val="00C201CB"/>
    <w:rsid w:val="00C202D0"/>
    <w:rsid w:val="00C207DA"/>
    <w:rsid w:val="00C21FBE"/>
    <w:rsid w:val="00C2239E"/>
    <w:rsid w:val="00C2251B"/>
    <w:rsid w:val="00C239CC"/>
    <w:rsid w:val="00C23FDA"/>
    <w:rsid w:val="00C24297"/>
    <w:rsid w:val="00C24503"/>
    <w:rsid w:val="00C247ED"/>
    <w:rsid w:val="00C24B46"/>
    <w:rsid w:val="00C25153"/>
    <w:rsid w:val="00C260D9"/>
    <w:rsid w:val="00C268CC"/>
    <w:rsid w:val="00C308B1"/>
    <w:rsid w:val="00C31002"/>
    <w:rsid w:val="00C32380"/>
    <w:rsid w:val="00C34E12"/>
    <w:rsid w:val="00C3750E"/>
    <w:rsid w:val="00C41634"/>
    <w:rsid w:val="00C41F32"/>
    <w:rsid w:val="00C43F34"/>
    <w:rsid w:val="00C463CA"/>
    <w:rsid w:val="00C47D25"/>
    <w:rsid w:val="00C47FBD"/>
    <w:rsid w:val="00C5038E"/>
    <w:rsid w:val="00C5067F"/>
    <w:rsid w:val="00C51D97"/>
    <w:rsid w:val="00C54076"/>
    <w:rsid w:val="00C54788"/>
    <w:rsid w:val="00C5681A"/>
    <w:rsid w:val="00C56A23"/>
    <w:rsid w:val="00C57BF6"/>
    <w:rsid w:val="00C6010A"/>
    <w:rsid w:val="00C601C8"/>
    <w:rsid w:val="00C607C2"/>
    <w:rsid w:val="00C60E52"/>
    <w:rsid w:val="00C62857"/>
    <w:rsid w:val="00C62C8A"/>
    <w:rsid w:val="00C63111"/>
    <w:rsid w:val="00C63420"/>
    <w:rsid w:val="00C63D2D"/>
    <w:rsid w:val="00C6548C"/>
    <w:rsid w:val="00C65D5B"/>
    <w:rsid w:val="00C65E81"/>
    <w:rsid w:val="00C6629F"/>
    <w:rsid w:val="00C66395"/>
    <w:rsid w:val="00C70C1D"/>
    <w:rsid w:val="00C71994"/>
    <w:rsid w:val="00C72253"/>
    <w:rsid w:val="00C7266D"/>
    <w:rsid w:val="00C74029"/>
    <w:rsid w:val="00C74210"/>
    <w:rsid w:val="00C74BAA"/>
    <w:rsid w:val="00C75855"/>
    <w:rsid w:val="00C75B38"/>
    <w:rsid w:val="00C76890"/>
    <w:rsid w:val="00C76F51"/>
    <w:rsid w:val="00C8136B"/>
    <w:rsid w:val="00C846CB"/>
    <w:rsid w:val="00C86DC7"/>
    <w:rsid w:val="00C9093A"/>
    <w:rsid w:val="00C915F4"/>
    <w:rsid w:val="00C92C88"/>
    <w:rsid w:val="00C93E90"/>
    <w:rsid w:val="00C95298"/>
    <w:rsid w:val="00C95DA9"/>
    <w:rsid w:val="00C97D1D"/>
    <w:rsid w:val="00CA0C80"/>
    <w:rsid w:val="00CA1BB1"/>
    <w:rsid w:val="00CA4630"/>
    <w:rsid w:val="00CA4F54"/>
    <w:rsid w:val="00CA633B"/>
    <w:rsid w:val="00CA6498"/>
    <w:rsid w:val="00CA6652"/>
    <w:rsid w:val="00CA731C"/>
    <w:rsid w:val="00CA779E"/>
    <w:rsid w:val="00CA7B38"/>
    <w:rsid w:val="00CB28B8"/>
    <w:rsid w:val="00CB5194"/>
    <w:rsid w:val="00CB680B"/>
    <w:rsid w:val="00CC21C0"/>
    <w:rsid w:val="00CC2861"/>
    <w:rsid w:val="00CC3308"/>
    <w:rsid w:val="00CC3415"/>
    <w:rsid w:val="00CC3C3C"/>
    <w:rsid w:val="00CC3EF4"/>
    <w:rsid w:val="00CC4C86"/>
    <w:rsid w:val="00CC4DEC"/>
    <w:rsid w:val="00CC5449"/>
    <w:rsid w:val="00CC555B"/>
    <w:rsid w:val="00CC6C32"/>
    <w:rsid w:val="00CD04CD"/>
    <w:rsid w:val="00CD0937"/>
    <w:rsid w:val="00CD1A3A"/>
    <w:rsid w:val="00CD320A"/>
    <w:rsid w:val="00CD3738"/>
    <w:rsid w:val="00CD7355"/>
    <w:rsid w:val="00CD7B13"/>
    <w:rsid w:val="00CE039D"/>
    <w:rsid w:val="00CE0860"/>
    <w:rsid w:val="00CE1DB6"/>
    <w:rsid w:val="00CE2D99"/>
    <w:rsid w:val="00CE3790"/>
    <w:rsid w:val="00CE5B46"/>
    <w:rsid w:val="00CE6C0D"/>
    <w:rsid w:val="00CE7FA0"/>
    <w:rsid w:val="00CF0093"/>
    <w:rsid w:val="00CF11F9"/>
    <w:rsid w:val="00CF1899"/>
    <w:rsid w:val="00CF2DB7"/>
    <w:rsid w:val="00CF41FC"/>
    <w:rsid w:val="00CF5AA3"/>
    <w:rsid w:val="00CF69F9"/>
    <w:rsid w:val="00CF6FDD"/>
    <w:rsid w:val="00CF7508"/>
    <w:rsid w:val="00D001F5"/>
    <w:rsid w:val="00D0067B"/>
    <w:rsid w:val="00D00BAB"/>
    <w:rsid w:val="00D00E7C"/>
    <w:rsid w:val="00D01531"/>
    <w:rsid w:val="00D02170"/>
    <w:rsid w:val="00D03CED"/>
    <w:rsid w:val="00D05E6E"/>
    <w:rsid w:val="00D0673E"/>
    <w:rsid w:val="00D076ED"/>
    <w:rsid w:val="00D1079C"/>
    <w:rsid w:val="00D10802"/>
    <w:rsid w:val="00D111B1"/>
    <w:rsid w:val="00D11958"/>
    <w:rsid w:val="00D11BA5"/>
    <w:rsid w:val="00D122AB"/>
    <w:rsid w:val="00D14B15"/>
    <w:rsid w:val="00D15062"/>
    <w:rsid w:val="00D1610F"/>
    <w:rsid w:val="00D2034C"/>
    <w:rsid w:val="00D21864"/>
    <w:rsid w:val="00D2296E"/>
    <w:rsid w:val="00D22D5E"/>
    <w:rsid w:val="00D2332C"/>
    <w:rsid w:val="00D2490E"/>
    <w:rsid w:val="00D25100"/>
    <w:rsid w:val="00D27621"/>
    <w:rsid w:val="00D30062"/>
    <w:rsid w:val="00D3093E"/>
    <w:rsid w:val="00D30DB9"/>
    <w:rsid w:val="00D3180B"/>
    <w:rsid w:val="00D32886"/>
    <w:rsid w:val="00D329FF"/>
    <w:rsid w:val="00D34C87"/>
    <w:rsid w:val="00D3693E"/>
    <w:rsid w:val="00D37CB4"/>
    <w:rsid w:val="00D401FC"/>
    <w:rsid w:val="00D4067A"/>
    <w:rsid w:val="00D439BF"/>
    <w:rsid w:val="00D443E8"/>
    <w:rsid w:val="00D44787"/>
    <w:rsid w:val="00D45318"/>
    <w:rsid w:val="00D46A8A"/>
    <w:rsid w:val="00D46B64"/>
    <w:rsid w:val="00D470D4"/>
    <w:rsid w:val="00D471B7"/>
    <w:rsid w:val="00D51C52"/>
    <w:rsid w:val="00D52E32"/>
    <w:rsid w:val="00D53328"/>
    <w:rsid w:val="00D53469"/>
    <w:rsid w:val="00D536D9"/>
    <w:rsid w:val="00D53881"/>
    <w:rsid w:val="00D548A7"/>
    <w:rsid w:val="00D54E15"/>
    <w:rsid w:val="00D601DC"/>
    <w:rsid w:val="00D61DF8"/>
    <w:rsid w:val="00D62B70"/>
    <w:rsid w:val="00D62E95"/>
    <w:rsid w:val="00D634EE"/>
    <w:rsid w:val="00D6612E"/>
    <w:rsid w:val="00D66A3B"/>
    <w:rsid w:val="00D67D8F"/>
    <w:rsid w:val="00D71AA4"/>
    <w:rsid w:val="00D72580"/>
    <w:rsid w:val="00D732A0"/>
    <w:rsid w:val="00D74104"/>
    <w:rsid w:val="00D75201"/>
    <w:rsid w:val="00D75E0A"/>
    <w:rsid w:val="00D800D8"/>
    <w:rsid w:val="00D80634"/>
    <w:rsid w:val="00D81719"/>
    <w:rsid w:val="00D820BF"/>
    <w:rsid w:val="00D85265"/>
    <w:rsid w:val="00D85CD2"/>
    <w:rsid w:val="00D866EB"/>
    <w:rsid w:val="00D869AD"/>
    <w:rsid w:val="00D90668"/>
    <w:rsid w:val="00D91012"/>
    <w:rsid w:val="00D91E8D"/>
    <w:rsid w:val="00D9227B"/>
    <w:rsid w:val="00D93664"/>
    <w:rsid w:val="00D9380B"/>
    <w:rsid w:val="00D94C8F"/>
    <w:rsid w:val="00D9624B"/>
    <w:rsid w:val="00D973B3"/>
    <w:rsid w:val="00D97D13"/>
    <w:rsid w:val="00DA02FB"/>
    <w:rsid w:val="00DA075B"/>
    <w:rsid w:val="00DA1493"/>
    <w:rsid w:val="00DA1D03"/>
    <w:rsid w:val="00DA289C"/>
    <w:rsid w:val="00DA4E4C"/>
    <w:rsid w:val="00DA53F6"/>
    <w:rsid w:val="00DA5D92"/>
    <w:rsid w:val="00DA6EDE"/>
    <w:rsid w:val="00DA7107"/>
    <w:rsid w:val="00DA7848"/>
    <w:rsid w:val="00DA7B38"/>
    <w:rsid w:val="00DB0DBE"/>
    <w:rsid w:val="00DB301C"/>
    <w:rsid w:val="00DB4F12"/>
    <w:rsid w:val="00DB5A20"/>
    <w:rsid w:val="00DB6416"/>
    <w:rsid w:val="00DB76E9"/>
    <w:rsid w:val="00DC0935"/>
    <w:rsid w:val="00DC1118"/>
    <w:rsid w:val="00DC142E"/>
    <w:rsid w:val="00DC2C55"/>
    <w:rsid w:val="00DC2FAF"/>
    <w:rsid w:val="00DC30DF"/>
    <w:rsid w:val="00DC387E"/>
    <w:rsid w:val="00DC3AC9"/>
    <w:rsid w:val="00DC4581"/>
    <w:rsid w:val="00DC50A5"/>
    <w:rsid w:val="00DC5CFA"/>
    <w:rsid w:val="00DC5E87"/>
    <w:rsid w:val="00DC70F7"/>
    <w:rsid w:val="00DC7CD7"/>
    <w:rsid w:val="00DC7F91"/>
    <w:rsid w:val="00DD1CDE"/>
    <w:rsid w:val="00DD3749"/>
    <w:rsid w:val="00DD413B"/>
    <w:rsid w:val="00DD449D"/>
    <w:rsid w:val="00DD6AF9"/>
    <w:rsid w:val="00DD6F70"/>
    <w:rsid w:val="00DE0267"/>
    <w:rsid w:val="00DE04EC"/>
    <w:rsid w:val="00DE0765"/>
    <w:rsid w:val="00DE1B77"/>
    <w:rsid w:val="00DE2F6C"/>
    <w:rsid w:val="00DE3E59"/>
    <w:rsid w:val="00DE5B57"/>
    <w:rsid w:val="00DE7187"/>
    <w:rsid w:val="00DE7335"/>
    <w:rsid w:val="00DF11F0"/>
    <w:rsid w:val="00DF1D01"/>
    <w:rsid w:val="00DF2247"/>
    <w:rsid w:val="00DF2F7F"/>
    <w:rsid w:val="00DF3721"/>
    <w:rsid w:val="00DF51C7"/>
    <w:rsid w:val="00DF6448"/>
    <w:rsid w:val="00DF64DE"/>
    <w:rsid w:val="00DF64E3"/>
    <w:rsid w:val="00DF7A9F"/>
    <w:rsid w:val="00DF7E17"/>
    <w:rsid w:val="00E01675"/>
    <w:rsid w:val="00E0394C"/>
    <w:rsid w:val="00E04940"/>
    <w:rsid w:val="00E049B1"/>
    <w:rsid w:val="00E05BD5"/>
    <w:rsid w:val="00E062A4"/>
    <w:rsid w:val="00E062E7"/>
    <w:rsid w:val="00E063D8"/>
    <w:rsid w:val="00E06517"/>
    <w:rsid w:val="00E06FAE"/>
    <w:rsid w:val="00E07B11"/>
    <w:rsid w:val="00E07D34"/>
    <w:rsid w:val="00E105BB"/>
    <w:rsid w:val="00E10B50"/>
    <w:rsid w:val="00E123B4"/>
    <w:rsid w:val="00E12475"/>
    <w:rsid w:val="00E13560"/>
    <w:rsid w:val="00E15C8D"/>
    <w:rsid w:val="00E1607F"/>
    <w:rsid w:val="00E16630"/>
    <w:rsid w:val="00E16E48"/>
    <w:rsid w:val="00E17633"/>
    <w:rsid w:val="00E20424"/>
    <w:rsid w:val="00E2061C"/>
    <w:rsid w:val="00E20AB4"/>
    <w:rsid w:val="00E22DF4"/>
    <w:rsid w:val="00E239DD"/>
    <w:rsid w:val="00E247A5"/>
    <w:rsid w:val="00E270F7"/>
    <w:rsid w:val="00E3071A"/>
    <w:rsid w:val="00E31CB8"/>
    <w:rsid w:val="00E3285C"/>
    <w:rsid w:val="00E338E7"/>
    <w:rsid w:val="00E3691C"/>
    <w:rsid w:val="00E36F40"/>
    <w:rsid w:val="00E400D9"/>
    <w:rsid w:val="00E41068"/>
    <w:rsid w:val="00E41213"/>
    <w:rsid w:val="00E41495"/>
    <w:rsid w:val="00E4176C"/>
    <w:rsid w:val="00E422E3"/>
    <w:rsid w:val="00E42CEE"/>
    <w:rsid w:val="00E43EA6"/>
    <w:rsid w:val="00E44249"/>
    <w:rsid w:val="00E44710"/>
    <w:rsid w:val="00E475A5"/>
    <w:rsid w:val="00E4795B"/>
    <w:rsid w:val="00E511C4"/>
    <w:rsid w:val="00E5220D"/>
    <w:rsid w:val="00E535DD"/>
    <w:rsid w:val="00E53971"/>
    <w:rsid w:val="00E53DA1"/>
    <w:rsid w:val="00E55D70"/>
    <w:rsid w:val="00E57514"/>
    <w:rsid w:val="00E57AC9"/>
    <w:rsid w:val="00E62065"/>
    <w:rsid w:val="00E650BD"/>
    <w:rsid w:val="00E652CE"/>
    <w:rsid w:val="00E654E3"/>
    <w:rsid w:val="00E6581B"/>
    <w:rsid w:val="00E65A68"/>
    <w:rsid w:val="00E665C4"/>
    <w:rsid w:val="00E67106"/>
    <w:rsid w:val="00E67F0C"/>
    <w:rsid w:val="00E70EE1"/>
    <w:rsid w:val="00E72ADC"/>
    <w:rsid w:val="00E73298"/>
    <w:rsid w:val="00E741E4"/>
    <w:rsid w:val="00E7532C"/>
    <w:rsid w:val="00E7565D"/>
    <w:rsid w:val="00E774D6"/>
    <w:rsid w:val="00E81C84"/>
    <w:rsid w:val="00E82240"/>
    <w:rsid w:val="00E842B6"/>
    <w:rsid w:val="00E843EC"/>
    <w:rsid w:val="00E85F39"/>
    <w:rsid w:val="00E87519"/>
    <w:rsid w:val="00E905E2"/>
    <w:rsid w:val="00E92839"/>
    <w:rsid w:val="00E92F5D"/>
    <w:rsid w:val="00E9395A"/>
    <w:rsid w:val="00E94E36"/>
    <w:rsid w:val="00E952F2"/>
    <w:rsid w:val="00E9578C"/>
    <w:rsid w:val="00E95E13"/>
    <w:rsid w:val="00E9707F"/>
    <w:rsid w:val="00E97A68"/>
    <w:rsid w:val="00EA0B1B"/>
    <w:rsid w:val="00EA1137"/>
    <w:rsid w:val="00EA12F9"/>
    <w:rsid w:val="00EA1960"/>
    <w:rsid w:val="00EA244F"/>
    <w:rsid w:val="00EA2BF1"/>
    <w:rsid w:val="00EA420A"/>
    <w:rsid w:val="00EA45D6"/>
    <w:rsid w:val="00EA510C"/>
    <w:rsid w:val="00EA59B8"/>
    <w:rsid w:val="00EA6985"/>
    <w:rsid w:val="00EA70A7"/>
    <w:rsid w:val="00EA78B5"/>
    <w:rsid w:val="00EA792D"/>
    <w:rsid w:val="00EB061D"/>
    <w:rsid w:val="00EB0CCD"/>
    <w:rsid w:val="00EB198B"/>
    <w:rsid w:val="00EB1B21"/>
    <w:rsid w:val="00EB261C"/>
    <w:rsid w:val="00EB4AAF"/>
    <w:rsid w:val="00EB4BFB"/>
    <w:rsid w:val="00EB7162"/>
    <w:rsid w:val="00EC0179"/>
    <w:rsid w:val="00EC0533"/>
    <w:rsid w:val="00EC170E"/>
    <w:rsid w:val="00EC1FCF"/>
    <w:rsid w:val="00EC3303"/>
    <w:rsid w:val="00EC4BE7"/>
    <w:rsid w:val="00EC5366"/>
    <w:rsid w:val="00EC5E19"/>
    <w:rsid w:val="00EC67BE"/>
    <w:rsid w:val="00ED1778"/>
    <w:rsid w:val="00ED1A5D"/>
    <w:rsid w:val="00ED4867"/>
    <w:rsid w:val="00ED4EF4"/>
    <w:rsid w:val="00ED54FD"/>
    <w:rsid w:val="00ED55B3"/>
    <w:rsid w:val="00ED6894"/>
    <w:rsid w:val="00ED6A51"/>
    <w:rsid w:val="00ED7036"/>
    <w:rsid w:val="00ED75D3"/>
    <w:rsid w:val="00EE132C"/>
    <w:rsid w:val="00EE138B"/>
    <w:rsid w:val="00EE26D8"/>
    <w:rsid w:val="00EE2EA7"/>
    <w:rsid w:val="00EE465D"/>
    <w:rsid w:val="00EE5562"/>
    <w:rsid w:val="00EE5D41"/>
    <w:rsid w:val="00EE7329"/>
    <w:rsid w:val="00EF070A"/>
    <w:rsid w:val="00EF07D9"/>
    <w:rsid w:val="00EF2864"/>
    <w:rsid w:val="00EF32FE"/>
    <w:rsid w:val="00EF3F2A"/>
    <w:rsid w:val="00EF53CA"/>
    <w:rsid w:val="00EF6BEF"/>
    <w:rsid w:val="00EF7E3F"/>
    <w:rsid w:val="00F013B9"/>
    <w:rsid w:val="00F02660"/>
    <w:rsid w:val="00F03B75"/>
    <w:rsid w:val="00F058C7"/>
    <w:rsid w:val="00F060AB"/>
    <w:rsid w:val="00F0758E"/>
    <w:rsid w:val="00F07EAB"/>
    <w:rsid w:val="00F11CE9"/>
    <w:rsid w:val="00F1219B"/>
    <w:rsid w:val="00F1374D"/>
    <w:rsid w:val="00F1378F"/>
    <w:rsid w:val="00F14F45"/>
    <w:rsid w:val="00F1534B"/>
    <w:rsid w:val="00F15815"/>
    <w:rsid w:val="00F16BDD"/>
    <w:rsid w:val="00F16E55"/>
    <w:rsid w:val="00F20985"/>
    <w:rsid w:val="00F20AE6"/>
    <w:rsid w:val="00F226D3"/>
    <w:rsid w:val="00F22D81"/>
    <w:rsid w:val="00F23119"/>
    <w:rsid w:val="00F2430B"/>
    <w:rsid w:val="00F24DA6"/>
    <w:rsid w:val="00F30E75"/>
    <w:rsid w:val="00F31204"/>
    <w:rsid w:val="00F35286"/>
    <w:rsid w:val="00F35507"/>
    <w:rsid w:val="00F3621B"/>
    <w:rsid w:val="00F37346"/>
    <w:rsid w:val="00F37585"/>
    <w:rsid w:val="00F37921"/>
    <w:rsid w:val="00F37E3F"/>
    <w:rsid w:val="00F40CFE"/>
    <w:rsid w:val="00F4174B"/>
    <w:rsid w:val="00F43F01"/>
    <w:rsid w:val="00F440FA"/>
    <w:rsid w:val="00F459BE"/>
    <w:rsid w:val="00F45E6D"/>
    <w:rsid w:val="00F516C4"/>
    <w:rsid w:val="00F533C4"/>
    <w:rsid w:val="00F563B6"/>
    <w:rsid w:val="00F60AD6"/>
    <w:rsid w:val="00F60F60"/>
    <w:rsid w:val="00F622A4"/>
    <w:rsid w:val="00F63A58"/>
    <w:rsid w:val="00F6537E"/>
    <w:rsid w:val="00F6594F"/>
    <w:rsid w:val="00F66AEC"/>
    <w:rsid w:val="00F66CAE"/>
    <w:rsid w:val="00F66EB1"/>
    <w:rsid w:val="00F71EB6"/>
    <w:rsid w:val="00F72C18"/>
    <w:rsid w:val="00F72EFD"/>
    <w:rsid w:val="00F733CF"/>
    <w:rsid w:val="00F735B8"/>
    <w:rsid w:val="00F74B8D"/>
    <w:rsid w:val="00F7773A"/>
    <w:rsid w:val="00F77BEC"/>
    <w:rsid w:val="00F8041C"/>
    <w:rsid w:val="00F80EC7"/>
    <w:rsid w:val="00F81197"/>
    <w:rsid w:val="00F81612"/>
    <w:rsid w:val="00F825D6"/>
    <w:rsid w:val="00F84CF8"/>
    <w:rsid w:val="00F84DF4"/>
    <w:rsid w:val="00F85371"/>
    <w:rsid w:val="00F85533"/>
    <w:rsid w:val="00F85D83"/>
    <w:rsid w:val="00F86706"/>
    <w:rsid w:val="00F8700B"/>
    <w:rsid w:val="00F90929"/>
    <w:rsid w:val="00F9195E"/>
    <w:rsid w:val="00F926DF"/>
    <w:rsid w:val="00F92731"/>
    <w:rsid w:val="00F927FA"/>
    <w:rsid w:val="00F95EFD"/>
    <w:rsid w:val="00FA0B8C"/>
    <w:rsid w:val="00FA236B"/>
    <w:rsid w:val="00FA23B7"/>
    <w:rsid w:val="00FA2802"/>
    <w:rsid w:val="00FA3FC0"/>
    <w:rsid w:val="00FA5AF1"/>
    <w:rsid w:val="00FA6077"/>
    <w:rsid w:val="00FB0187"/>
    <w:rsid w:val="00FB0765"/>
    <w:rsid w:val="00FB14BE"/>
    <w:rsid w:val="00FB3888"/>
    <w:rsid w:val="00FB7855"/>
    <w:rsid w:val="00FC0B05"/>
    <w:rsid w:val="00FC214E"/>
    <w:rsid w:val="00FC38F3"/>
    <w:rsid w:val="00FC46A2"/>
    <w:rsid w:val="00FC4C7A"/>
    <w:rsid w:val="00FC5BC4"/>
    <w:rsid w:val="00FC71B3"/>
    <w:rsid w:val="00FC72B8"/>
    <w:rsid w:val="00FC7FC6"/>
    <w:rsid w:val="00FD16F3"/>
    <w:rsid w:val="00FD21FB"/>
    <w:rsid w:val="00FD2311"/>
    <w:rsid w:val="00FD36C2"/>
    <w:rsid w:val="00FD4C02"/>
    <w:rsid w:val="00FD4C40"/>
    <w:rsid w:val="00FD5F9C"/>
    <w:rsid w:val="00FD6694"/>
    <w:rsid w:val="00FD7A9E"/>
    <w:rsid w:val="00FD7DD5"/>
    <w:rsid w:val="00FE056E"/>
    <w:rsid w:val="00FE0696"/>
    <w:rsid w:val="00FE0903"/>
    <w:rsid w:val="00FE09A9"/>
    <w:rsid w:val="00FE1D0E"/>
    <w:rsid w:val="00FE30BF"/>
    <w:rsid w:val="00FE3518"/>
    <w:rsid w:val="00FE356F"/>
    <w:rsid w:val="00FE6BC7"/>
    <w:rsid w:val="00FE79E9"/>
    <w:rsid w:val="00FF15CA"/>
    <w:rsid w:val="00FF2C66"/>
    <w:rsid w:val="00FF323C"/>
    <w:rsid w:val="00FF3688"/>
    <w:rsid w:val="00FF40AA"/>
    <w:rsid w:val="00FF62EF"/>
    <w:rsid w:val="00FF6C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4977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2A3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semiHidden/>
    <w:unhideWhenUsed/>
    <w:qFormat/>
    <w:rsid w:val="00933BA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66D"/>
    <w:pPr>
      <w:ind w:left="720"/>
      <w:contextualSpacing/>
    </w:pPr>
  </w:style>
  <w:style w:type="paragraph" w:styleId="Header">
    <w:name w:val="header"/>
    <w:basedOn w:val="Normal"/>
    <w:link w:val="HeaderChar"/>
    <w:uiPriority w:val="99"/>
    <w:unhideWhenUsed/>
    <w:rsid w:val="00324626"/>
    <w:pPr>
      <w:tabs>
        <w:tab w:val="center" w:pos="4320"/>
        <w:tab w:val="right" w:pos="8640"/>
      </w:tabs>
    </w:pPr>
  </w:style>
  <w:style w:type="character" w:customStyle="1" w:styleId="HeaderChar">
    <w:name w:val="Header Char"/>
    <w:basedOn w:val="DefaultParagraphFont"/>
    <w:link w:val="Header"/>
    <w:uiPriority w:val="99"/>
    <w:rsid w:val="00324626"/>
  </w:style>
  <w:style w:type="paragraph" w:styleId="Footer">
    <w:name w:val="footer"/>
    <w:basedOn w:val="Normal"/>
    <w:link w:val="FooterChar"/>
    <w:uiPriority w:val="99"/>
    <w:unhideWhenUsed/>
    <w:rsid w:val="00324626"/>
    <w:pPr>
      <w:tabs>
        <w:tab w:val="center" w:pos="4320"/>
        <w:tab w:val="right" w:pos="8640"/>
      </w:tabs>
    </w:pPr>
  </w:style>
  <w:style w:type="character" w:customStyle="1" w:styleId="FooterChar">
    <w:name w:val="Footer Char"/>
    <w:basedOn w:val="DefaultParagraphFont"/>
    <w:link w:val="Footer"/>
    <w:uiPriority w:val="99"/>
    <w:rsid w:val="00324626"/>
  </w:style>
  <w:style w:type="character" w:styleId="PageNumber">
    <w:name w:val="page number"/>
    <w:basedOn w:val="DefaultParagraphFont"/>
    <w:uiPriority w:val="99"/>
    <w:semiHidden/>
    <w:unhideWhenUsed/>
    <w:rsid w:val="00324626"/>
  </w:style>
  <w:style w:type="paragraph" w:styleId="BalloonText">
    <w:name w:val="Balloon Text"/>
    <w:basedOn w:val="Normal"/>
    <w:link w:val="BalloonTextChar"/>
    <w:uiPriority w:val="99"/>
    <w:semiHidden/>
    <w:unhideWhenUsed/>
    <w:rsid w:val="006F7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73E7"/>
    <w:rPr>
      <w:rFonts w:ascii="Lucida Grande" w:hAnsi="Lucida Grande" w:cs="Lucida Grande"/>
      <w:sz w:val="18"/>
      <w:szCs w:val="18"/>
    </w:rPr>
  </w:style>
  <w:style w:type="table" w:styleId="TableGrid">
    <w:name w:val="Table Grid"/>
    <w:basedOn w:val="TableNormal"/>
    <w:uiPriority w:val="59"/>
    <w:rsid w:val="005833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30347"/>
    <w:rPr>
      <w:color w:val="0000FF" w:themeColor="hyperlink"/>
      <w:u w:val="single"/>
    </w:rPr>
  </w:style>
  <w:style w:type="character" w:customStyle="1" w:styleId="Heading1Char">
    <w:name w:val="Heading 1 Char"/>
    <w:basedOn w:val="DefaultParagraphFont"/>
    <w:link w:val="Heading1"/>
    <w:uiPriority w:val="9"/>
    <w:rsid w:val="00632A34"/>
    <w:rPr>
      <w:rFonts w:asciiTheme="majorHAnsi" w:eastAsiaTheme="majorEastAsia" w:hAnsiTheme="majorHAnsi" w:cstheme="majorBidi"/>
      <w:b/>
      <w:bCs/>
      <w:color w:val="345A8A" w:themeColor="accent1" w:themeShade="B5"/>
      <w:sz w:val="32"/>
      <w:szCs w:val="32"/>
    </w:rPr>
  </w:style>
  <w:style w:type="paragraph" w:styleId="FootnoteText">
    <w:name w:val="footnote text"/>
    <w:basedOn w:val="Normal"/>
    <w:link w:val="FootnoteTextChar"/>
    <w:uiPriority w:val="99"/>
    <w:unhideWhenUsed/>
    <w:rsid w:val="00BA1DDC"/>
  </w:style>
  <w:style w:type="character" w:customStyle="1" w:styleId="FootnoteTextChar">
    <w:name w:val="Footnote Text Char"/>
    <w:basedOn w:val="DefaultParagraphFont"/>
    <w:link w:val="FootnoteText"/>
    <w:uiPriority w:val="99"/>
    <w:rsid w:val="00BA1DDC"/>
  </w:style>
  <w:style w:type="character" w:styleId="FootnoteReference">
    <w:name w:val="footnote reference"/>
    <w:basedOn w:val="DefaultParagraphFont"/>
    <w:uiPriority w:val="99"/>
    <w:unhideWhenUsed/>
    <w:rsid w:val="00BA1DDC"/>
    <w:rPr>
      <w:vertAlign w:val="superscript"/>
    </w:rPr>
  </w:style>
  <w:style w:type="character" w:styleId="FollowedHyperlink">
    <w:name w:val="FollowedHyperlink"/>
    <w:basedOn w:val="DefaultParagraphFont"/>
    <w:uiPriority w:val="99"/>
    <w:semiHidden/>
    <w:unhideWhenUsed/>
    <w:rsid w:val="00055357"/>
    <w:rPr>
      <w:color w:val="800080" w:themeColor="followedHyperlink"/>
      <w:u w:val="single"/>
    </w:rPr>
  </w:style>
  <w:style w:type="character" w:customStyle="1" w:styleId="Heading3Char">
    <w:name w:val="Heading 3 Char"/>
    <w:basedOn w:val="DefaultParagraphFont"/>
    <w:link w:val="Heading3"/>
    <w:uiPriority w:val="9"/>
    <w:semiHidden/>
    <w:rsid w:val="00933BA3"/>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8D54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D54BA"/>
    <w:rPr>
      <w:rFonts w:ascii="Courier" w:hAnsi="Courier" w:cs="Courier"/>
      <w:sz w:val="20"/>
      <w:szCs w:val="20"/>
    </w:rPr>
  </w:style>
  <w:style w:type="character" w:customStyle="1" w:styleId="pl-smi">
    <w:name w:val="pl-smi"/>
    <w:basedOn w:val="DefaultParagraphFont"/>
    <w:rsid w:val="008D54BA"/>
  </w:style>
  <w:style w:type="character" w:customStyle="1" w:styleId="pl-c1">
    <w:name w:val="pl-c1"/>
    <w:basedOn w:val="DefaultParagraphFont"/>
    <w:rsid w:val="008D54BA"/>
  </w:style>
  <w:style w:type="character" w:customStyle="1" w:styleId="pl-k">
    <w:name w:val="pl-k"/>
    <w:basedOn w:val="DefaultParagraphFont"/>
    <w:rsid w:val="008D54BA"/>
  </w:style>
  <w:style w:type="character" w:customStyle="1" w:styleId="pl-s">
    <w:name w:val="pl-s"/>
    <w:basedOn w:val="DefaultParagraphFont"/>
    <w:rsid w:val="008D54BA"/>
  </w:style>
  <w:style w:type="character" w:customStyle="1" w:styleId="pl-pds">
    <w:name w:val="pl-pds"/>
    <w:basedOn w:val="DefaultParagraphFont"/>
    <w:rsid w:val="008D54BA"/>
  </w:style>
  <w:style w:type="character" w:customStyle="1" w:styleId="pl-c">
    <w:name w:val="pl-c"/>
    <w:basedOn w:val="DefaultParagraphFont"/>
    <w:rsid w:val="008D54B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2A3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semiHidden/>
    <w:unhideWhenUsed/>
    <w:qFormat/>
    <w:rsid w:val="00933BA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66D"/>
    <w:pPr>
      <w:ind w:left="720"/>
      <w:contextualSpacing/>
    </w:pPr>
  </w:style>
  <w:style w:type="paragraph" w:styleId="Header">
    <w:name w:val="header"/>
    <w:basedOn w:val="Normal"/>
    <w:link w:val="HeaderChar"/>
    <w:uiPriority w:val="99"/>
    <w:unhideWhenUsed/>
    <w:rsid w:val="00324626"/>
    <w:pPr>
      <w:tabs>
        <w:tab w:val="center" w:pos="4320"/>
        <w:tab w:val="right" w:pos="8640"/>
      </w:tabs>
    </w:pPr>
  </w:style>
  <w:style w:type="character" w:customStyle="1" w:styleId="HeaderChar">
    <w:name w:val="Header Char"/>
    <w:basedOn w:val="DefaultParagraphFont"/>
    <w:link w:val="Header"/>
    <w:uiPriority w:val="99"/>
    <w:rsid w:val="00324626"/>
  </w:style>
  <w:style w:type="paragraph" w:styleId="Footer">
    <w:name w:val="footer"/>
    <w:basedOn w:val="Normal"/>
    <w:link w:val="FooterChar"/>
    <w:uiPriority w:val="99"/>
    <w:unhideWhenUsed/>
    <w:rsid w:val="00324626"/>
    <w:pPr>
      <w:tabs>
        <w:tab w:val="center" w:pos="4320"/>
        <w:tab w:val="right" w:pos="8640"/>
      </w:tabs>
    </w:pPr>
  </w:style>
  <w:style w:type="character" w:customStyle="1" w:styleId="FooterChar">
    <w:name w:val="Footer Char"/>
    <w:basedOn w:val="DefaultParagraphFont"/>
    <w:link w:val="Footer"/>
    <w:uiPriority w:val="99"/>
    <w:rsid w:val="00324626"/>
  </w:style>
  <w:style w:type="character" w:styleId="PageNumber">
    <w:name w:val="page number"/>
    <w:basedOn w:val="DefaultParagraphFont"/>
    <w:uiPriority w:val="99"/>
    <w:semiHidden/>
    <w:unhideWhenUsed/>
    <w:rsid w:val="00324626"/>
  </w:style>
  <w:style w:type="paragraph" w:styleId="BalloonText">
    <w:name w:val="Balloon Text"/>
    <w:basedOn w:val="Normal"/>
    <w:link w:val="BalloonTextChar"/>
    <w:uiPriority w:val="99"/>
    <w:semiHidden/>
    <w:unhideWhenUsed/>
    <w:rsid w:val="006F73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73E7"/>
    <w:rPr>
      <w:rFonts w:ascii="Lucida Grande" w:hAnsi="Lucida Grande" w:cs="Lucida Grande"/>
      <w:sz w:val="18"/>
      <w:szCs w:val="18"/>
    </w:rPr>
  </w:style>
  <w:style w:type="table" w:styleId="TableGrid">
    <w:name w:val="Table Grid"/>
    <w:basedOn w:val="TableNormal"/>
    <w:uiPriority w:val="59"/>
    <w:rsid w:val="005833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30347"/>
    <w:rPr>
      <w:color w:val="0000FF" w:themeColor="hyperlink"/>
      <w:u w:val="single"/>
    </w:rPr>
  </w:style>
  <w:style w:type="character" w:customStyle="1" w:styleId="Heading1Char">
    <w:name w:val="Heading 1 Char"/>
    <w:basedOn w:val="DefaultParagraphFont"/>
    <w:link w:val="Heading1"/>
    <w:uiPriority w:val="9"/>
    <w:rsid w:val="00632A34"/>
    <w:rPr>
      <w:rFonts w:asciiTheme="majorHAnsi" w:eastAsiaTheme="majorEastAsia" w:hAnsiTheme="majorHAnsi" w:cstheme="majorBidi"/>
      <w:b/>
      <w:bCs/>
      <w:color w:val="345A8A" w:themeColor="accent1" w:themeShade="B5"/>
      <w:sz w:val="32"/>
      <w:szCs w:val="32"/>
    </w:rPr>
  </w:style>
  <w:style w:type="paragraph" w:styleId="FootnoteText">
    <w:name w:val="footnote text"/>
    <w:basedOn w:val="Normal"/>
    <w:link w:val="FootnoteTextChar"/>
    <w:uiPriority w:val="99"/>
    <w:unhideWhenUsed/>
    <w:rsid w:val="00BA1DDC"/>
  </w:style>
  <w:style w:type="character" w:customStyle="1" w:styleId="FootnoteTextChar">
    <w:name w:val="Footnote Text Char"/>
    <w:basedOn w:val="DefaultParagraphFont"/>
    <w:link w:val="FootnoteText"/>
    <w:uiPriority w:val="99"/>
    <w:rsid w:val="00BA1DDC"/>
  </w:style>
  <w:style w:type="character" w:styleId="FootnoteReference">
    <w:name w:val="footnote reference"/>
    <w:basedOn w:val="DefaultParagraphFont"/>
    <w:uiPriority w:val="99"/>
    <w:unhideWhenUsed/>
    <w:rsid w:val="00BA1DDC"/>
    <w:rPr>
      <w:vertAlign w:val="superscript"/>
    </w:rPr>
  </w:style>
  <w:style w:type="character" w:styleId="FollowedHyperlink">
    <w:name w:val="FollowedHyperlink"/>
    <w:basedOn w:val="DefaultParagraphFont"/>
    <w:uiPriority w:val="99"/>
    <w:semiHidden/>
    <w:unhideWhenUsed/>
    <w:rsid w:val="00055357"/>
    <w:rPr>
      <w:color w:val="800080" w:themeColor="followedHyperlink"/>
      <w:u w:val="single"/>
    </w:rPr>
  </w:style>
  <w:style w:type="character" w:customStyle="1" w:styleId="Heading3Char">
    <w:name w:val="Heading 3 Char"/>
    <w:basedOn w:val="DefaultParagraphFont"/>
    <w:link w:val="Heading3"/>
    <w:uiPriority w:val="9"/>
    <w:semiHidden/>
    <w:rsid w:val="00933BA3"/>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8D54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D54BA"/>
    <w:rPr>
      <w:rFonts w:ascii="Courier" w:hAnsi="Courier" w:cs="Courier"/>
      <w:sz w:val="20"/>
      <w:szCs w:val="20"/>
    </w:rPr>
  </w:style>
  <w:style w:type="character" w:customStyle="1" w:styleId="pl-smi">
    <w:name w:val="pl-smi"/>
    <w:basedOn w:val="DefaultParagraphFont"/>
    <w:rsid w:val="008D54BA"/>
  </w:style>
  <w:style w:type="character" w:customStyle="1" w:styleId="pl-c1">
    <w:name w:val="pl-c1"/>
    <w:basedOn w:val="DefaultParagraphFont"/>
    <w:rsid w:val="008D54BA"/>
  </w:style>
  <w:style w:type="character" w:customStyle="1" w:styleId="pl-k">
    <w:name w:val="pl-k"/>
    <w:basedOn w:val="DefaultParagraphFont"/>
    <w:rsid w:val="008D54BA"/>
  </w:style>
  <w:style w:type="character" w:customStyle="1" w:styleId="pl-s">
    <w:name w:val="pl-s"/>
    <w:basedOn w:val="DefaultParagraphFont"/>
    <w:rsid w:val="008D54BA"/>
  </w:style>
  <w:style w:type="character" w:customStyle="1" w:styleId="pl-pds">
    <w:name w:val="pl-pds"/>
    <w:basedOn w:val="DefaultParagraphFont"/>
    <w:rsid w:val="008D54BA"/>
  </w:style>
  <w:style w:type="character" w:customStyle="1" w:styleId="pl-c">
    <w:name w:val="pl-c"/>
    <w:basedOn w:val="DefaultParagraphFont"/>
    <w:rsid w:val="008D54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228773">
      <w:bodyDiv w:val="1"/>
      <w:marLeft w:val="0"/>
      <w:marRight w:val="0"/>
      <w:marTop w:val="0"/>
      <w:marBottom w:val="0"/>
      <w:divBdr>
        <w:top w:val="none" w:sz="0" w:space="0" w:color="auto"/>
        <w:left w:val="none" w:sz="0" w:space="0" w:color="auto"/>
        <w:bottom w:val="none" w:sz="0" w:space="0" w:color="auto"/>
        <w:right w:val="none" w:sz="0" w:space="0" w:color="auto"/>
      </w:divBdr>
    </w:div>
    <w:div w:id="174806298">
      <w:bodyDiv w:val="1"/>
      <w:marLeft w:val="0"/>
      <w:marRight w:val="0"/>
      <w:marTop w:val="0"/>
      <w:marBottom w:val="0"/>
      <w:divBdr>
        <w:top w:val="none" w:sz="0" w:space="0" w:color="auto"/>
        <w:left w:val="none" w:sz="0" w:space="0" w:color="auto"/>
        <w:bottom w:val="none" w:sz="0" w:space="0" w:color="auto"/>
        <w:right w:val="none" w:sz="0" w:space="0" w:color="auto"/>
      </w:divBdr>
    </w:div>
    <w:div w:id="393898575">
      <w:bodyDiv w:val="1"/>
      <w:marLeft w:val="0"/>
      <w:marRight w:val="0"/>
      <w:marTop w:val="0"/>
      <w:marBottom w:val="0"/>
      <w:divBdr>
        <w:top w:val="none" w:sz="0" w:space="0" w:color="auto"/>
        <w:left w:val="none" w:sz="0" w:space="0" w:color="auto"/>
        <w:bottom w:val="none" w:sz="0" w:space="0" w:color="auto"/>
        <w:right w:val="none" w:sz="0" w:space="0" w:color="auto"/>
      </w:divBdr>
    </w:div>
    <w:div w:id="452165586">
      <w:bodyDiv w:val="1"/>
      <w:marLeft w:val="0"/>
      <w:marRight w:val="0"/>
      <w:marTop w:val="0"/>
      <w:marBottom w:val="0"/>
      <w:divBdr>
        <w:top w:val="none" w:sz="0" w:space="0" w:color="auto"/>
        <w:left w:val="none" w:sz="0" w:space="0" w:color="auto"/>
        <w:bottom w:val="none" w:sz="0" w:space="0" w:color="auto"/>
        <w:right w:val="none" w:sz="0" w:space="0" w:color="auto"/>
      </w:divBdr>
    </w:div>
    <w:div w:id="593052161">
      <w:bodyDiv w:val="1"/>
      <w:marLeft w:val="0"/>
      <w:marRight w:val="0"/>
      <w:marTop w:val="0"/>
      <w:marBottom w:val="0"/>
      <w:divBdr>
        <w:top w:val="none" w:sz="0" w:space="0" w:color="auto"/>
        <w:left w:val="none" w:sz="0" w:space="0" w:color="auto"/>
        <w:bottom w:val="none" w:sz="0" w:space="0" w:color="auto"/>
        <w:right w:val="none" w:sz="0" w:space="0" w:color="auto"/>
      </w:divBdr>
    </w:div>
    <w:div w:id="799768304">
      <w:bodyDiv w:val="1"/>
      <w:marLeft w:val="0"/>
      <w:marRight w:val="0"/>
      <w:marTop w:val="0"/>
      <w:marBottom w:val="0"/>
      <w:divBdr>
        <w:top w:val="none" w:sz="0" w:space="0" w:color="auto"/>
        <w:left w:val="none" w:sz="0" w:space="0" w:color="auto"/>
        <w:bottom w:val="none" w:sz="0" w:space="0" w:color="auto"/>
        <w:right w:val="none" w:sz="0" w:space="0" w:color="auto"/>
      </w:divBdr>
    </w:div>
    <w:div w:id="801266098">
      <w:bodyDiv w:val="1"/>
      <w:marLeft w:val="0"/>
      <w:marRight w:val="0"/>
      <w:marTop w:val="0"/>
      <w:marBottom w:val="0"/>
      <w:divBdr>
        <w:top w:val="none" w:sz="0" w:space="0" w:color="auto"/>
        <w:left w:val="none" w:sz="0" w:space="0" w:color="auto"/>
        <w:bottom w:val="none" w:sz="0" w:space="0" w:color="auto"/>
        <w:right w:val="none" w:sz="0" w:space="0" w:color="auto"/>
      </w:divBdr>
      <w:divsChild>
        <w:div w:id="1727338198">
          <w:marLeft w:val="0"/>
          <w:marRight w:val="0"/>
          <w:marTop w:val="0"/>
          <w:marBottom w:val="0"/>
          <w:divBdr>
            <w:top w:val="none" w:sz="0" w:space="0" w:color="auto"/>
            <w:left w:val="none" w:sz="0" w:space="0" w:color="auto"/>
            <w:bottom w:val="none" w:sz="0" w:space="0" w:color="auto"/>
            <w:right w:val="none" w:sz="0" w:space="0" w:color="auto"/>
          </w:divBdr>
          <w:divsChild>
            <w:div w:id="590168328">
              <w:marLeft w:val="0"/>
              <w:marRight w:val="0"/>
              <w:marTop w:val="0"/>
              <w:marBottom w:val="0"/>
              <w:divBdr>
                <w:top w:val="none" w:sz="0" w:space="0" w:color="auto"/>
                <w:left w:val="none" w:sz="0" w:space="0" w:color="auto"/>
                <w:bottom w:val="none" w:sz="0" w:space="0" w:color="auto"/>
                <w:right w:val="none" w:sz="0" w:space="0" w:color="auto"/>
              </w:divBdr>
            </w:div>
            <w:div w:id="1815366102">
              <w:marLeft w:val="0"/>
              <w:marRight w:val="0"/>
              <w:marTop w:val="0"/>
              <w:marBottom w:val="0"/>
              <w:divBdr>
                <w:top w:val="none" w:sz="0" w:space="0" w:color="auto"/>
                <w:left w:val="none" w:sz="0" w:space="0" w:color="auto"/>
                <w:bottom w:val="none" w:sz="0" w:space="0" w:color="auto"/>
                <w:right w:val="none" w:sz="0" w:space="0" w:color="auto"/>
              </w:divBdr>
            </w:div>
            <w:div w:id="1141310699">
              <w:marLeft w:val="0"/>
              <w:marRight w:val="0"/>
              <w:marTop w:val="0"/>
              <w:marBottom w:val="0"/>
              <w:divBdr>
                <w:top w:val="none" w:sz="0" w:space="0" w:color="auto"/>
                <w:left w:val="none" w:sz="0" w:space="0" w:color="auto"/>
                <w:bottom w:val="none" w:sz="0" w:space="0" w:color="auto"/>
                <w:right w:val="none" w:sz="0" w:space="0" w:color="auto"/>
              </w:divBdr>
            </w:div>
            <w:div w:id="1057556447">
              <w:marLeft w:val="0"/>
              <w:marRight w:val="0"/>
              <w:marTop w:val="0"/>
              <w:marBottom w:val="0"/>
              <w:divBdr>
                <w:top w:val="none" w:sz="0" w:space="0" w:color="auto"/>
                <w:left w:val="none" w:sz="0" w:space="0" w:color="auto"/>
                <w:bottom w:val="none" w:sz="0" w:space="0" w:color="auto"/>
                <w:right w:val="none" w:sz="0" w:space="0" w:color="auto"/>
              </w:divBdr>
            </w:div>
            <w:div w:id="309212509">
              <w:marLeft w:val="0"/>
              <w:marRight w:val="0"/>
              <w:marTop w:val="0"/>
              <w:marBottom w:val="0"/>
              <w:divBdr>
                <w:top w:val="none" w:sz="0" w:space="0" w:color="auto"/>
                <w:left w:val="none" w:sz="0" w:space="0" w:color="auto"/>
                <w:bottom w:val="none" w:sz="0" w:space="0" w:color="auto"/>
                <w:right w:val="none" w:sz="0" w:space="0" w:color="auto"/>
              </w:divBdr>
            </w:div>
            <w:div w:id="1335915414">
              <w:marLeft w:val="0"/>
              <w:marRight w:val="0"/>
              <w:marTop w:val="0"/>
              <w:marBottom w:val="0"/>
              <w:divBdr>
                <w:top w:val="none" w:sz="0" w:space="0" w:color="auto"/>
                <w:left w:val="none" w:sz="0" w:space="0" w:color="auto"/>
                <w:bottom w:val="none" w:sz="0" w:space="0" w:color="auto"/>
                <w:right w:val="none" w:sz="0" w:space="0" w:color="auto"/>
              </w:divBdr>
            </w:div>
            <w:div w:id="1999380493">
              <w:marLeft w:val="0"/>
              <w:marRight w:val="0"/>
              <w:marTop w:val="0"/>
              <w:marBottom w:val="0"/>
              <w:divBdr>
                <w:top w:val="none" w:sz="0" w:space="0" w:color="auto"/>
                <w:left w:val="none" w:sz="0" w:space="0" w:color="auto"/>
                <w:bottom w:val="none" w:sz="0" w:space="0" w:color="auto"/>
                <w:right w:val="none" w:sz="0" w:space="0" w:color="auto"/>
              </w:divBdr>
            </w:div>
            <w:div w:id="287129007">
              <w:marLeft w:val="0"/>
              <w:marRight w:val="0"/>
              <w:marTop w:val="0"/>
              <w:marBottom w:val="0"/>
              <w:divBdr>
                <w:top w:val="none" w:sz="0" w:space="0" w:color="auto"/>
                <w:left w:val="none" w:sz="0" w:space="0" w:color="auto"/>
                <w:bottom w:val="none" w:sz="0" w:space="0" w:color="auto"/>
                <w:right w:val="none" w:sz="0" w:space="0" w:color="auto"/>
              </w:divBdr>
            </w:div>
            <w:div w:id="2063404372">
              <w:marLeft w:val="0"/>
              <w:marRight w:val="0"/>
              <w:marTop w:val="0"/>
              <w:marBottom w:val="0"/>
              <w:divBdr>
                <w:top w:val="none" w:sz="0" w:space="0" w:color="auto"/>
                <w:left w:val="none" w:sz="0" w:space="0" w:color="auto"/>
                <w:bottom w:val="none" w:sz="0" w:space="0" w:color="auto"/>
                <w:right w:val="none" w:sz="0" w:space="0" w:color="auto"/>
              </w:divBdr>
            </w:div>
            <w:div w:id="1764454626">
              <w:marLeft w:val="0"/>
              <w:marRight w:val="0"/>
              <w:marTop w:val="0"/>
              <w:marBottom w:val="0"/>
              <w:divBdr>
                <w:top w:val="none" w:sz="0" w:space="0" w:color="auto"/>
                <w:left w:val="none" w:sz="0" w:space="0" w:color="auto"/>
                <w:bottom w:val="none" w:sz="0" w:space="0" w:color="auto"/>
                <w:right w:val="none" w:sz="0" w:space="0" w:color="auto"/>
              </w:divBdr>
            </w:div>
            <w:div w:id="803229177">
              <w:marLeft w:val="0"/>
              <w:marRight w:val="0"/>
              <w:marTop w:val="0"/>
              <w:marBottom w:val="0"/>
              <w:divBdr>
                <w:top w:val="none" w:sz="0" w:space="0" w:color="auto"/>
                <w:left w:val="none" w:sz="0" w:space="0" w:color="auto"/>
                <w:bottom w:val="none" w:sz="0" w:space="0" w:color="auto"/>
                <w:right w:val="none" w:sz="0" w:space="0" w:color="auto"/>
              </w:divBdr>
            </w:div>
            <w:div w:id="1538661468">
              <w:marLeft w:val="0"/>
              <w:marRight w:val="0"/>
              <w:marTop w:val="0"/>
              <w:marBottom w:val="0"/>
              <w:divBdr>
                <w:top w:val="none" w:sz="0" w:space="0" w:color="auto"/>
                <w:left w:val="none" w:sz="0" w:space="0" w:color="auto"/>
                <w:bottom w:val="none" w:sz="0" w:space="0" w:color="auto"/>
                <w:right w:val="none" w:sz="0" w:space="0" w:color="auto"/>
              </w:divBdr>
            </w:div>
            <w:div w:id="238448681">
              <w:marLeft w:val="0"/>
              <w:marRight w:val="0"/>
              <w:marTop w:val="0"/>
              <w:marBottom w:val="0"/>
              <w:divBdr>
                <w:top w:val="none" w:sz="0" w:space="0" w:color="auto"/>
                <w:left w:val="none" w:sz="0" w:space="0" w:color="auto"/>
                <w:bottom w:val="none" w:sz="0" w:space="0" w:color="auto"/>
                <w:right w:val="none" w:sz="0" w:space="0" w:color="auto"/>
              </w:divBdr>
            </w:div>
            <w:div w:id="2079089090">
              <w:marLeft w:val="0"/>
              <w:marRight w:val="0"/>
              <w:marTop w:val="0"/>
              <w:marBottom w:val="0"/>
              <w:divBdr>
                <w:top w:val="none" w:sz="0" w:space="0" w:color="auto"/>
                <w:left w:val="none" w:sz="0" w:space="0" w:color="auto"/>
                <w:bottom w:val="none" w:sz="0" w:space="0" w:color="auto"/>
                <w:right w:val="none" w:sz="0" w:space="0" w:color="auto"/>
              </w:divBdr>
            </w:div>
            <w:div w:id="1773043598">
              <w:marLeft w:val="0"/>
              <w:marRight w:val="0"/>
              <w:marTop w:val="0"/>
              <w:marBottom w:val="0"/>
              <w:divBdr>
                <w:top w:val="none" w:sz="0" w:space="0" w:color="auto"/>
                <w:left w:val="none" w:sz="0" w:space="0" w:color="auto"/>
                <w:bottom w:val="none" w:sz="0" w:space="0" w:color="auto"/>
                <w:right w:val="none" w:sz="0" w:space="0" w:color="auto"/>
              </w:divBdr>
            </w:div>
            <w:div w:id="519972325">
              <w:marLeft w:val="0"/>
              <w:marRight w:val="0"/>
              <w:marTop w:val="0"/>
              <w:marBottom w:val="0"/>
              <w:divBdr>
                <w:top w:val="none" w:sz="0" w:space="0" w:color="auto"/>
                <w:left w:val="none" w:sz="0" w:space="0" w:color="auto"/>
                <w:bottom w:val="none" w:sz="0" w:space="0" w:color="auto"/>
                <w:right w:val="none" w:sz="0" w:space="0" w:color="auto"/>
              </w:divBdr>
            </w:div>
            <w:div w:id="1243876739">
              <w:marLeft w:val="0"/>
              <w:marRight w:val="0"/>
              <w:marTop w:val="0"/>
              <w:marBottom w:val="0"/>
              <w:divBdr>
                <w:top w:val="none" w:sz="0" w:space="0" w:color="auto"/>
                <w:left w:val="none" w:sz="0" w:space="0" w:color="auto"/>
                <w:bottom w:val="none" w:sz="0" w:space="0" w:color="auto"/>
                <w:right w:val="none" w:sz="0" w:space="0" w:color="auto"/>
              </w:divBdr>
            </w:div>
            <w:div w:id="1428689996">
              <w:marLeft w:val="0"/>
              <w:marRight w:val="0"/>
              <w:marTop w:val="0"/>
              <w:marBottom w:val="0"/>
              <w:divBdr>
                <w:top w:val="none" w:sz="0" w:space="0" w:color="auto"/>
                <w:left w:val="none" w:sz="0" w:space="0" w:color="auto"/>
                <w:bottom w:val="none" w:sz="0" w:space="0" w:color="auto"/>
                <w:right w:val="none" w:sz="0" w:space="0" w:color="auto"/>
              </w:divBdr>
            </w:div>
            <w:div w:id="1091313556">
              <w:marLeft w:val="0"/>
              <w:marRight w:val="0"/>
              <w:marTop w:val="0"/>
              <w:marBottom w:val="0"/>
              <w:divBdr>
                <w:top w:val="none" w:sz="0" w:space="0" w:color="auto"/>
                <w:left w:val="none" w:sz="0" w:space="0" w:color="auto"/>
                <w:bottom w:val="none" w:sz="0" w:space="0" w:color="auto"/>
                <w:right w:val="none" w:sz="0" w:space="0" w:color="auto"/>
              </w:divBdr>
            </w:div>
            <w:div w:id="263684071">
              <w:marLeft w:val="0"/>
              <w:marRight w:val="0"/>
              <w:marTop w:val="0"/>
              <w:marBottom w:val="0"/>
              <w:divBdr>
                <w:top w:val="none" w:sz="0" w:space="0" w:color="auto"/>
                <w:left w:val="none" w:sz="0" w:space="0" w:color="auto"/>
                <w:bottom w:val="none" w:sz="0" w:space="0" w:color="auto"/>
                <w:right w:val="none" w:sz="0" w:space="0" w:color="auto"/>
              </w:divBdr>
            </w:div>
            <w:div w:id="1834371741">
              <w:marLeft w:val="0"/>
              <w:marRight w:val="0"/>
              <w:marTop w:val="0"/>
              <w:marBottom w:val="0"/>
              <w:divBdr>
                <w:top w:val="none" w:sz="0" w:space="0" w:color="auto"/>
                <w:left w:val="none" w:sz="0" w:space="0" w:color="auto"/>
                <w:bottom w:val="none" w:sz="0" w:space="0" w:color="auto"/>
                <w:right w:val="none" w:sz="0" w:space="0" w:color="auto"/>
              </w:divBdr>
            </w:div>
            <w:div w:id="6636442">
              <w:marLeft w:val="0"/>
              <w:marRight w:val="0"/>
              <w:marTop w:val="0"/>
              <w:marBottom w:val="0"/>
              <w:divBdr>
                <w:top w:val="none" w:sz="0" w:space="0" w:color="auto"/>
                <w:left w:val="none" w:sz="0" w:space="0" w:color="auto"/>
                <w:bottom w:val="none" w:sz="0" w:space="0" w:color="auto"/>
                <w:right w:val="none" w:sz="0" w:space="0" w:color="auto"/>
              </w:divBdr>
            </w:div>
            <w:div w:id="367531169">
              <w:marLeft w:val="0"/>
              <w:marRight w:val="0"/>
              <w:marTop w:val="0"/>
              <w:marBottom w:val="0"/>
              <w:divBdr>
                <w:top w:val="none" w:sz="0" w:space="0" w:color="auto"/>
                <w:left w:val="none" w:sz="0" w:space="0" w:color="auto"/>
                <w:bottom w:val="none" w:sz="0" w:space="0" w:color="auto"/>
                <w:right w:val="none" w:sz="0" w:space="0" w:color="auto"/>
              </w:divBdr>
            </w:div>
            <w:div w:id="1835297579">
              <w:marLeft w:val="0"/>
              <w:marRight w:val="0"/>
              <w:marTop w:val="0"/>
              <w:marBottom w:val="0"/>
              <w:divBdr>
                <w:top w:val="none" w:sz="0" w:space="0" w:color="auto"/>
                <w:left w:val="none" w:sz="0" w:space="0" w:color="auto"/>
                <w:bottom w:val="none" w:sz="0" w:space="0" w:color="auto"/>
                <w:right w:val="none" w:sz="0" w:space="0" w:color="auto"/>
              </w:divBdr>
            </w:div>
            <w:div w:id="2090886183">
              <w:marLeft w:val="0"/>
              <w:marRight w:val="0"/>
              <w:marTop w:val="0"/>
              <w:marBottom w:val="0"/>
              <w:divBdr>
                <w:top w:val="none" w:sz="0" w:space="0" w:color="auto"/>
                <w:left w:val="none" w:sz="0" w:space="0" w:color="auto"/>
                <w:bottom w:val="none" w:sz="0" w:space="0" w:color="auto"/>
                <w:right w:val="none" w:sz="0" w:space="0" w:color="auto"/>
              </w:divBdr>
            </w:div>
            <w:div w:id="1696879048">
              <w:marLeft w:val="0"/>
              <w:marRight w:val="0"/>
              <w:marTop w:val="0"/>
              <w:marBottom w:val="0"/>
              <w:divBdr>
                <w:top w:val="none" w:sz="0" w:space="0" w:color="auto"/>
                <w:left w:val="none" w:sz="0" w:space="0" w:color="auto"/>
                <w:bottom w:val="none" w:sz="0" w:space="0" w:color="auto"/>
                <w:right w:val="none" w:sz="0" w:space="0" w:color="auto"/>
              </w:divBdr>
            </w:div>
            <w:div w:id="24526408">
              <w:marLeft w:val="0"/>
              <w:marRight w:val="0"/>
              <w:marTop w:val="0"/>
              <w:marBottom w:val="0"/>
              <w:divBdr>
                <w:top w:val="none" w:sz="0" w:space="0" w:color="auto"/>
                <w:left w:val="none" w:sz="0" w:space="0" w:color="auto"/>
                <w:bottom w:val="none" w:sz="0" w:space="0" w:color="auto"/>
                <w:right w:val="none" w:sz="0" w:space="0" w:color="auto"/>
              </w:divBdr>
            </w:div>
            <w:div w:id="1923833272">
              <w:marLeft w:val="0"/>
              <w:marRight w:val="0"/>
              <w:marTop w:val="0"/>
              <w:marBottom w:val="0"/>
              <w:divBdr>
                <w:top w:val="none" w:sz="0" w:space="0" w:color="auto"/>
                <w:left w:val="none" w:sz="0" w:space="0" w:color="auto"/>
                <w:bottom w:val="none" w:sz="0" w:space="0" w:color="auto"/>
                <w:right w:val="none" w:sz="0" w:space="0" w:color="auto"/>
              </w:divBdr>
            </w:div>
            <w:div w:id="1970547472">
              <w:marLeft w:val="0"/>
              <w:marRight w:val="0"/>
              <w:marTop w:val="0"/>
              <w:marBottom w:val="0"/>
              <w:divBdr>
                <w:top w:val="none" w:sz="0" w:space="0" w:color="auto"/>
                <w:left w:val="none" w:sz="0" w:space="0" w:color="auto"/>
                <w:bottom w:val="none" w:sz="0" w:space="0" w:color="auto"/>
                <w:right w:val="none" w:sz="0" w:space="0" w:color="auto"/>
              </w:divBdr>
            </w:div>
            <w:div w:id="525824356">
              <w:marLeft w:val="0"/>
              <w:marRight w:val="0"/>
              <w:marTop w:val="0"/>
              <w:marBottom w:val="0"/>
              <w:divBdr>
                <w:top w:val="none" w:sz="0" w:space="0" w:color="auto"/>
                <w:left w:val="none" w:sz="0" w:space="0" w:color="auto"/>
                <w:bottom w:val="none" w:sz="0" w:space="0" w:color="auto"/>
                <w:right w:val="none" w:sz="0" w:space="0" w:color="auto"/>
              </w:divBdr>
            </w:div>
            <w:div w:id="905190729">
              <w:marLeft w:val="0"/>
              <w:marRight w:val="0"/>
              <w:marTop w:val="0"/>
              <w:marBottom w:val="0"/>
              <w:divBdr>
                <w:top w:val="none" w:sz="0" w:space="0" w:color="auto"/>
                <w:left w:val="none" w:sz="0" w:space="0" w:color="auto"/>
                <w:bottom w:val="none" w:sz="0" w:space="0" w:color="auto"/>
                <w:right w:val="none" w:sz="0" w:space="0" w:color="auto"/>
              </w:divBdr>
            </w:div>
            <w:div w:id="296183349">
              <w:marLeft w:val="0"/>
              <w:marRight w:val="0"/>
              <w:marTop w:val="0"/>
              <w:marBottom w:val="0"/>
              <w:divBdr>
                <w:top w:val="none" w:sz="0" w:space="0" w:color="auto"/>
                <w:left w:val="none" w:sz="0" w:space="0" w:color="auto"/>
                <w:bottom w:val="none" w:sz="0" w:space="0" w:color="auto"/>
                <w:right w:val="none" w:sz="0" w:space="0" w:color="auto"/>
              </w:divBdr>
            </w:div>
            <w:div w:id="923685382">
              <w:marLeft w:val="0"/>
              <w:marRight w:val="0"/>
              <w:marTop w:val="0"/>
              <w:marBottom w:val="0"/>
              <w:divBdr>
                <w:top w:val="none" w:sz="0" w:space="0" w:color="auto"/>
                <w:left w:val="none" w:sz="0" w:space="0" w:color="auto"/>
                <w:bottom w:val="none" w:sz="0" w:space="0" w:color="auto"/>
                <w:right w:val="none" w:sz="0" w:space="0" w:color="auto"/>
              </w:divBdr>
            </w:div>
            <w:div w:id="1482692795">
              <w:marLeft w:val="0"/>
              <w:marRight w:val="0"/>
              <w:marTop w:val="0"/>
              <w:marBottom w:val="0"/>
              <w:divBdr>
                <w:top w:val="none" w:sz="0" w:space="0" w:color="auto"/>
                <w:left w:val="none" w:sz="0" w:space="0" w:color="auto"/>
                <w:bottom w:val="none" w:sz="0" w:space="0" w:color="auto"/>
                <w:right w:val="none" w:sz="0" w:space="0" w:color="auto"/>
              </w:divBdr>
            </w:div>
            <w:div w:id="1137458098">
              <w:marLeft w:val="0"/>
              <w:marRight w:val="0"/>
              <w:marTop w:val="0"/>
              <w:marBottom w:val="0"/>
              <w:divBdr>
                <w:top w:val="none" w:sz="0" w:space="0" w:color="auto"/>
                <w:left w:val="none" w:sz="0" w:space="0" w:color="auto"/>
                <w:bottom w:val="none" w:sz="0" w:space="0" w:color="auto"/>
                <w:right w:val="none" w:sz="0" w:space="0" w:color="auto"/>
              </w:divBdr>
            </w:div>
            <w:div w:id="942305542">
              <w:marLeft w:val="0"/>
              <w:marRight w:val="0"/>
              <w:marTop w:val="0"/>
              <w:marBottom w:val="0"/>
              <w:divBdr>
                <w:top w:val="none" w:sz="0" w:space="0" w:color="auto"/>
                <w:left w:val="none" w:sz="0" w:space="0" w:color="auto"/>
                <w:bottom w:val="none" w:sz="0" w:space="0" w:color="auto"/>
                <w:right w:val="none" w:sz="0" w:space="0" w:color="auto"/>
              </w:divBdr>
            </w:div>
            <w:div w:id="793401651">
              <w:marLeft w:val="0"/>
              <w:marRight w:val="0"/>
              <w:marTop w:val="0"/>
              <w:marBottom w:val="0"/>
              <w:divBdr>
                <w:top w:val="none" w:sz="0" w:space="0" w:color="auto"/>
                <w:left w:val="none" w:sz="0" w:space="0" w:color="auto"/>
                <w:bottom w:val="none" w:sz="0" w:space="0" w:color="auto"/>
                <w:right w:val="none" w:sz="0" w:space="0" w:color="auto"/>
              </w:divBdr>
            </w:div>
            <w:div w:id="492179733">
              <w:marLeft w:val="0"/>
              <w:marRight w:val="0"/>
              <w:marTop w:val="0"/>
              <w:marBottom w:val="0"/>
              <w:divBdr>
                <w:top w:val="none" w:sz="0" w:space="0" w:color="auto"/>
                <w:left w:val="none" w:sz="0" w:space="0" w:color="auto"/>
                <w:bottom w:val="none" w:sz="0" w:space="0" w:color="auto"/>
                <w:right w:val="none" w:sz="0" w:space="0" w:color="auto"/>
              </w:divBdr>
            </w:div>
            <w:div w:id="1592930889">
              <w:marLeft w:val="0"/>
              <w:marRight w:val="0"/>
              <w:marTop w:val="0"/>
              <w:marBottom w:val="0"/>
              <w:divBdr>
                <w:top w:val="none" w:sz="0" w:space="0" w:color="auto"/>
                <w:left w:val="none" w:sz="0" w:space="0" w:color="auto"/>
                <w:bottom w:val="none" w:sz="0" w:space="0" w:color="auto"/>
                <w:right w:val="none" w:sz="0" w:space="0" w:color="auto"/>
              </w:divBdr>
            </w:div>
            <w:div w:id="836458398">
              <w:marLeft w:val="0"/>
              <w:marRight w:val="0"/>
              <w:marTop w:val="0"/>
              <w:marBottom w:val="0"/>
              <w:divBdr>
                <w:top w:val="none" w:sz="0" w:space="0" w:color="auto"/>
                <w:left w:val="none" w:sz="0" w:space="0" w:color="auto"/>
                <w:bottom w:val="none" w:sz="0" w:space="0" w:color="auto"/>
                <w:right w:val="none" w:sz="0" w:space="0" w:color="auto"/>
              </w:divBdr>
            </w:div>
            <w:div w:id="1867450172">
              <w:marLeft w:val="0"/>
              <w:marRight w:val="0"/>
              <w:marTop w:val="0"/>
              <w:marBottom w:val="0"/>
              <w:divBdr>
                <w:top w:val="none" w:sz="0" w:space="0" w:color="auto"/>
                <w:left w:val="none" w:sz="0" w:space="0" w:color="auto"/>
                <w:bottom w:val="none" w:sz="0" w:space="0" w:color="auto"/>
                <w:right w:val="none" w:sz="0" w:space="0" w:color="auto"/>
              </w:divBdr>
            </w:div>
            <w:div w:id="520899713">
              <w:marLeft w:val="0"/>
              <w:marRight w:val="0"/>
              <w:marTop w:val="0"/>
              <w:marBottom w:val="0"/>
              <w:divBdr>
                <w:top w:val="none" w:sz="0" w:space="0" w:color="auto"/>
                <w:left w:val="none" w:sz="0" w:space="0" w:color="auto"/>
                <w:bottom w:val="none" w:sz="0" w:space="0" w:color="auto"/>
                <w:right w:val="none" w:sz="0" w:space="0" w:color="auto"/>
              </w:divBdr>
            </w:div>
            <w:div w:id="410398572">
              <w:marLeft w:val="0"/>
              <w:marRight w:val="0"/>
              <w:marTop w:val="0"/>
              <w:marBottom w:val="0"/>
              <w:divBdr>
                <w:top w:val="none" w:sz="0" w:space="0" w:color="auto"/>
                <w:left w:val="none" w:sz="0" w:space="0" w:color="auto"/>
                <w:bottom w:val="none" w:sz="0" w:space="0" w:color="auto"/>
                <w:right w:val="none" w:sz="0" w:space="0" w:color="auto"/>
              </w:divBdr>
            </w:div>
            <w:div w:id="1190948361">
              <w:marLeft w:val="0"/>
              <w:marRight w:val="0"/>
              <w:marTop w:val="0"/>
              <w:marBottom w:val="0"/>
              <w:divBdr>
                <w:top w:val="none" w:sz="0" w:space="0" w:color="auto"/>
                <w:left w:val="none" w:sz="0" w:space="0" w:color="auto"/>
                <w:bottom w:val="none" w:sz="0" w:space="0" w:color="auto"/>
                <w:right w:val="none" w:sz="0" w:space="0" w:color="auto"/>
              </w:divBdr>
            </w:div>
            <w:div w:id="1986858710">
              <w:marLeft w:val="0"/>
              <w:marRight w:val="0"/>
              <w:marTop w:val="0"/>
              <w:marBottom w:val="0"/>
              <w:divBdr>
                <w:top w:val="none" w:sz="0" w:space="0" w:color="auto"/>
                <w:left w:val="none" w:sz="0" w:space="0" w:color="auto"/>
                <w:bottom w:val="none" w:sz="0" w:space="0" w:color="auto"/>
                <w:right w:val="none" w:sz="0" w:space="0" w:color="auto"/>
              </w:divBdr>
            </w:div>
            <w:div w:id="551649177">
              <w:marLeft w:val="0"/>
              <w:marRight w:val="0"/>
              <w:marTop w:val="0"/>
              <w:marBottom w:val="0"/>
              <w:divBdr>
                <w:top w:val="none" w:sz="0" w:space="0" w:color="auto"/>
                <w:left w:val="none" w:sz="0" w:space="0" w:color="auto"/>
                <w:bottom w:val="none" w:sz="0" w:space="0" w:color="auto"/>
                <w:right w:val="none" w:sz="0" w:space="0" w:color="auto"/>
              </w:divBdr>
            </w:div>
            <w:div w:id="975186543">
              <w:marLeft w:val="0"/>
              <w:marRight w:val="0"/>
              <w:marTop w:val="0"/>
              <w:marBottom w:val="0"/>
              <w:divBdr>
                <w:top w:val="none" w:sz="0" w:space="0" w:color="auto"/>
                <w:left w:val="none" w:sz="0" w:space="0" w:color="auto"/>
                <w:bottom w:val="none" w:sz="0" w:space="0" w:color="auto"/>
                <w:right w:val="none" w:sz="0" w:space="0" w:color="auto"/>
              </w:divBdr>
            </w:div>
            <w:div w:id="2093118246">
              <w:marLeft w:val="0"/>
              <w:marRight w:val="0"/>
              <w:marTop w:val="0"/>
              <w:marBottom w:val="0"/>
              <w:divBdr>
                <w:top w:val="none" w:sz="0" w:space="0" w:color="auto"/>
                <w:left w:val="none" w:sz="0" w:space="0" w:color="auto"/>
                <w:bottom w:val="none" w:sz="0" w:space="0" w:color="auto"/>
                <w:right w:val="none" w:sz="0" w:space="0" w:color="auto"/>
              </w:divBdr>
            </w:div>
            <w:div w:id="694963076">
              <w:marLeft w:val="0"/>
              <w:marRight w:val="0"/>
              <w:marTop w:val="0"/>
              <w:marBottom w:val="0"/>
              <w:divBdr>
                <w:top w:val="none" w:sz="0" w:space="0" w:color="auto"/>
                <w:left w:val="none" w:sz="0" w:space="0" w:color="auto"/>
                <w:bottom w:val="none" w:sz="0" w:space="0" w:color="auto"/>
                <w:right w:val="none" w:sz="0" w:space="0" w:color="auto"/>
              </w:divBdr>
            </w:div>
            <w:div w:id="488710678">
              <w:marLeft w:val="0"/>
              <w:marRight w:val="0"/>
              <w:marTop w:val="0"/>
              <w:marBottom w:val="0"/>
              <w:divBdr>
                <w:top w:val="none" w:sz="0" w:space="0" w:color="auto"/>
                <w:left w:val="none" w:sz="0" w:space="0" w:color="auto"/>
                <w:bottom w:val="none" w:sz="0" w:space="0" w:color="auto"/>
                <w:right w:val="none" w:sz="0" w:space="0" w:color="auto"/>
              </w:divBdr>
            </w:div>
            <w:div w:id="1083525287">
              <w:marLeft w:val="0"/>
              <w:marRight w:val="0"/>
              <w:marTop w:val="0"/>
              <w:marBottom w:val="0"/>
              <w:divBdr>
                <w:top w:val="none" w:sz="0" w:space="0" w:color="auto"/>
                <w:left w:val="none" w:sz="0" w:space="0" w:color="auto"/>
                <w:bottom w:val="none" w:sz="0" w:space="0" w:color="auto"/>
                <w:right w:val="none" w:sz="0" w:space="0" w:color="auto"/>
              </w:divBdr>
            </w:div>
            <w:div w:id="1081869745">
              <w:marLeft w:val="0"/>
              <w:marRight w:val="0"/>
              <w:marTop w:val="0"/>
              <w:marBottom w:val="0"/>
              <w:divBdr>
                <w:top w:val="none" w:sz="0" w:space="0" w:color="auto"/>
                <w:left w:val="none" w:sz="0" w:space="0" w:color="auto"/>
                <w:bottom w:val="none" w:sz="0" w:space="0" w:color="auto"/>
                <w:right w:val="none" w:sz="0" w:space="0" w:color="auto"/>
              </w:divBdr>
            </w:div>
            <w:div w:id="1448233973">
              <w:marLeft w:val="0"/>
              <w:marRight w:val="0"/>
              <w:marTop w:val="0"/>
              <w:marBottom w:val="0"/>
              <w:divBdr>
                <w:top w:val="none" w:sz="0" w:space="0" w:color="auto"/>
                <w:left w:val="none" w:sz="0" w:space="0" w:color="auto"/>
                <w:bottom w:val="none" w:sz="0" w:space="0" w:color="auto"/>
                <w:right w:val="none" w:sz="0" w:space="0" w:color="auto"/>
              </w:divBdr>
            </w:div>
            <w:div w:id="48234569">
              <w:marLeft w:val="0"/>
              <w:marRight w:val="0"/>
              <w:marTop w:val="0"/>
              <w:marBottom w:val="0"/>
              <w:divBdr>
                <w:top w:val="none" w:sz="0" w:space="0" w:color="auto"/>
                <w:left w:val="none" w:sz="0" w:space="0" w:color="auto"/>
                <w:bottom w:val="none" w:sz="0" w:space="0" w:color="auto"/>
                <w:right w:val="none" w:sz="0" w:space="0" w:color="auto"/>
              </w:divBdr>
            </w:div>
            <w:div w:id="2140411036">
              <w:marLeft w:val="0"/>
              <w:marRight w:val="0"/>
              <w:marTop w:val="0"/>
              <w:marBottom w:val="0"/>
              <w:divBdr>
                <w:top w:val="none" w:sz="0" w:space="0" w:color="auto"/>
                <w:left w:val="none" w:sz="0" w:space="0" w:color="auto"/>
                <w:bottom w:val="none" w:sz="0" w:space="0" w:color="auto"/>
                <w:right w:val="none" w:sz="0" w:space="0" w:color="auto"/>
              </w:divBdr>
            </w:div>
            <w:div w:id="617369897">
              <w:marLeft w:val="0"/>
              <w:marRight w:val="0"/>
              <w:marTop w:val="0"/>
              <w:marBottom w:val="0"/>
              <w:divBdr>
                <w:top w:val="none" w:sz="0" w:space="0" w:color="auto"/>
                <w:left w:val="none" w:sz="0" w:space="0" w:color="auto"/>
                <w:bottom w:val="none" w:sz="0" w:space="0" w:color="auto"/>
                <w:right w:val="none" w:sz="0" w:space="0" w:color="auto"/>
              </w:divBdr>
            </w:div>
            <w:div w:id="547300973">
              <w:marLeft w:val="0"/>
              <w:marRight w:val="0"/>
              <w:marTop w:val="0"/>
              <w:marBottom w:val="0"/>
              <w:divBdr>
                <w:top w:val="none" w:sz="0" w:space="0" w:color="auto"/>
                <w:left w:val="none" w:sz="0" w:space="0" w:color="auto"/>
                <w:bottom w:val="none" w:sz="0" w:space="0" w:color="auto"/>
                <w:right w:val="none" w:sz="0" w:space="0" w:color="auto"/>
              </w:divBdr>
            </w:div>
            <w:div w:id="610672514">
              <w:marLeft w:val="0"/>
              <w:marRight w:val="0"/>
              <w:marTop w:val="0"/>
              <w:marBottom w:val="0"/>
              <w:divBdr>
                <w:top w:val="none" w:sz="0" w:space="0" w:color="auto"/>
                <w:left w:val="none" w:sz="0" w:space="0" w:color="auto"/>
                <w:bottom w:val="none" w:sz="0" w:space="0" w:color="auto"/>
                <w:right w:val="none" w:sz="0" w:space="0" w:color="auto"/>
              </w:divBdr>
            </w:div>
            <w:div w:id="1194461221">
              <w:marLeft w:val="0"/>
              <w:marRight w:val="0"/>
              <w:marTop w:val="0"/>
              <w:marBottom w:val="0"/>
              <w:divBdr>
                <w:top w:val="none" w:sz="0" w:space="0" w:color="auto"/>
                <w:left w:val="none" w:sz="0" w:space="0" w:color="auto"/>
                <w:bottom w:val="none" w:sz="0" w:space="0" w:color="auto"/>
                <w:right w:val="none" w:sz="0" w:space="0" w:color="auto"/>
              </w:divBdr>
            </w:div>
            <w:div w:id="1990744594">
              <w:marLeft w:val="0"/>
              <w:marRight w:val="0"/>
              <w:marTop w:val="0"/>
              <w:marBottom w:val="0"/>
              <w:divBdr>
                <w:top w:val="none" w:sz="0" w:space="0" w:color="auto"/>
                <w:left w:val="none" w:sz="0" w:space="0" w:color="auto"/>
                <w:bottom w:val="none" w:sz="0" w:space="0" w:color="auto"/>
                <w:right w:val="none" w:sz="0" w:space="0" w:color="auto"/>
              </w:divBdr>
            </w:div>
            <w:div w:id="2010063089">
              <w:marLeft w:val="0"/>
              <w:marRight w:val="0"/>
              <w:marTop w:val="0"/>
              <w:marBottom w:val="0"/>
              <w:divBdr>
                <w:top w:val="none" w:sz="0" w:space="0" w:color="auto"/>
                <w:left w:val="none" w:sz="0" w:space="0" w:color="auto"/>
                <w:bottom w:val="none" w:sz="0" w:space="0" w:color="auto"/>
                <w:right w:val="none" w:sz="0" w:space="0" w:color="auto"/>
              </w:divBdr>
            </w:div>
            <w:div w:id="1267694465">
              <w:marLeft w:val="0"/>
              <w:marRight w:val="0"/>
              <w:marTop w:val="0"/>
              <w:marBottom w:val="0"/>
              <w:divBdr>
                <w:top w:val="none" w:sz="0" w:space="0" w:color="auto"/>
                <w:left w:val="none" w:sz="0" w:space="0" w:color="auto"/>
                <w:bottom w:val="none" w:sz="0" w:space="0" w:color="auto"/>
                <w:right w:val="none" w:sz="0" w:space="0" w:color="auto"/>
              </w:divBdr>
            </w:div>
            <w:div w:id="1093936964">
              <w:marLeft w:val="0"/>
              <w:marRight w:val="0"/>
              <w:marTop w:val="0"/>
              <w:marBottom w:val="0"/>
              <w:divBdr>
                <w:top w:val="none" w:sz="0" w:space="0" w:color="auto"/>
                <w:left w:val="none" w:sz="0" w:space="0" w:color="auto"/>
                <w:bottom w:val="none" w:sz="0" w:space="0" w:color="auto"/>
                <w:right w:val="none" w:sz="0" w:space="0" w:color="auto"/>
              </w:divBdr>
            </w:div>
            <w:div w:id="1633247251">
              <w:marLeft w:val="0"/>
              <w:marRight w:val="0"/>
              <w:marTop w:val="0"/>
              <w:marBottom w:val="0"/>
              <w:divBdr>
                <w:top w:val="none" w:sz="0" w:space="0" w:color="auto"/>
                <w:left w:val="none" w:sz="0" w:space="0" w:color="auto"/>
                <w:bottom w:val="none" w:sz="0" w:space="0" w:color="auto"/>
                <w:right w:val="none" w:sz="0" w:space="0" w:color="auto"/>
              </w:divBdr>
            </w:div>
            <w:div w:id="1541360031">
              <w:marLeft w:val="0"/>
              <w:marRight w:val="0"/>
              <w:marTop w:val="0"/>
              <w:marBottom w:val="0"/>
              <w:divBdr>
                <w:top w:val="none" w:sz="0" w:space="0" w:color="auto"/>
                <w:left w:val="none" w:sz="0" w:space="0" w:color="auto"/>
                <w:bottom w:val="none" w:sz="0" w:space="0" w:color="auto"/>
                <w:right w:val="none" w:sz="0" w:space="0" w:color="auto"/>
              </w:divBdr>
            </w:div>
            <w:div w:id="1801873531">
              <w:marLeft w:val="0"/>
              <w:marRight w:val="0"/>
              <w:marTop w:val="0"/>
              <w:marBottom w:val="0"/>
              <w:divBdr>
                <w:top w:val="none" w:sz="0" w:space="0" w:color="auto"/>
                <w:left w:val="none" w:sz="0" w:space="0" w:color="auto"/>
                <w:bottom w:val="none" w:sz="0" w:space="0" w:color="auto"/>
                <w:right w:val="none" w:sz="0" w:space="0" w:color="auto"/>
              </w:divBdr>
            </w:div>
            <w:div w:id="1757511494">
              <w:marLeft w:val="0"/>
              <w:marRight w:val="0"/>
              <w:marTop w:val="0"/>
              <w:marBottom w:val="0"/>
              <w:divBdr>
                <w:top w:val="none" w:sz="0" w:space="0" w:color="auto"/>
                <w:left w:val="none" w:sz="0" w:space="0" w:color="auto"/>
                <w:bottom w:val="none" w:sz="0" w:space="0" w:color="auto"/>
                <w:right w:val="none" w:sz="0" w:space="0" w:color="auto"/>
              </w:divBdr>
            </w:div>
            <w:div w:id="1421294402">
              <w:marLeft w:val="0"/>
              <w:marRight w:val="0"/>
              <w:marTop w:val="0"/>
              <w:marBottom w:val="0"/>
              <w:divBdr>
                <w:top w:val="none" w:sz="0" w:space="0" w:color="auto"/>
                <w:left w:val="none" w:sz="0" w:space="0" w:color="auto"/>
                <w:bottom w:val="none" w:sz="0" w:space="0" w:color="auto"/>
                <w:right w:val="none" w:sz="0" w:space="0" w:color="auto"/>
              </w:divBdr>
            </w:div>
            <w:div w:id="1708293809">
              <w:marLeft w:val="0"/>
              <w:marRight w:val="0"/>
              <w:marTop w:val="0"/>
              <w:marBottom w:val="0"/>
              <w:divBdr>
                <w:top w:val="none" w:sz="0" w:space="0" w:color="auto"/>
                <w:left w:val="none" w:sz="0" w:space="0" w:color="auto"/>
                <w:bottom w:val="none" w:sz="0" w:space="0" w:color="auto"/>
                <w:right w:val="none" w:sz="0" w:space="0" w:color="auto"/>
              </w:divBdr>
            </w:div>
            <w:div w:id="23285483">
              <w:marLeft w:val="0"/>
              <w:marRight w:val="0"/>
              <w:marTop w:val="0"/>
              <w:marBottom w:val="0"/>
              <w:divBdr>
                <w:top w:val="none" w:sz="0" w:space="0" w:color="auto"/>
                <w:left w:val="none" w:sz="0" w:space="0" w:color="auto"/>
                <w:bottom w:val="none" w:sz="0" w:space="0" w:color="auto"/>
                <w:right w:val="none" w:sz="0" w:space="0" w:color="auto"/>
              </w:divBdr>
            </w:div>
            <w:div w:id="638924171">
              <w:marLeft w:val="0"/>
              <w:marRight w:val="0"/>
              <w:marTop w:val="0"/>
              <w:marBottom w:val="0"/>
              <w:divBdr>
                <w:top w:val="none" w:sz="0" w:space="0" w:color="auto"/>
                <w:left w:val="none" w:sz="0" w:space="0" w:color="auto"/>
                <w:bottom w:val="none" w:sz="0" w:space="0" w:color="auto"/>
                <w:right w:val="none" w:sz="0" w:space="0" w:color="auto"/>
              </w:divBdr>
            </w:div>
            <w:div w:id="1075317557">
              <w:marLeft w:val="0"/>
              <w:marRight w:val="0"/>
              <w:marTop w:val="0"/>
              <w:marBottom w:val="0"/>
              <w:divBdr>
                <w:top w:val="none" w:sz="0" w:space="0" w:color="auto"/>
                <w:left w:val="none" w:sz="0" w:space="0" w:color="auto"/>
                <w:bottom w:val="none" w:sz="0" w:space="0" w:color="auto"/>
                <w:right w:val="none" w:sz="0" w:space="0" w:color="auto"/>
              </w:divBdr>
            </w:div>
            <w:div w:id="91242362">
              <w:marLeft w:val="0"/>
              <w:marRight w:val="0"/>
              <w:marTop w:val="0"/>
              <w:marBottom w:val="0"/>
              <w:divBdr>
                <w:top w:val="none" w:sz="0" w:space="0" w:color="auto"/>
                <w:left w:val="none" w:sz="0" w:space="0" w:color="auto"/>
                <w:bottom w:val="none" w:sz="0" w:space="0" w:color="auto"/>
                <w:right w:val="none" w:sz="0" w:space="0" w:color="auto"/>
              </w:divBdr>
            </w:div>
            <w:div w:id="12286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56903">
      <w:bodyDiv w:val="1"/>
      <w:marLeft w:val="0"/>
      <w:marRight w:val="0"/>
      <w:marTop w:val="0"/>
      <w:marBottom w:val="0"/>
      <w:divBdr>
        <w:top w:val="none" w:sz="0" w:space="0" w:color="auto"/>
        <w:left w:val="none" w:sz="0" w:space="0" w:color="auto"/>
        <w:bottom w:val="none" w:sz="0" w:space="0" w:color="auto"/>
        <w:right w:val="none" w:sz="0" w:space="0" w:color="auto"/>
      </w:divBdr>
    </w:div>
    <w:div w:id="869340267">
      <w:bodyDiv w:val="1"/>
      <w:marLeft w:val="0"/>
      <w:marRight w:val="0"/>
      <w:marTop w:val="0"/>
      <w:marBottom w:val="0"/>
      <w:divBdr>
        <w:top w:val="none" w:sz="0" w:space="0" w:color="auto"/>
        <w:left w:val="none" w:sz="0" w:space="0" w:color="auto"/>
        <w:bottom w:val="none" w:sz="0" w:space="0" w:color="auto"/>
        <w:right w:val="none" w:sz="0" w:space="0" w:color="auto"/>
      </w:divBdr>
      <w:divsChild>
        <w:div w:id="314336795">
          <w:marLeft w:val="0"/>
          <w:marRight w:val="0"/>
          <w:marTop w:val="0"/>
          <w:marBottom w:val="0"/>
          <w:divBdr>
            <w:top w:val="none" w:sz="0" w:space="0" w:color="auto"/>
            <w:left w:val="none" w:sz="0" w:space="0" w:color="auto"/>
            <w:bottom w:val="none" w:sz="0" w:space="0" w:color="auto"/>
            <w:right w:val="none" w:sz="0" w:space="0" w:color="auto"/>
          </w:divBdr>
          <w:divsChild>
            <w:div w:id="1996300950">
              <w:marLeft w:val="0"/>
              <w:marRight w:val="0"/>
              <w:marTop w:val="0"/>
              <w:marBottom w:val="0"/>
              <w:divBdr>
                <w:top w:val="none" w:sz="0" w:space="0" w:color="auto"/>
                <w:left w:val="none" w:sz="0" w:space="0" w:color="auto"/>
                <w:bottom w:val="none" w:sz="0" w:space="0" w:color="auto"/>
                <w:right w:val="none" w:sz="0" w:space="0" w:color="auto"/>
              </w:divBdr>
            </w:div>
            <w:div w:id="1782258056">
              <w:marLeft w:val="0"/>
              <w:marRight w:val="0"/>
              <w:marTop w:val="0"/>
              <w:marBottom w:val="0"/>
              <w:divBdr>
                <w:top w:val="none" w:sz="0" w:space="0" w:color="auto"/>
                <w:left w:val="none" w:sz="0" w:space="0" w:color="auto"/>
                <w:bottom w:val="none" w:sz="0" w:space="0" w:color="auto"/>
                <w:right w:val="none" w:sz="0" w:space="0" w:color="auto"/>
              </w:divBdr>
            </w:div>
            <w:div w:id="1989700282">
              <w:marLeft w:val="0"/>
              <w:marRight w:val="0"/>
              <w:marTop w:val="0"/>
              <w:marBottom w:val="0"/>
              <w:divBdr>
                <w:top w:val="none" w:sz="0" w:space="0" w:color="auto"/>
                <w:left w:val="none" w:sz="0" w:space="0" w:color="auto"/>
                <w:bottom w:val="none" w:sz="0" w:space="0" w:color="auto"/>
                <w:right w:val="none" w:sz="0" w:space="0" w:color="auto"/>
              </w:divBdr>
            </w:div>
            <w:div w:id="22101833">
              <w:marLeft w:val="0"/>
              <w:marRight w:val="0"/>
              <w:marTop w:val="0"/>
              <w:marBottom w:val="0"/>
              <w:divBdr>
                <w:top w:val="none" w:sz="0" w:space="0" w:color="auto"/>
                <w:left w:val="none" w:sz="0" w:space="0" w:color="auto"/>
                <w:bottom w:val="none" w:sz="0" w:space="0" w:color="auto"/>
                <w:right w:val="none" w:sz="0" w:space="0" w:color="auto"/>
              </w:divBdr>
            </w:div>
            <w:div w:id="1761952888">
              <w:marLeft w:val="0"/>
              <w:marRight w:val="0"/>
              <w:marTop w:val="0"/>
              <w:marBottom w:val="0"/>
              <w:divBdr>
                <w:top w:val="none" w:sz="0" w:space="0" w:color="auto"/>
                <w:left w:val="none" w:sz="0" w:space="0" w:color="auto"/>
                <w:bottom w:val="none" w:sz="0" w:space="0" w:color="auto"/>
                <w:right w:val="none" w:sz="0" w:space="0" w:color="auto"/>
              </w:divBdr>
            </w:div>
            <w:div w:id="1548645949">
              <w:marLeft w:val="0"/>
              <w:marRight w:val="0"/>
              <w:marTop w:val="0"/>
              <w:marBottom w:val="0"/>
              <w:divBdr>
                <w:top w:val="none" w:sz="0" w:space="0" w:color="auto"/>
                <w:left w:val="none" w:sz="0" w:space="0" w:color="auto"/>
                <w:bottom w:val="none" w:sz="0" w:space="0" w:color="auto"/>
                <w:right w:val="none" w:sz="0" w:space="0" w:color="auto"/>
              </w:divBdr>
            </w:div>
            <w:div w:id="448401778">
              <w:marLeft w:val="0"/>
              <w:marRight w:val="0"/>
              <w:marTop w:val="0"/>
              <w:marBottom w:val="0"/>
              <w:divBdr>
                <w:top w:val="none" w:sz="0" w:space="0" w:color="auto"/>
                <w:left w:val="none" w:sz="0" w:space="0" w:color="auto"/>
                <w:bottom w:val="none" w:sz="0" w:space="0" w:color="auto"/>
                <w:right w:val="none" w:sz="0" w:space="0" w:color="auto"/>
              </w:divBdr>
            </w:div>
            <w:div w:id="1448812929">
              <w:marLeft w:val="0"/>
              <w:marRight w:val="0"/>
              <w:marTop w:val="0"/>
              <w:marBottom w:val="0"/>
              <w:divBdr>
                <w:top w:val="none" w:sz="0" w:space="0" w:color="auto"/>
                <w:left w:val="none" w:sz="0" w:space="0" w:color="auto"/>
                <w:bottom w:val="none" w:sz="0" w:space="0" w:color="auto"/>
                <w:right w:val="none" w:sz="0" w:space="0" w:color="auto"/>
              </w:divBdr>
            </w:div>
            <w:div w:id="1741562823">
              <w:marLeft w:val="0"/>
              <w:marRight w:val="0"/>
              <w:marTop w:val="0"/>
              <w:marBottom w:val="0"/>
              <w:divBdr>
                <w:top w:val="none" w:sz="0" w:space="0" w:color="auto"/>
                <w:left w:val="none" w:sz="0" w:space="0" w:color="auto"/>
                <w:bottom w:val="none" w:sz="0" w:space="0" w:color="auto"/>
                <w:right w:val="none" w:sz="0" w:space="0" w:color="auto"/>
              </w:divBdr>
            </w:div>
            <w:div w:id="455416815">
              <w:marLeft w:val="0"/>
              <w:marRight w:val="0"/>
              <w:marTop w:val="0"/>
              <w:marBottom w:val="0"/>
              <w:divBdr>
                <w:top w:val="none" w:sz="0" w:space="0" w:color="auto"/>
                <w:left w:val="none" w:sz="0" w:space="0" w:color="auto"/>
                <w:bottom w:val="none" w:sz="0" w:space="0" w:color="auto"/>
                <w:right w:val="none" w:sz="0" w:space="0" w:color="auto"/>
              </w:divBdr>
            </w:div>
            <w:div w:id="812256453">
              <w:marLeft w:val="0"/>
              <w:marRight w:val="0"/>
              <w:marTop w:val="0"/>
              <w:marBottom w:val="0"/>
              <w:divBdr>
                <w:top w:val="none" w:sz="0" w:space="0" w:color="auto"/>
                <w:left w:val="none" w:sz="0" w:space="0" w:color="auto"/>
                <w:bottom w:val="none" w:sz="0" w:space="0" w:color="auto"/>
                <w:right w:val="none" w:sz="0" w:space="0" w:color="auto"/>
              </w:divBdr>
            </w:div>
            <w:div w:id="1639647474">
              <w:marLeft w:val="0"/>
              <w:marRight w:val="0"/>
              <w:marTop w:val="0"/>
              <w:marBottom w:val="0"/>
              <w:divBdr>
                <w:top w:val="none" w:sz="0" w:space="0" w:color="auto"/>
                <w:left w:val="none" w:sz="0" w:space="0" w:color="auto"/>
                <w:bottom w:val="none" w:sz="0" w:space="0" w:color="auto"/>
                <w:right w:val="none" w:sz="0" w:space="0" w:color="auto"/>
              </w:divBdr>
            </w:div>
            <w:div w:id="759912569">
              <w:marLeft w:val="0"/>
              <w:marRight w:val="0"/>
              <w:marTop w:val="0"/>
              <w:marBottom w:val="0"/>
              <w:divBdr>
                <w:top w:val="none" w:sz="0" w:space="0" w:color="auto"/>
                <w:left w:val="none" w:sz="0" w:space="0" w:color="auto"/>
                <w:bottom w:val="none" w:sz="0" w:space="0" w:color="auto"/>
                <w:right w:val="none" w:sz="0" w:space="0" w:color="auto"/>
              </w:divBdr>
            </w:div>
            <w:div w:id="1189491330">
              <w:marLeft w:val="0"/>
              <w:marRight w:val="0"/>
              <w:marTop w:val="0"/>
              <w:marBottom w:val="0"/>
              <w:divBdr>
                <w:top w:val="none" w:sz="0" w:space="0" w:color="auto"/>
                <w:left w:val="none" w:sz="0" w:space="0" w:color="auto"/>
                <w:bottom w:val="none" w:sz="0" w:space="0" w:color="auto"/>
                <w:right w:val="none" w:sz="0" w:space="0" w:color="auto"/>
              </w:divBdr>
            </w:div>
            <w:div w:id="714239490">
              <w:marLeft w:val="0"/>
              <w:marRight w:val="0"/>
              <w:marTop w:val="0"/>
              <w:marBottom w:val="0"/>
              <w:divBdr>
                <w:top w:val="none" w:sz="0" w:space="0" w:color="auto"/>
                <w:left w:val="none" w:sz="0" w:space="0" w:color="auto"/>
                <w:bottom w:val="none" w:sz="0" w:space="0" w:color="auto"/>
                <w:right w:val="none" w:sz="0" w:space="0" w:color="auto"/>
              </w:divBdr>
            </w:div>
            <w:div w:id="2015958759">
              <w:marLeft w:val="0"/>
              <w:marRight w:val="0"/>
              <w:marTop w:val="0"/>
              <w:marBottom w:val="0"/>
              <w:divBdr>
                <w:top w:val="none" w:sz="0" w:space="0" w:color="auto"/>
                <w:left w:val="none" w:sz="0" w:space="0" w:color="auto"/>
                <w:bottom w:val="none" w:sz="0" w:space="0" w:color="auto"/>
                <w:right w:val="none" w:sz="0" w:space="0" w:color="auto"/>
              </w:divBdr>
            </w:div>
            <w:div w:id="943808067">
              <w:marLeft w:val="0"/>
              <w:marRight w:val="0"/>
              <w:marTop w:val="0"/>
              <w:marBottom w:val="0"/>
              <w:divBdr>
                <w:top w:val="none" w:sz="0" w:space="0" w:color="auto"/>
                <w:left w:val="none" w:sz="0" w:space="0" w:color="auto"/>
                <w:bottom w:val="none" w:sz="0" w:space="0" w:color="auto"/>
                <w:right w:val="none" w:sz="0" w:space="0" w:color="auto"/>
              </w:divBdr>
            </w:div>
            <w:div w:id="1720979265">
              <w:marLeft w:val="0"/>
              <w:marRight w:val="0"/>
              <w:marTop w:val="0"/>
              <w:marBottom w:val="0"/>
              <w:divBdr>
                <w:top w:val="none" w:sz="0" w:space="0" w:color="auto"/>
                <w:left w:val="none" w:sz="0" w:space="0" w:color="auto"/>
                <w:bottom w:val="none" w:sz="0" w:space="0" w:color="auto"/>
                <w:right w:val="none" w:sz="0" w:space="0" w:color="auto"/>
              </w:divBdr>
            </w:div>
            <w:div w:id="1202668920">
              <w:marLeft w:val="0"/>
              <w:marRight w:val="0"/>
              <w:marTop w:val="0"/>
              <w:marBottom w:val="0"/>
              <w:divBdr>
                <w:top w:val="none" w:sz="0" w:space="0" w:color="auto"/>
                <w:left w:val="none" w:sz="0" w:space="0" w:color="auto"/>
                <w:bottom w:val="none" w:sz="0" w:space="0" w:color="auto"/>
                <w:right w:val="none" w:sz="0" w:space="0" w:color="auto"/>
              </w:divBdr>
            </w:div>
            <w:div w:id="793448392">
              <w:marLeft w:val="0"/>
              <w:marRight w:val="0"/>
              <w:marTop w:val="0"/>
              <w:marBottom w:val="0"/>
              <w:divBdr>
                <w:top w:val="none" w:sz="0" w:space="0" w:color="auto"/>
                <w:left w:val="none" w:sz="0" w:space="0" w:color="auto"/>
                <w:bottom w:val="none" w:sz="0" w:space="0" w:color="auto"/>
                <w:right w:val="none" w:sz="0" w:space="0" w:color="auto"/>
              </w:divBdr>
            </w:div>
            <w:div w:id="2081438147">
              <w:marLeft w:val="0"/>
              <w:marRight w:val="0"/>
              <w:marTop w:val="0"/>
              <w:marBottom w:val="0"/>
              <w:divBdr>
                <w:top w:val="none" w:sz="0" w:space="0" w:color="auto"/>
                <w:left w:val="none" w:sz="0" w:space="0" w:color="auto"/>
                <w:bottom w:val="none" w:sz="0" w:space="0" w:color="auto"/>
                <w:right w:val="none" w:sz="0" w:space="0" w:color="auto"/>
              </w:divBdr>
            </w:div>
            <w:div w:id="104159181">
              <w:marLeft w:val="0"/>
              <w:marRight w:val="0"/>
              <w:marTop w:val="0"/>
              <w:marBottom w:val="0"/>
              <w:divBdr>
                <w:top w:val="none" w:sz="0" w:space="0" w:color="auto"/>
                <w:left w:val="none" w:sz="0" w:space="0" w:color="auto"/>
                <w:bottom w:val="none" w:sz="0" w:space="0" w:color="auto"/>
                <w:right w:val="none" w:sz="0" w:space="0" w:color="auto"/>
              </w:divBdr>
            </w:div>
            <w:div w:id="57216300">
              <w:marLeft w:val="0"/>
              <w:marRight w:val="0"/>
              <w:marTop w:val="0"/>
              <w:marBottom w:val="0"/>
              <w:divBdr>
                <w:top w:val="none" w:sz="0" w:space="0" w:color="auto"/>
                <w:left w:val="none" w:sz="0" w:space="0" w:color="auto"/>
                <w:bottom w:val="none" w:sz="0" w:space="0" w:color="auto"/>
                <w:right w:val="none" w:sz="0" w:space="0" w:color="auto"/>
              </w:divBdr>
            </w:div>
            <w:div w:id="1537232315">
              <w:marLeft w:val="0"/>
              <w:marRight w:val="0"/>
              <w:marTop w:val="0"/>
              <w:marBottom w:val="0"/>
              <w:divBdr>
                <w:top w:val="none" w:sz="0" w:space="0" w:color="auto"/>
                <w:left w:val="none" w:sz="0" w:space="0" w:color="auto"/>
                <w:bottom w:val="none" w:sz="0" w:space="0" w:color="auto"/>
                <w:right w:val="none" w:sz="0" w:space="0" w:color="auto"/>
              </w:divBdr>
            </w:div>
            <w:div w:id="210462353">
              <w:marLeft w:val="0"/>
              <w:marRight w:val="0"/>
              <w:marTop w:val="0"/>
              <w:marBottom w:val="0"/>
              <w:divBdr>
                <w:top w:val="none" w:sz="0" w:space="0" w:color="auto"/>
                <w:left w:val="none" w:sz="0" w:space="0" w:color="auto"/>
                <w:bottom w:val="none" w:sz="0" w:space="0" w:color="auto"/>
                <w:right w:val="none" w:sz="0" w:space="0" w:color="auto"/>
              </w:divBdr>
            </w:div>
            <w:div w:id="1864249518">
              <w:marLeft w:val="0"/>
              <w:marRight w:val="0"/>
              <w:marTop w:val="0"/>
              <w:marBottom w:val="0"/>
              <w:divBdr>
                <w:top w:val="none" w:sz="0" w:space="0" w:color="auto"/>
                <w:left w:val="none" w:sz="0" w:space="0" w:color="auto"/>
                <w:bottom w:val="none" w:sz="0" w:space="0" w:color="auto"/>
                <w:right w:val="none" w:sz="0" w:space="0" w:color="auto"/>
              </w:divBdr>
            </w:div>
            <w:div w:id="548418015">
              <w:marLeft w:val="0"/>
              <w:marRight w:val="0"/>
              <w:marTop w:val="0"/>
              <w:marBottom w:val="0"/>
              <w:divBdr>
                <w:top w:val="none" w:sz="0" w:space="0" w:color="auto"/>
                <w:left w:val="none" w:sz="0" w:space="0" w:color="auto"/>
                <w:bottom w:val="none" w:sz="0" w:space="0" w:color="auto"/>
                <w:right w:val="none" w:sz="0" w:space="0" w:color="auto"/>
              </w:divBdr>
            </w:div>
            <w:div w:id="1226407433">
              <w:marLeft w:val="0"/>
              <w:marRight w:val="0"/>
              <w:marTop w:val="0"/>
              <w:marBottom w:val="0"/>
              <w:divBdr>
                <w:top w:val="none" w:sz="0" w:space="0" w:color="auto"/>
                <w:left w:val="none" w:sz="0" w:space="0" w:color="auto"/>
                <w:bottom w:val="none" w:sz="0" w:space="0" w:color="auto"/>
                <w:right w:val="none" w:sz="0" w:space="0" w:color="auto"/>
              </w:divBdr>
            </w:div>
            <w:div w:id="969820233">
              <w:marLeft w:val="0"/>
              <w:marRight w:val="0"/>
              <w:marTop w:val="0"/>
              <w:marBottom w:val="0"/>
              <w:divBdr>
                <w:top w:val="none" w:sz="0" w:space="0" w:color="auto"/>
                <w:left w:val="none" w:sz="0" w:space="0" w:color="auto"/>
                <w:bottom w:val="none" w:sz="0" w:space="0" w:color="auto"/>
                <w:right w:val="none" w:sz="0" w:space="0" w:color="auto"/>
              </w:divBdr>
            </w:div>
            <w:div w:id="737704090">
              <w:marLeft w:val="0"/>
              <w:marRight w:val="0"/>
              <w:marTop w:val="0"/>
              <w:marBottom w:val="0"/>
              <w:divBdr>
                <w:top w:val="none" w:sz="0" w:space="0" w:color="auto"/>
                <w:left w:val="none" w:sz="0" w:space="0" w:color="auto"/>
                <w:bottom w:val="none" w:sz="0" w:space="0" w:color="auto"/>
                <w:right w:val="none" w:sz="0" w:space="0" w:color="auto"/>
              </w:divBdr>
            </w:div>
            <w:div w:id="1258250143">
              <w:marLeft w:val="0"/>
              <w:marRight w:val="0"/>
              <w:marTop w:val="0"/>
              <w:marBottom w:val="0"/>
              <w:divBdr>
                <w:top w:val="none" w:sz="0" w:space="0" w:color="auto"/>
                <w:left w:val="none" w:sz="0" w:space="0" w:color="auto"/>
                <w:bottom w:val="none" w:sz="0" w:space="0" w:color="auto"/>
                <w:right w:val="none" w:sz="0" w:space="0" w:color="auto"/>
              </w:divBdr>
            </w:div>
            <w:div w:id="142938341">
              <w:marLeft w:val="0"/>
              <w:marRight w:val="0"/>
              <w:marTop w:val="0"/>
              <w:marBottom w:val="0"/>
              <w:divBdr>
                <w:top w:val="none" w:sz="0" w:space="0" w:color="auto"/>
                <w:left w:val="none" w:sz="0" w:space="0" w:color="auto"/>
                <w:bottom w:val="none" w:sz="0" w:space="0" w:color="auto"/>
                <w:right w:val="none" w:sz="0" w:space="0" w:color="auto"/>
              </w:divBdr>
            </w:div>
            <w:div w:id="1080565148">
              <w:marLeft w:val="0"/>
              <w:marRight w:val="0"/>
              <w:marTop w:val="0"/>
              <w:marBottom w:val="0"/>
              <w:divBdr>
                <w:top w:val="none" w:sz="0" w:space="0" w:color="auto"/>
                <w:left w:val="none" w:sz="0" w:space="0" w:color="auto"/>
                <w:bottom w:val="none" w:sz="0" w:space="0" w:color="auto"/>
                <w:right w:val="none" w:sz="0" w:space="0" w:color="auto"/>
              </w:divBdr>
            </w:div>
            <w:div w:id="1944993220">
              <w:marLeft w:val="0"/>
              <w:marRight w:val="0"/>
              <w:marTop w:val="0"/>
              <w:marBottom w:val="0"/>
              <w:divBdr>
                <w:top w:val="none" w:sz="0" w:space="0" w:color="auto"/>
                <w:left w:val="none" w:sz="0" w:space="0" w:color="auto"/>
                <w:bottom w:val="none" w:sz="0" w:space="0" w:color="auto"/>
                <w:right w:val="none" w:sz="0" w:space="0" w:color="auto"/>
              </w:divBdr>
            </w:div>
            <w:div w:id="640160765">
              <w:marLeft w:val="0"/>
              <w:marRight w:val="0"/>
              <w:marTop w:val="0"/>
              <w:marBottom w:val="0"/>
              <w:divBdr>
                <w:top w:val="none" w:sz="0" w:space="0" w:color="auto"/>
                <w:left w:val="none" w:sz="0" w:space="0" w:color="auto"/>
                <w:bottom w:val="none" w:sz="0" w:space="0" w:color="auto"/>
                <w:right w:val="none" w:sz="0" w:space="0" w:color="auto"/>
              </w:divBdr>
            </w:div>
            <w:div w:id="1457603452">
              <w:marLeft w:val="0"/>
              <w:marRight w:val="0"/>
              <w:marTop w:val="0"/>
              <w:marBottom w:val="0"/>
              <w:divBdr>
                <w:top w:val="none" w:sz="0" w:space="0" w:color="auto"/>
                <w:left w:val="none" w:sz="0" w:space="0" w:color="auto"/>
                <w:bottom w:val="none" w:sz="0" w:space="0" w:color="auto"/>
                <w:right w:val="none" w:sz="0" w:space="0" w:color="auto"/>
              </w:divBdr>
            </w:div>
            <w:div w:id="1963263347">
              <w:marLeft w:val="0"/>
              <w:marRight w:val="0"/>
              <w:marTop w:val="0"/>
              <w:marBottom w:val="0"/>
              <w:divBdr>
                <w:top w:val="none" w:sz="0" w:space="0" w:color="auto"/>
                <w:left w:val="none" w:sz="0" w:space="0" w:color="auto"/>
                <w:bottom w:val="none" w:sz="0" w:space="0" w:color="auto"/>
                <w:right w:val="none" w:sz="0" w:space="0" w:color="auto"/>
              </w:divBdr>
            </w:div>
            <w:div w:id="281038776">
              <w:marLeft w:val="0"/>
              <w:marRight w:val="0"/>
              <w:marTop w:val="0"/>
              <w:marBottom w:val="0"/>
              <w:divBdr>
                <w:top w:val="none" w:sz="0" w:space="0" w:color="auto"/>
                <w:left w:val="none" w:sz="0" w:space="0" w:color="auto"/>
                <w:bottom w:val="none" w:sz="0" w:space="0" w:color="auto"/>
                <w:right w:val="none" w:sz="0" w:space="0" w:color="auto"/>
              </w:divBdr>
            </w:div>
            <w:div w:id="1562599989">
              <w:marLeft w:val="0"/>
              <w:marRight w:val="0"/>
              <w:marTop w:val="0"/>
              <w:marBottom w:val="0"/>
              <w:divBdr>
                <w:top w:val="none" w:sz="0" w:space="0" w:color="auto"/>
                <w:left w:val="none" w:sz="0" w:space="0" w:color="auto"/>
                <w:bottom w:val="none" w:sz="0" w:space="0" w:color="auto"/>
                <w:right w:val="none" w:sz="0" w:space="0" w:color="auto"/>
              </w:divBdr>
            </w:div>
            <w:div w:id="910386469">
              <w:marLeft w:val="0"/>
              <w:marRight w:val="0"/>
              <w:marTop w:val="0"/>
              <w:marBottom w:val="0"/>
              <w:divBdr>
                <w:top w:val="none" w:sz="0" w:space="0" w:color="auto"/>
                <w:left w:val="none" w:sz="0" w:space="0" w:color="auto"/>
                <w:bottom w:val="none" w:sz="0" w:space="0" w:color="auto"/>
                <w:right w:val="none" w:sz="0" w:space="0" w:color="auto"/>
              </w:divBdr>
            </w:div>
            <w:div w:id="1727411475">
              <w:marLeft w:val="0"/>
              <w:marRight w:val="0"/>
              <w:marTop w:val="0"/>
              <w:marBottom w:val="0"/>
              <w:divBdr>
                <w:top w:val="none" w:sz="0" w:space="0" w:color="auto"/>
                <w:left w:val="none" w:sz="0" w:space="0" w:color="auto"/>
                <w:bottom w:val="none" w:sz="0" w:space="0" w:color="auto"/>
                <w:right w:val="none" w:sz="0" w:space="0" w:color="auto"/>
              </w:divBdr>
            </w:div>
            <w:div w:id="1095786748">
              <w:marLeft w:val="0"/>
              <w:marRight w:val="0"/>
              <w:marTop w:val="0"/>
              <w:marBottom w:val="0"/>
              <w:divBdr>
                <w:top w:val="none" w:sz="0" w:space="0" w:color="auto"/>
                <w:left w:val="none" w:sz="0" w:space="0" w:color="auto"/>
                <w:bottom w:val="none" w:sz="0" w:space="0" w:color="auto"/>
                <w:right w:val="none" w:sz="0" w:space="0" w:color="auto"/>
              </w:divBdr>
            </w:div>
            <w:div w:id="1108041395">
              <w:marLeft w:val="0"/>
              <w:marRight w:val="0"/>
              <w:marTop w:val="0"/>
              <w:marBottom w:val="0"/>
              <w:divBdr>
                <w:top w:val="none" w:sz="0" w:space="0" w:color="auto"/>
                <w:left w:val="none" w:sz="0" w:space="0" w:color="auto"/>
                <w:bottom w:val="none" w:sz="0" w:space="0" w:color="auto"/>
                <w:right w:val="none" w:sz="0" w:space="0" w:color="auto"/>
              </w:divBdr>
            </w:div>
            <w:div w:id="292443440">
              <w:marLeft w:val="0"/>
              <w:marRight w:val="0"/>
              <w:marTop w:val="0"/>
              <w:marBottom w:val="0"/>
              <w:divBdr>
                <w:top w:val="none" w:sz="0" w:space="0" w:color="auto"/>
                <w:left w:val="none" w:sz="0" w:space="0" w:color="auto"/>
                <w:bottom w:val="none" w:sz="0" w:space="0" w:color="auto"/>
                <w:right w:val="none" w:sz="0" w:space="0" w:color="auto"/>
              </w:divBdr>
            </w:div>
            <w:div w:id="804931669">
              <w:marLeft w:val="0"/>
              <w:marRight w:val="0"/>
              <w:marTop w:val="0"/>
              <w:marBottom w:val="0"/>
              <w:divBdr>
                <w:top w:val="none" w:sz="0" w:space="0" w:color="auto"/>
                <w:left w:val="none" w:sz="0" w:space="0" w:color="auto"/>
                <w:bottom w:val="none" w:sz="0" w:space="0" w:color="auto"/>
                <w:right w:val="none" w:sz="0" w:space="0" w:color="auto"/>
              </w:divBdr>
            </w:div>
            <w:div w:id="197283304">
              <w:marLeft w:val="0"/>
              <w:marRight w:val="0"/>
              <w:marTop w:val="0"/>
              <w:marBottom w:val="0"/>
              <w:divBdr>
                <w:top w:val="none" w:sz="0" w:space="0" w:color="auto"/>
                <w:left w:val="none" w:sz="0" w:space="0" w:color="auto"/>
                <w:bottom w:val="none" w:sz="0" w:space="0" w:color="auto"/>
                <w:right w:val="none" w:sz="0" w:space="0" w:color="auto"/>
              </w:divBdr>
            </w:div>
            <w:div w:id="1673221418">
              <w:marLeft w:val="0"/>
              <w:marRight w:val="0"/>
              <w:marTop w:val="0"/>
              <w:marBottom w:val="0"/>
              <w:divBdr>
                <w:top w:val="none" w:sz="0" w:space="0" w:color="auto"/>
                <w:left w:val="none" w:sz="0" w:space="0" w:color="auto"/>
                <w:bottom w:val="none" w:sz="0" w:space="0" w:color="auto"/>
                <w:right w:val="none" w:sz="0" w:space="0" w:color="auto"/>
              </w:divBdr>
            </w:div>
            <w:div w:id="1618482686">
              <w:marLeft w:val="0"/>
              <w:marRight w:val="0"/>
              <w:marTop w:val="0"/>
              <w:marBottom w:val="0"/>
              <w:divBdr>
                <w:top w:val="none" w:sz="0" w:space="0" w:color="auto"/>
                <w:left w:val="none" w:sz="0" w:space="0" w:color="auto"/>
                <w:bottom w:val="none" w:sz="0" w:space="0" w:color="auto"/>
                <w:right w:val="none" w:sz="0" w:space="0" w:color="auto"/>
              </w:divBdr>
            </w:div>
            <w:div w:id="1323388813">
              <w:marLeft w:val="0"/>
              <w:marRight w:val="0"/>
              <w:marTop w:val="0"/>
              <w:marBottom w:val="0"/>
              <w:divBdr>
                <w:top w:val="none" w:sz="0" w:space="0" w:color="auto"/>
                <w:left w:val="none" w:sz="0" w:space="0" w:color="auto"/>
                <w:bottom w:val="none" w:sz="0" w:space="0" w:color="auto"/>
                <w:right w:val="none" w:sz="0" w:space="0" w:color="auto"/>
              </w:divBdr>
            </w:div>
            <w:div w:id="1749690855">
              <w:marLeft w:val="0"/>
              <w:marRight w:val="0"/>
              <w:marTop w:val="0"/>
              <w:marBottom w:val="0"/>
              <w:divBdr>
                <w:top w:val="none" w:sz="0" w:space="0" w:color="auto"/>
                <w:left w:val="none" w:sz="0" w:space="0" w:color="auto"/>
                <w:bottom w:val="none" w:sz="0" w:space="0" w:color="auto"/>
                <w:right w:val="none" w:sz="0" w:space="0" w:color="auto"/>
              </w:divBdr>
            </w:div>
            <w:div w:id="524902417">
              <w:marLeft w:val="0"/>
              <w:marRight w:val="0"/>
              <w:marTop w:val="0"/>
              <w:marBottom w:val="0"/>
              <w:divBdr>
                <w:top w:val="none" w:sz="0" w:space="0" w:color="auto"/>
                <w:left w:val="none" w:sz="0" w:space="0" w:color="auto"/>
                <w:bottom w:val="none" w:sz="0" w:space="0" w:color="auto"/>
                <w:right w:val="none" w:sz="0" w:space="0" w:color="auto"/>
              </w:divBdr>
            </w:div>
            <w:div w:id="388462092">
              <w:marLeft w:val="0"/>
              <w:marRight w:val="0"/>
              <w:marTop w:val="0"/>
              <w:marBottom w:val="0"/>
              <w:divBdr>
                <w:top w:val="none" w:sz="0" w:space="0" w:color="auto"/>
                <w:left w:val="none" w:sz="0" w:space="0" w:color="auto"/>
                <w:bottom w:val="none" w:sz="0" w:space="0" w:color="auto"/>
                <w:right w:val="none" w:sz="0" w:space="0" w:color="auto"/>
              </w:divBdr>
            </w:div>
            <w:div w:id="1124617989">
              <w:marLeft w:val="0"/>
              <w:marRight w:val="0"/>
              <w:marTop w:val="0"/>
              <w:marBottom w:val="0"/>
              <w:divBdr>
                <w:top w:val="none" w:sz="0" w:space="0" w:color="auto"/>
                <w:left w:val="none" w:sz="0" w:space="0" w:color="auto"/>
                <w:bottom w:val="none" w:sz="0" w:space="0" w:color="auto"/>
                <w:right w:val="none" w:sz="0" w:space="0" w:color="auto"/>
              </w:divBdr>
            </w:div>
            <w:div w:id="619989876">
              <w:marLeft w:val="0"/>
              <w:marRight w:val="0"/>
              <w:marTop w:val="0"/>
              <w:marBottom w:val="0"/>
              <w:divBdr>
                <w:top w:val="none" w:sz="0" w:space="0" w:color="auto"/>
                <w:left w:val="none" w:sz="0" w:space="0" w:color="auto"/>
                <w:bottom w:val="none" w:sz="0" w:space="0" w:color="auto"/>
                <w:right w:val="none" w:sz="0" w:space="0" w:color="auto"/>
              </w:divBdr>
            </w:div>
            <w:div w:id="1219824679">
              <w:marLeft w:val="0"/>
              <w:marRight w:val="0"/>
              <w:marTop w:val="0"/>
              <w:marBottom w:val="0"/>
              <w:divBdr>
                <w:top w:val="none" w:sz="0" w:space="0" w:color="auto"/>
                <w:left w:val="none" w:sz="0" w:space="0" w:color="auto"/>
                <w:bottom w:val="none" w:sz="0" w:space="0" w:color="auto"/>
                <w:right w:val="none" w:sz="0" w:space="0" w:color="auto"/>
              </w:divBdr>
            </w:div>
            <w:div w:id="871264305">
              <w:marLeft w:val="0"/>
              <w:marRight w:val="0"/>
              <w:marTop w:val="0"/>
              <w:marBottom w:val="0"/>
              <w:divBdr>
                <w:top w:val="none" w:sz="0" w:space="0" w:color="auto"/>
                <w:left w:val="none" w:sz="0" w:space="0" w:color="auto"/>
                <w:bottom w:val="none" w:sz="0" w:space="0" w:color="auto"/>
                <w:right w:val="none" w:sz="0" w:space="0" w:color="auto"/>
              </w:divBdr>
            </w:div>
            <w:div w:id="704328286">
              <w:marLeft w:val="0"/>
              <w:marRight w:val="0"/>
              <w:marTop w:val="0"/>
              <w:marBottom w:val="0"/>
              <w:divBdr>
                <w:top w:val="none" w:sz="0" w:space="0" w:color="auto"/>
                <w:left w:val="none" w:sz="0" w:space="0" w:color="auto"/>
                <w:bottom w:val="none" w:sz="0" w:space="0" w:color="auto"/>
                <w:right w:val="none" w:sz="0" w:space="0" w:color="auto"/>
              </w:divBdr>
            </w:div>
            <w:div w:id="1431048030">
              <w:marLeft w:val="0"/>
              <w:marRight w:val="0"/>
              <w:marTop w:val="0"/>
              <w:marBottom w:val="0"/>
              <w:divBdr>
                <w:top w:val="none" w:sz="0" w:space="0" w:color="auto"/>
                <w:left w:val="none" w:sz="0" w:space="0" w:color="auto"/>
                <w:bottom w:val="none" w:sz="0" w:space="0" w:color="auto"/>
                <w:right w:val="none" w:sz="0" w:space="0" w:color="auto"/>
              </w:divBdr>
            </w:div>
            <w:div w:id="652638706">
              <w:marLeft w:val="0"/>
              <w:marRight w:val="0"/>
              <w:marTop w:val="0"/>
              <w:marBottom w:val="0"/>
              <w:divBdr>
                <w:top w:val="none" w:sz="0" w:space="0" w:color="auto"/>
                <w:left w:val="none" w:sz="0" w:space="0" w:color="auto"/>
                <w:bottom w:val="none" w:sz="0" w:space="0" w:color="auto"/>
                <w:right w:val="none" w:sz="0" w:space="0" w:color="auto"/>
              </w:divBdr>
            </w:div>
            <w:div w:id="1527716329">
              <w:marLeft w:val="0"/>
              <w:marRight w:val="0"/>
              <w:marTop w:val="0"/>
              <w:marBottom w:val="0"/>
              <w:divBdr>
                <w:top w:val="none" w:sz="0" w:space="0" w:color="auto"/>
                <w:left w:val="none" w:sz="0" w:space="0" w:color="auto"/>
                <w:bottom w:val="none" w:sz="0" w:space="0" w:color="auto"/>
                <w:right w:val="none" w:sz="0" w:space="0" w:color="auto"/>
              </w:divBdr>
            </w:div>
            <w:div w:id="546263750">
              <w:marLeft w:val="0"/>
              <w:marRight w:val="0"/>
              <w:marTop w:val="0"/>
              <w:marBottom w:val="0"/>
              <w:divBdr>
                <w:top w:val="none" w:sz="0" w:space="0" w:color="auto"/>
                <w:left w:val="none" w:sz="0" w:space="0" w:color="auto"/>
                <w:bottom w:val="none" w:sz="0" w:space="0" w:color="auto"/>
                <w:right w:val="none" w:sz="0" w:space="0" w:color="auto"/>
              </w:divBdr>
            </w:div>
            <w:div w:id="696388898">
              <w:marLeft w:val="0"/>
              <w:marRight w:val="0"/>
              <w:marTop w:val="0"/>
              <w:marBottom w:val="0"/>
              <w:divBdr>
                <w:top w:val="none" w:sz="0" w:space="0" w:color="auto"/>
                <w:left w:val="none" w:sz="0" w:space="0" w:color="auto"/>
                <w:bottom w:val="none" w:sz="0" w:space="0" w:color="auto"/>
                <w:right w:val="none" w:sz="0" w:space="0" w:color="auto"/>
              </w:divBdr>
            </w:div>
            <w:div w:id="1599827504">
              <w:marLeft w:val="0"/>
              <w:marRight w:val="0"/>
              <w:marTop w:val="0"/>
              <w:marBottom w:val="0"/>
              <w:divBdr>
                <w:top w:val="none" w:sz="0" w:space="0" w:color="auto"/>
                <w:left w:val="none" w:sz="0" w:space="0" w:color="auto"/>
                <w:bottom w:val="none" w:sz="0" w:space="0" w:color="auto"/>
                <w:right w:val="none" w:sz="0" w:space="0" w:color="auto"/>
              </w:divBdr>
            </w:div>
            <w:div w:id="1459179047">
              <w:marLeft w:val="0"/>
              <w:marRight w:val="0"/>
              <w:marTop w:val="0"/>
              <w:marBottom w:val="0"/>
              <w:divBdr>
                <w:top w:val="none" w:sz="0" w:space="0" w:color="auto"/>
                <w:left w:val="none" w:sz="0" w:space="0" w:color="auto"/>
                <w:bottom w:val="none" w:sz="0" w:space="0" w:color="auto"/>
                <w:right w:val="none" w:sz="0" w:space="0" w:color="auto"/>
              </w:divBdr>
            </w:div>
            <w:div w:id="1048064293">
              <w:marLeft w:val="0"/>
              <w:marRight w:val="0"/>
              <w:marTop w:val="0"/>
              <w:marBottom w:val="0"/>
              <w:divBdr>
                <w:top w:val="none" w:sz="0" w:space="0" w:color="auto"/>
                <w:left w:val="none" w:sz="0" w:space="0" w:color="auto"/>
                <w:bottom w:val="none" w:sz="0" w:space="0" w:color="auto"/>
                <w:right w:val="none" w:sz="0" w:space="0" w:color="auto"/>
              </w:divBdr>
            </w:div>
            <w:div w:id="2101414542">
              <w:marLeft w:val="0"/>
              <w:marRight w:val="0"/>
              <w:marTop w:val="0"/>
              <w:marBottom w:val="0"/>
              <w:divBdr>
                <w:top w:val="none" w:sz="0" w:space="0" w:color="auto"/>
                <w:left w:val="none" w:sz="0" w:space="0" w:color="auto"/>
                <w:bottom w:val="none" w:sz="0" w:space="0" w:color="auto"/>
                <w:right w:val="none" w:sz="0" w:space="0" w:color="auto"/>
              </w:divBdr>
            </w:div>
            <w:div w:id="1868828826">
              <w:marLeft w:val="0"/>
              <w:marRight w:val="0"/>
              <w:marTop w:val="0"/>
              <w:marBottom w:val="0"/>
              <w:divBdr>
                <w:top w:val="none" w:sz="0" w:space="0" w:color="auto"/>
                <w:left w:val="none" w:sz="0" w:space="0" w:color="auto"/>
                <w:bottom w:val="none" w:sz="0" w:space="0" w:color="auto"/>
                <w:right w:val="none" w:sz="0" w:space="0" w:color="auto"/>
              </w:divBdr>
            </w:div>
            <w:div w:id="1861428577">
              <w:marLeft w:val="0"/>
              <w:marRight w:val="0"/>
              <w:marTop w:val="0"/>
              <w:marBottom w:val="0"/>
              <w:divBdr>
                <w:top w:val="none" w:sz="0" w:space="0" w:color="auto"/>
                <w:left w:val="none" w:sz="0" w:space="0" w:color="auto"/>
                <w:bottom w:val="none" w:sz="0" w:space="0" w:color="auto"/>
                <w:right w:val="none" w:sz="0" w:space="0" w:color="auto"/>
              </w:divBdr>
            </w:div>
            <w:div w:id="106042782">
              <w:marLeft w:val="0"/>
              <w:marRight w:val="0"/>
              <w:marTop w:val="0"/>
              <w:marBottom w:val="0"/>
              <w:divBdr>
                <w:top w:val="none" w:sz="0" w:space="0" w:color="auto"/>
                <w:left w:val="none" w:sz="0" w:space="0" w:color="auto"/>
                <w:bottom w:val="none" w:sz="0" w:space="0" w:color="auto"/>
                <w:right w:val="none" w:sz="0" w:space="0" w:color="auto"/>
              </w:divBdr>
            </w:div>
            <w:div w:id="1448619036">
              <w:marLeft w:val="0"/>
              <w:marRight w:val="0"/>
              <w:marTop w:val="0"/>
              <w:marBottom w:val="0"/>
              <w:divBdr>
                <w:top w:val="none" w:sz="0" w:space="0" w:color="auto"/>
                <w:left w:val="none" w:sz="0" w:space="0" w:color="auto"/>
                <w:bottom w:val="none" w:sz="0" w:space="0" w:color="auto"/>
                <w:right w:val="none" w:sz="0" w:space="0" w:color="auto"/>
              </w:divBdr>
            </w:div>
            <w:div w:id="988557755">
              <w:marLeft w:val="0"/>
              <w:marRight w:val="0"/>
              <w:marTop w:val="0"/>
              <w:marBottom w:val="0"/>
              <w:divBdr>
                <w:top w:val="none" w:sz="0" w:space="0" w:color="auto"/>
                <w:left w:val="none" w:sz="0" w:space="0" w:color="auto"/>
                <w:bottom w:val="none" w:sz="0" w:space="0" w:color="auto"/>
                <w:right w:val="none" w:sz="0" w:space="0" w:color="auto"/>
              </w:divBdr>
            </w:div>
            <w:div w:id="1992901861">
              <w:marLeft w:val="0"/>
              <w:marRight w:val="0"/>
              <w:marTop w:val="0"/>
              <w:marBottom w:val="0"/>
              <w:divBdr>
                <w:top w:val="none" w:sz="0" w:space="0" w:color="auto"/>
                <w:left w:val="none" w:sz="0" w:space="0" w:color="auto"/>
                <w:bottom w:val="none" w:sz="0" w:space="0" w:color="auto"/>
                <w:right w:val="none" w:sz="0" w:space="0" w:color="auto"/>
              </w:divBdr>
            </w:div>
            <w:div w:id="655954901">
              <w:marLeft w:val="0"/>
              <w:marRight w:val="0"/>
              <w:marTop w:val="0"/>
              <w:marBottom w:val="0"/>
              <w:divBdr>
                <w:top w:val="none" w:sz="0" w:space="0" w:color="auto"/>
                <w:left w:val="none" w:sz="0" w:space="0" w:color="auto"/>
                <w:bottom w:val="none" w:sz="0" w:space="0" w:color="auto"/>
                <w:right w:val="none" w:sz="0" w:space="0" w:color="auto"/>
              </w:divBdr>
            </w:div>
            <w:div w:id="17262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6352">
      <w:bodyDiv w:val="1"/>
      <w:marLeft w:val="0"/>
      <w:marRight w:val="0"/>
      <w:marTop w:val="0"/>
      <w:marBottom w:val="0"/>
      <w:divBdr>
        <w:top w:val="none" w:sz="0" w:space="0" w:color="auto"/>
        <w:left w:val="none" w:sz="0" w:space="0" w:color="auto"/>
        <w:bottom w:val="none" w:sz="0" w:space="0" w:color="auto"/>
        <w:right w:val="none" w:sz="0" w:space="0" w:color="auto"/>
      </w:divBdr>
    </w:div>
    <w:div w:id="925307601">
      <w:bodyDiv w:val="1"/>
      <w:marLeft w:val="0"/>
      <w:marRight w:val="0"/>
      <w:marTop w:val="0"/>
      <w:marBottom w:val="0"/>
      <w:divBdr>
        <w:top w:val="none" w:sz="0" w:space="0" w:color="auto"/>
        <w:left w:val="none" w:sz="0" w:space="0" w:color="auto"/>
        <w:bottom w:val="none" w:sz="0" w:space="0" w:color="auto"/>
        <w:right w:val="none" w:sz="0" w:space="0" w:color="auto"/>
      </w:divBdr>
    </w:div>
    <w:div w:id="1080366971">
      <w:bodyDiv w:val="1"/>
      <w:marLeft w:val="0"/>
      <w:marRight w:val="0"/>
      <w:marTop w:val="0"/>
      <w:marBottom w:val="0"/>
      <w:divBdr>
        <w:top w:val="none" w:sz="0" w:space="0" w:color="auto"/>
        <w:left w:val="none" w:sz="0" w:space="0" w:color="auto"/>
        <w:bottom w:val="none" w:sz="0" w:space="0" w:color="auto"/>
        <w:right w:val="none" w:sz="0" w:space="0" w:color="auto"/>
      </w:divBdr>
    </w:div>
    <w:div w:id="1158031171">
      <w:bodyDiv w:val="1"/>
      <w:marLeft w:val="0"/>
      <w:marRight w:val="0"/>
      <w:marTop w:val="0"/>
      <w:marBottom w:val="0"/>
      <w:divBdr>
        <w:top w:val="none" w:sz="0" w:space="0" w:color="auto"/>
        <w:left w:val="none" w:sz="0" w:space="0" w:color="auto"/>
        <w:bottom w:val="none" w:sz="0" w:space="0" w:color="auto"/>
        <w:right w:val="none" w:sz="0" w:space="0" w:color="auto"/>
      </w:divBdr>
      <w:divsChild>
        <w:div w:id="635372930">
          <w:marLeft w:val="0"/>
          <w:marRight w:val="0"/>
          <w:marTop w:val="0"/>
          <w:marBottom w:val="0"/>
          <w:divBdr>
            <w:top w:val="none" w:sz="0" w:space="0" w:color="auto"/>
            <w:left w:val="none" w:sz="0" w:space="0" w:color="auto"/>
            <w:bottom w:val="none" w:sz="0" w:space="0" w:color="auto"/>
            <w:right w:val="none" w:sz="0" w:space="0" w:color="auto"/>
          </w:divBdr>
          <w:divsChild>
            <w:div w:id="18917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98398">
      <w:bodyDiv w:val="1"/>
      <w:marLeft w:val="0"/>
      <w:marRight w:val="0"/>
      <w:marTop w:val="0"/>
      <w:marBottom w:val="0"/>
      <w:divBdr>
        <w:top w:val="none" w:sz="0" w:space="0" w:color="auto"/>
        <w:left w:val="none" w:sz="0" w:space="0" w:color="auto"/>
        <w:bottom w:val="none" w:sz="0" w:space="0" w:color="auto"/>
        <w:right w:val="none" w:sz="0" w:space="0" w:color="auto"/>
      </w:divBdr>
      <w:divsChild>
        <w:div w:id="562179731">
          <w:marLeft w:val="0"/>
          <w:marRight w:val="0"/>
          <w:marTop w:val="0"/>
          <w:marBottom w:val="0"/>
          <w:divBdr>
            <w:top w:val="none" w:sz="0" w:space="0" w:color="auto"/>
            <w:left w:val="none" w:sz="0" w:space="0" w:color="auto"/>
            <w:bottom w:val="none" w:sz="0" w:space="0" w:color="auto"/>
            <w:right w:val="none" w:sz="0" w:space="0" w:color="auto"/>
          </w:divBdr>
          <w:divsChild>
            <w:div w:id="386026945">
              <w:marLeft w:val="0"/>
              <w:marRight w:val="0"/>
              <w:marTop w:val="0"/>
              <w:marBottom w:val="0"/>
              <w:divBdr>
                <w:top w:val="none" w:sz="0" w:space="0" w:color="auto"/>
                <w:left w:val="none" w:sz="0" w:space="0" w:color="auto"/>
                <w:bottom w:val="none" w:sz="0" w:space="0" w:color="auto"/>
                <w:right w:val="none" w:sz="0" w:space="0" w:color="auto"/>
              </w:divBdr>
            </w:div>
            <w:div w:id="1905215581">
              <w:marLeft w:val="0"/>
              <w:marRight w:val="0"/>
              <w:marTop w:val="0"/>
              <w:marBottom w:val="0"/>
              <w:divBdr>
                <w:top w:val="none" w:sz="0" w:space="0" w:color="auto"/>
                <w:left w:val="none" w:sz="0" w:space="0" w:color="auto"/>
                <w:bottom w:val="none" w:sz="0" w:space="0" w:color="auto"/>
                <w:right w:val="none" w:sz="0" w:space="0" w:color="auto"/>
              </w:divBdr>
            </w:div>
            <w:div w:id="913009390">
              <w:marLeft w:val="0"/>
              <w:marRight w:val="0"/>
              <w:marTop w:val="0"/>
              <w:marBottom w:val="0"/>
              <w:divBdr>
                <w:top w:val="none" w:sz="0" w:space="0" w:color="auto"/>
                <w:left w:val="none" w:sz="0" w:space="0" w:color="auto"/>
                <w:bottom w:val="none" w:sz="0" w:space="0" w:color="auto"/>
                <w:right w:val="none" w:sz="0" w:space="0" w:color="auto"/>
              </w:divBdr>
            </w:div>
            <w:div w:id="1219198342">
              <w:marLeft w:val="0"/>
              <w:marRight w:val="0"/>
              <w:marTop w:val="0"/>
              <w:marBottom w:val="0"/>
              <w:divBdr>
                <w:top w:val="none" w:sz="0" w:space="0" w:color="auto"/>
                <w:left w:val="none" w:sz="0" w:space="0" w:color="auto"/>
                <w:bottom w:val="none" w:sz="0" w:space="0" w:color="auto"/>
                <w:right w:val="none" w:sz="0" w:space="0" w:color="auto"/>
              </w:divBdr>
            </w:div>
            <w:div w:id="596985154">
              <w:marLeft w:val="0"/>
              <w:marRight w:val="0"/>
              <w:marTop w:val="0"/>
              <w:marBottom w:val="0"/>
              <w:divBdr>
                <w:top w:val="none" w:sz="0" w:space="0" w:color="auto"/>
                <w:left w:val="none" w:sz="0" w:space="0" w:color="auto"/>
                <w:bottom w:val="none" w:sz="0" w:space="0" w:color="auto"/>
                <w:right w:val="none" w:sz="0" w:space="0" w:color="auto"/>
              </w:divBdr>
            </w:div>
            <w:div w:id="445588985">
              <w:marLeft w:val="0"/>
              <w:marRight w:val="0"/>
              <w:marTop w:val="0"/>
              <w:marBottom w:val="0"/>
              <w:divBdr>
                <w:top w:val="none" w:sz="0" w:space="0" w:color="auto"/>
                <w:left w:val="none" w:sz="0" w:space="0" w:color="auto"/>
                <w:bottom w:val="none" w:sz="0" w:space="0" w:color="auto"/>
                <w:right w:val="none" w:sz="0" w:space="0" w:color="auto"/>
              </w:divBdr>
            </w:div>
            <w:div w:id="1565532285">
              <w:marLeft w:val="0"/>
              <w:marRight w:val="0"/>
              <w:marTop w:val="0"/>
              <w:marBottom w:val="0"/>
              <w:divBdr>
                <w:top w:val="none" w:sz="0" w:space="0" w:color="auto"/>
                <w:left w:val="none" w:sz="0" w:space="0" w:color="auto"/>
                <w:bottom w:val="none" w:sz="0" w:space="0" w:color="auto"/>
                <w:right w:val="none" w:sz="0" w:space="0" w:color="auto"/>
              </w:divBdr>
            </w:div>
            <w:div w:id="1718120500">
              <w:marLeft w:val="0"/>
              <w:marRight w:val="0"/>
              <w:marTop w:val="0"/>
              <w:marBottom w:val="0"/>
              <w:divBdr>
                <w:top w:val="none" w:sz="0" w:space="0" w:color="auto"/>
                <w:left w:val="none" w:sz="0" w:space="0" w:color="auto"/>
                <w:bottom w:val="none" w:sz="0" w:space="0" w:color="auto"/>
                <w:right w:val="none" w:sz="0" w:space="0" w:color="auto"/>
              </w:divBdr>
            </w:div>
            <w:div w:id="598098270">
              <w:marLeft w:val="0"/>
              <w:marRight w:val="0"/>
              <w:marTop w:val="0"/>
              <w:marBottom w:val="0"/>
              <w:divBdr>
                <w:top w:val="none" w:sz="0" w:space="0" w:color="auto"/>
                <w:left w:val="none" w:sz="0" w:space="0" w:color="auto"/>
                <w:bottom w:val="none" w:sz="0" w:space="0" w:color="auto"/>
                <w:right w:val="none" w:sz="0" w:space="0" w:color="auto"/>
              </w:divBdr>
            </w:div>
            <w:div w:id="1501697441">
              <w:marLeft w:val="0"/>
              <w:marRight w:val="0"/>
              <w:marTop w:val="0"/>
              <w:marBottom w:val="0"/>
              <w:divBdr>
                <w:top w:val="none" w:sz="0" w:space="0" w:color="auto"/>
                <w:left w:val="none" w:sz="0" w:space="0" w:color="auto"/>
                <w:bottom w:val="none" w:sz="0" w:space="0" w:color="auto"/>
                <w:right w:val="none" w:sz="0" w:space="0" w:color="auto"/>
              </w:divBdr>
            </w:div>
            <w:div w:id="1279677751">
              <w:marLeft w:val="0"/>
              <w:marRight w:val="0"/>
              <w:marTop w:val="0"/>
              <w:marBottom w:val="0"/>
              <w:divBdr>
                <w:top w:val="none" w:sz="0" w:space="0" w:color="auto"/>
                <w:left w:val="none" w:sz="0" w:space="0" w:color="auto"/>
                <w:bottom w:val="none" w:sz="0" w:space="0" w:color="auto"/>
                <w:right w:val="none" w:sz="0" w:space="0" w:color="auto"/>
              </w:divBdr>
            </w:div>
            <w:div w:id="1333682673">
              <w:marLeft w:val="0"/>
              <w:marRight w:val="0"/>
              <w:marTop w:val="0"/>
              <w:marBottom w:val="0"/>
              <w:divBdr>
                <w:top w:val="none" w:sz="0" w:space="0" w:color="auto"/>
                <w:left w:val="none" w:sz="0" w:space="0" w:color="auto"/>
                <w:bottom w:val="none" w:sz="0" w:space="0" w:color="auto"/>
                <w:right w:val="none" w:sz="0" w:space="0" w:color="auto"/>
              </w:divBdr>
            </w:div>
            <w:div w:id="1885946795">
              <w:marLeft w:val="0"/>
              <w:marRight w:val="0"/>
              <w:marTop w:val="0"/>
              <w:marBottom w:val="0"/>
              <w:divBdr>
                <w:top w:val="none" w:sz="0" w:space="0" w:color="auto"/>
                <w:left w:val="none" w:sz="0" w:space="0" w:color="auto"/>
                <w:bottom w:val="none" w:sz="0" w:space="0" w:color="auto"/>
                <w:right w:val="none" w:sz="0" w:space="0" w:color="auto"/>
              </w:divBdr>
            </w:div>
            <w:div w:id="57091840">
              <w:marLeft w:val="0"/>
              <w:marRight w:val="0"/>
              <w:marTop w:val="0"/>
              <w:marBottom w:val="0"/>
              <w:divBdr>
                <w:top w:val="none" w:sz="0" w:space="0" w:color="auto"/>
                <w:left w:val="none" w:sz="0" w:space="0" w:color="auto"/>
                <w:bottom w:val="none" w:sz="0" w:space="0" w:color="auto"/>
                <w:right w:val="none" w:sz="0" w:space="0" w:color="auto"/>
              </w:divBdr>
            </w:div>
            <w:div w:id="1080176737">
              <w:marLeft w:val="0"/>
              <w:marRight w:val="0"/>
              <w:marTop w:val="0"/>
              <w:marBottom w:val="0"/>
              <w:divBdr>
                <w:top w:val="none" w:sz="0" w:space="0" w:color="auto"/>
                <w:left w:val="none" w:sz="0" w:space="0" w:color="auto"/>
                <w:bottom w:val="none" w:sz="0" w:space="0" w:color="auto"/>
                <w:right w:val="none" w:sz="0" w:space="0" w:color="auto"/>
              </w:divBdr>
            </w:div>
            <w:div w:id="73166145">
              <w:marLeft w:val="0"/>
              <w:marRight w:val="0"/>
              <w:marTop w:val="0"/>
              <w:marBottom w:val="0"/>
              <w:divBdr>
                <w:top w:val="none" w:sz="0" w:space="0" w:color="auto"/>
                <w:left w:val="none" w:sz="0" w:space="0" w:color="auto"/>
                <w:bottom w:val="none" w:sz="0" w:space="0" w:color="auto"/>
                <w:right w:val="none" w:sz="0" w:space="0" w:color="auto"/>
              </w:divBdr>
            </w:div>
            <w:div w:id="2091463165">
              <w:marLeft w:val="0"/>
              <w:marRight w:val="0"/>
              <w:marTop w:val="0"/>
              <w:marBottom w:val="0"/>
              <w:divBdr>
                <w:top w:val="none" w:sz="0" w:space="0" w:color="auto"/>
                <w:left w:val="none" w:sz="0" w:space="0" w:color="auto"/>
                <w:bottom w:val="none" w:sz="0" w:space="0" w:color="auto"/>
                <w:right w:val="none" w:sz="0" w:space="0" w:color="auto"/>
              </w:divBdr>
            </w:div>
            <w:div w:id="1495611737">
              <w:marLeft w:val="0"/>
              <w:marRight w:val="0"/>
              <w:marTop w:val="0"/>
              <w:marBottom w:val="0"/>
              <w:divBdr>
                <w:top w:val="none" w:sz="0" w:space="0" w:color="auto"/>
                <w:left w:val="none" w:sz="0" w:space="0" w:color="auto"/>
                <w:bottom w:val="none" w:sz="0" w:space="0" w:color="auto"/>
                <w:right w:val="none" w:sz="0" w:space="0" w:color="auto"/>
              </w:divBdr>
            </w:div>
            <w:div w:id="305820475">
              <w:marLeft w:val="0"/>
              <w:marRight w:val="0"/>
              <w:marTop w:val="0"/>
              <w:marBottom w:val="0"/>
              <w:divBdr>
                <w:top w:val="none" w:sz="0" w:space="0" w:color="auto"/>
                <w:left w:val="none" w:sz="0" w:space="0" w:color="auto"/>
                <w:bottom w:val="none" w:sz="0" w:space="0" w:color="auto"/>
                <w:right w:val="none" w:sz="0" w:space="0" w:color="auto"/>
              </w:divBdr>
            </w:div>
            <w:div w:id="925187416">
              <w:marLeft w:val="0"/>
              <w:marRight w:val="0"/>
              <w:marTop w:val="0"/>
              <w:marBottom w:val="0"/>
              <w:divBdr>
                <w:top w:val="none" w:sz="0" w:space="0" w:color="auto"/>
                <w:left w:val="none" w:sz="0" w:space="0" w:color="auto"/>
                <w:bottom w:val="none" w:sz="0" w:space="0" w:color="auto"/>
                <w:right w:val="none" w:sz="0" w:space="0" w:color="auto"/>
              </w:divBdr>
            </w:div>
            <w:div w:id="1612661575">
              <w:marLeft w:val="0"/>
              <w:marRight w:val="0"/>
              <w:marTop w:val="0"/>
              <w:marBottom w:val="0"/>
              <w:divBdr>
                <w:top w:val="none" w:sz="0" w:space="0" w:color="auto"/>
                <w:left w:val="none" w:sz="0" w:space="0" w:color="auto"/>
                <w:bottom w:val="none" w:sz="0" w:space="0" w:color="auto"/>
                <w:right w:val="none" w:sz="0" w:space="0" w:color="auto"/>
              </w:divBdr>
            </w:div>
            <w:div w:id="131558379">
              <w:marLeft w:val="0"/>
              <w:marRight w:val="0"/>
              <w:marTop w:val="0"/>
              <w:marBottom w:val="0"/>
              <w:divBdr>
                <w:top w:val="none" w:sz="0" w:space="0" w:color="auto"/>
                <w:left w:val="none" w:sz="0" w:space="0" w:color="auto"/>
                <w:bottom w:val="none" w:sz="0" w:space="0" w:color="auto"/>
                <w:right w:val="none" w:sz="0" w:space="0" w:color="auto"/>
              </w:divBdr>
            </w:div>
            <w:div w:id="1351638347">
              <w:marLeft w:val="0"/>
              <w:marRight w:val="0"/>
              <w:marTop w:val="0"/>
              <w:marBottom w:val="0"/>
              <w:divBdr>
                <w:top w:val="none" w:sz="0" w:space="0" w:color="auto"/>
                <w:left w:val="none" w:sz="0" w:space="0" w:color="auto"/>
                <w:bottom w:val="none" w:sz="0" w:space="0" w:color="auto"/>
                <w:right w:val="none" w:sz="0" w:space="0" w:color="auto"/>
              </w:divBdr>
            </w:div>
            <w:div w:id="884607800">
              <w:marLeft w:val="0"/>
              <w:marRight w:val="0"/>
              <w:marTop w:val="0"/>
              <w:marBottom w:val="0"/>
              <w:divBdr>
                <w:top w:val="none" w:sz="0" w:space="0" w:color="auto"/>
                <w:left w:val="none" w:sz="0" w:space="0" w:color="auto"/>
                <w:bottom w:val="none" w:sz="0" w:space="0" w:color="auto"/>
                <w:right w:val="none" w:sz="0" w:space="0" w:color="auto"/>
              </w:divBdr>
            </w:div>
            <w:div w:id="1561091448">
              <w:marLeft w:val="0"/>
              <w:marRight w:val="0"/>
              <w:marTop w:val="0"/>
              <w:marBottom w:val="0"/>
              <w:divBdr>
                <w:top w:val="none" w:sz="0" w:space="0" w:color="auto"/>
                <w:left w:val="none" w:sz="0" w:space="0" w:color="auto"/>
                <w:bottom w:val="none" w:sz="0" w:space="0" w:color="auto"/>
                <w:right w:val="none" w:sz="0" w:space="0" w:color="auto"/>
              </w:divBdr>
            </w:div>
            <w:div w:id="1464734160">
              <w:marLeft w:val="0"/>
              <w:marRight w:val="0"/>
              <w:marTop w:val="0"/>
              <w:marBottom w:val="0"/>
              <w:divBdr>
                <w:top w:val="none" w:sz="0" w:space="0" w:color="auto"/>
                <w:left w:val="none" w:sz="0" w:space="0" w:color="auto"/>
                <w:bottom w:val="none" w:sz="0" w:space="0" w:color="auto"/>
                <w:right w:val="none" w:sz="0" w:space="0" w:color="auto"/>
              </w:divBdr>
            </w:div>
            <w:div w:id="1800684591">
              <w:marLeft w:val="0"/>
              <w:marRight w:val="0"/>
              <w:marTop w:val="0"/>
              <w:marBottom w:val="0"/>
              <w:divBdr>
                <w:top w:val="none" w:sz="0" w:space="0" w:color="auto"/>
                <w:left w:val="none" w:sz="0" w:space="0" w:color="auto"/>
                <w:bottom w:val="none" w:sz="0" w:space="0" w:color="auto"/>
                <w:right w:val="none" w:sz="0" w:space="0" w:color="auto"/>
              </w:divBdr>
            </w:div>
            <w:div w:id="1513032272">
              <w:marLeft w:val="0"/>
              <w:marRight w:val="0"/>
              <w:marTop w:val="0"/>
              <w:marBottom w:val="0"/>
              <w:divBdr>
                <w:top w:val="none" w:sz="0" w:space="0" w:color="auto"/>
                <w:left w:val="none" w:sz="0" w:space="0" w:color="auto"/>
                <w:bottom w:val="none" w:sz="0" w:space="0" w:color="auto"/>
                <w:right w:val="none" w:sz="0" w:space="0" w:color="auto"/>
              </w:divBdr>
            </w:div>
            <w:div w:id="952369330">
              <w:marLeft w:val="0"/>
              <w:marRight w:val="0"/>
              <w:marTop w:val="0"/>
              <w:marBottom w:val="0"/>
              <w:divBdr>
                <w:top w:val="none" w:sz="0" w:space="0" w:color="auto"/>
                <w:left w:val="none" w:sz="0" w:space="0" w:color="auto"/>
                <w:bottom w:val="none" w:sz="0" w:space="0" w:color="auto"/>
                <w:right w:val="none" w:sz="0" w:space="0" w:color="auto"/>
              </w:divBdr>
            </w:div>
            <w:div w:id="715273396">
              <w:marLeft w:val="0"/>
              <w:marRight w:val="0"/>
              <w:marTop w:val="0"/>
              <w:marBottom w:val="0"/>
              <w:divBdr>
                <w:top w:val="none" w:sz="0" w:space="0" w:color="auto"/>
                <w:left w:val="none" w:sz="0" w:space="0" w:color="auto"/>
                <w:bottom w:val="none" w:sz="0" w:space="0" w:color="auto"/>
                <w:right w:val="none" w:sz="0" w:space="0" w:color="auto"/>
              </w:divBdr>
            </w:div>
            <w:div w:id="1951231480">
              <w:marLeft w:val="0"/>
              <w:marRight w:val="0"/>
              <w:marTop w:val="0"/>
              <w:marBottom w:val="0"/>
              <w:divBdr>
                <w:top w:val="none" w:sz="0" w:space="0" w:color="auto"/>
                <w:left w:val="none" w:sz="0" w:space="0" w:color="auto"/>
                <w:bottom w:val="none" w:sz="0" w:space="0" w:color="auto"/>
                <w:right w:val="none" w:sz="0" w:space="0" w:color="auto"/>
              </w:divBdr>
            </w:div>
            <w:div w:id="1945071743">
              <w:marLeft w:val="0"/>
              <w:marRight w:val="0"/>
              <w:marTop w:val="0"/>
              <w:marBottom w:val="0"/>
              <w:divBdr>
                <w:top w:val="none" w:sz="0" w:space="0" w:color="auto"/>
                <w:left w:val="none" w:sz="0" w:space="0" w:color="auto"/>
                <w:bottom w:val="none" w:sz="0" w:space="0" w:color="auto"/>
                <w:right w:val="none" w:sz="0" w:space="0" w:color="auto"/>
              </w:divBdr>
            </w:div>
            <w:div w:id="1388456355">
              <w:marLeft w:val="0"/>
              <w:marRight w:val="0"/>
              <w:marTop w:val="0"/>
              <w:marBottom w:val="0"/>
              <w:divBdr>
                <w:top w:val="none" w:sz="0" w:space="0" w:color="auto"/>
                <w:left w:val="none" w:sz="0" w:space="0" w:color="auto"/>
                <w:bottom w:val="none" w:sz="0" w:space="0" w:color="auto"/>
                <w:right w:val="none" w:sz="0" w:space="0" w:color="auto"/>
              </w:divBdr>
            </w:div>
            <w:div w:id="1812667815">
              <w:marLeft w:val="0"/>
              <w:marRight w:val="0"/>
              <w:marTop w:val="0"/>
              <w:marBottom w:val="0"/>
              <w:divBdr>
                <w:top w:val="none" w:sz="0" w:space="0" w:color="auto"/>
                <w:left w:val="none" w:sz="0" w:space="0" w:color="auto"/>
                <w:bottom w:val="none" w:sz="0" w:space="0" w:color="auto"/>
                <w:right w:val="none" w:sz="0" w:space="0" w:color="auto"/>
              </w:divBdr>
            </w:div>
            <w:div w:id="238835112">
              <w:marLeft w:val="0"/>
              <w:marRight w:val="0"/>
              <w:marTop w:val="0"/>
              <w:marBottom w:val="0"/>
              <w:divBdr>
                <w:top w:val="none" w:sz="0" w:space="0" w:color="auto"/>
                <w:left w:val="none" w:sz="0" w:space="0" w:color="auto"/>
                <w:bottom w:val="none" w:sz="0" w:space="0" w:color="auto"/>
                <w:right w:val="none" w:sz="0" w:space="0" w:color="auto"/>
              </w:divBdr>
            </w:div>
            <w:div w:id="898134964">
              <w:marLeft w:val="0"/>
              <w:marRight w:val="0"/>
              <w:marTop w:val="0"/>
              <w:marBottom w:val="0"/>
              <w:divBdr>
                <w:top w:val="none" w:sz="0" w:space="0" w:color="auto"/>
                <w:left w:val="none" w:sz="0" w:space="0" w:color="auto"/>
                <w:bottom w:val="none" w:sz="0" w:space="0" w:color="auto"/>
                <w:right w:val="none" w:sz="0" w:space="0" w:color="auto"/>
              </w:divBdr>
            </w:div>
            <w:div w:id="1968584189">
              <w:marLeft w:val="0"/>
              <w:marRight w:val="0"/>
              <w:marTop w:val="0"/>
              <w:marBottom w:val="0"/>
              <w:divBdr>
                <w:top w:val="none" w:sz="0" w:space="0" w:color="auto"/>
                <w:left w:val="none" w:sz="0" w:space="0" w:color="auto"/>
                <w:bottom w:val="none" w:sz="0" w:space="0" w:color="auto"/>
                <w:right w:val="none" w:sz="0" w:space="0" w:color="auto"/>
              </w:divBdr>
            </w:div>
            <w:div w:id="870916446">
              <w:marLeft w:val="0"/>
              <w:marRight w:val="0"/>
              <w:marTop w:val="0"/>
              <w:marBottom w:val="0"/>
              <w:divBdr>
                <w:top w:val="none" w:sz="0" w:space="0" w:color="auto"/>
                <w:left w:val="none" w:sz="0" w:space="0" w:color="auto"/>
                <w:bottom w:val="none" w:sz="0" w:space="0" w:color="auto"/>
                <w:right w:val="none" w:sz="0" w:space="0" w:color="auto"/>
              </w:divBdr>
            </w:div>
            <w:div w:id="457921102">
              <w:marLeft w:val="0"/>
              <w:marRight w:val="0"/>
              <w:marTop w:val="0"/>
              <w:marBottom w:val="0"/>
              <w:divBdr>
                <w:top w:val="none" w:sz="0" w:space="0" w:color="auto"/>
                <w:left w:val="none" w:sz="0" w:space="0" w:color="auto"/>
                <w:bottom w:val="none" w:sz="0" w:space="0" w:color="auto"/>
                <w:right w:val="none" w:sz="0" w:space="0" w:color="auto"/>
              </w:divBdr>
            </w:div>
            <w:div w:id="516651638">
              <w:marLeft w:val="0"/>
              <w:marRight w:val="0"/>
              <w:marTop w:val="0"/>
              <w:marBottom w:val="0"/>
              <w:divBdr>
                <w:top w:val="none" w:sz="0" w:space="0" w:color="auto"/>
                <w:left w:val="none" w:sz="0" w:space="0" w:color="auto"/>
                <w:bottom w:val="none" w:sz="0" w:space="0" w:color="auto"/>
                <w:right w:val="none" w:sz="0" w:space="0" w:color="auto"/>
              </w:divBdr>
            </w:div>
            <w:div w:id="662317234">
              <w:marLeft w:val="0"/>
              <w:marRight w:val="0"/>
              <w:marTop w:val="0"/>
              <w:marBottom w:val="0"/>
              <w:divBdr>
                <w:top w:val="none" w:sz="0" w:space="0" w:color="auto"/>
                <w:left w:val="none" w:sz="0" w:space="0" w:color="auto"/>
                <w:bottom w:val="none" w:sz="0" w:space="0" w:color="auto"/>
                <w:right w:val="none" w:sz="0" w:space="0" w:color="auto"/>
              </w:divBdr>
            </w:div>
            <w:div w:id="989017748">
              <w:marLeft w:val="0"/>
              <w:marRight w:val="0"/>
              <w:marTop w:val="0"/>
              <w:marBottom w:val="0"/>
              <w:divBdr>
                <w:top w:val="none" w:sz="0" w:space="0" w:color="auto"/>
                <w:left w:val="none" w:sz="0" w:space="0" w:color="auto"/>
                <w:bottom w:val="none" w:sz="0" w:space="0" w:color="auto"/>
                <w:right w:val="none" w:sz="0" w:space="0" w:color="auto"/>
              </w:divBdr>
            </w:div>
            <w:div w:id="1707560003">
              <w:marLeft w:val="0"/>
              <w:marRight w:val="0"/>
              <w:marTop w:val="0"/>
              <w:marBottom w:val="0"/>
              <w:divBdr>
                <w:top w:val="none" w:sz="0" w:space="0" w:color="auto"/>
                <w:left w:val="none" w:sz="0" w:space="0" w:color="auto"/>
                <w:bottom w:val="none" w:sz="0" w:space="0" w:color="auto"/>
                <w:right w:val="none" w:sz="0" w:space="0" w:color="auto"/>
              </w:divBdr>
            </w:div>
            <w:div w:id="959802790">
              <w:marLeft w:val="0"/>
              <w:marRight w:val="0"/>
              <w:marTop w:val="0"/>
              <w:marBottom w:val="0"/>
              <w:divBdr>
                <w:top w:val="none" w:sz="0" w:space="0" w:color="auto"/>
                <w:left w:val="none" w:sz="0" w:space="0" w:color="auto"/>
                <w:bottom w:val="none" w:sz="0" w:space="0" w:color="auto"/>
                <w:right w:val="none" w:sz="0" w:space="0" w:color="auto"/>
              </w:divBdr>
            </w:div>
            <w:div w:id="633020092">
              <w:marLeft w:val="0"/>
              <w:marRight w:val="0"/>
              <w:marTop w:val="0"/>
              <w:marBottom w:val="0"/>
              <w:divBdr>
                <w:top w:val="none" w:sz="0" w:space="0" w:color="auto"/>
                <w:left w:val="none" w:sz="0" w:space="0" w:color="auto"/>
                <w:bottom w:val="none" w:sz="0" w:space="0" w:color="auto"/>
                <w:right w:val="none" w:sz="0" w:space="0" w:color="auto"/>
              </w:divBdr>
            </w:div>
            <w:div w:id="398940420">
              <w:marLeft w:val="0"/>
              <w:marRight w:val="0"/>
              <w:marTop w:val="0"/>
              <w:marBottom w:val="0"/>
              <w:divBdr>
                <w:top w:val="none" w:sz="0" w:space="0" w:color="auto"/>
                <w:left w:val="none" w:sz="0" w:space="0" w:color="auto"/>
                <w:bottom w:val="none" w:sz="0" w:space="0" w:color="auto"/>
                <w:right w:val="none" w:sz="0" w:space="0" w:color="auto"/>
              </w:divBdr>
            </w:div>
            <w:div w:id="116917145">
              <w:marLeft w:val="0"/>
              <w:marRight w:val="0"/>
              <w:marTop w:val="0"/>
              <w:marBottom w:val="0"/>
              <w:divBdr>
                <w:top w:val="none" w:sz="0" w:space="0" w:color="auto"/>
                <w:left w:val="none" w:sz="0" w:space="0" w:color="auto"/>
                <w:bottom w:val="none" w:sz="0" w:space="0" w:color="auto"/>
                <w:right w:val="none" w:sz="0" w:space="0" w:color="auto"/>
              </w:divBdr>
            </w:div>
            <w:div w:id="478307151">
              <w:marLeft w:val="0"/>
              <w:marRight w:val="0"/>
              <w:marTop w:val="0"/>
              <w:marBottom w:val="0"/>
              <w:divBdr>
                <w:top w:val="none" w:sz="0" w:space="0" w:color="auto"/>
                <w:left w:val="none" w:sz="0" w:space="0" w:color="auto"/>
                <w:bottom w:val="none" w:sz="0" w:space="0" w:color="auto"/>
                <w:right w:val="none" w:sz="0" w:space="0" w:color="auto"/>
              </w:divBdr>
            </w:div>
            <w:div w:id="2110003454">
              <w:marLeft w:val="0"/>
              <w:marRight w:val="0"/>
              <w:marTop w:val="0"/>
              <w:marBottom w:val="0"/>
              <w:divBdr>
                <w:top w:val="none" w:sz="0" w:space="0" w:color="auto"/>
                <w:left w:val="none" w:sz="0" w:space="0" w:color="auto"/>
                <w:bottom w:val="none" w:sz="0" w:space="0" w:color="auto"/>
                <w:right w:val="none" w:sz="0" w:space="0" w:color="auto"/>
              </w:divBdr>
            </w:div>
            <w:div w:id="1483156522">
              <w:marLeft w:val="0"/>
              <w:marRight w:val="0"/>
              <w:marTop w:val="0"/>
              <w:marBottom w:val="0"/>
              <w:divBdr>
                <w:top w:val="none" w:sz="0" w:space="0" w:color="auto"/>
                <w:left w:val="none" w:sz="0" w:space="0" w:color="auto"/>
                <w:bottom w:val="none" w:sz="0" w:space="0" w:color="auto"/>
                <w:right w:val="none" w:sz="0" w:space="0" w:color="auto"/>
              </w:divBdr>
            </w:div>
            <w:div w:id="1404647782">
              <w:marLeft w:val="0"/>
              <w:marRight w:val="0"/>
              <w:marTop w:val="0"/>
              <w:marBottom w:val="0"/>
              <w:divBdr>
                <w:top w:val="none" w:sz="0" w:space="0" w:color="auto"/>
                <w:left w:val="none" w:sz="0" w:space="0" w:color="auto"/>
                <w:bottom w:val="none" w:sz="0" w:space="0" w:color="auto"/>
                <w:right w:val="none" w:sz="0" w:space="0" w:color="auto"/>
              </w:divBdr>
            </w:div>
            <w:div w:id="700208839">
              <w:marLeft w:val="0"/>
              <w:marRight w:val="0"/>
              <w:marTop w:val="0"/>
              <w:marBottom w:val="0"/>
              <w:divBdr>
                <w:top w:val="none" w:sz="0" w:space="0" w:color="auto"/>
                <w:left w:val="none" w:sz="0" w:space="0" w:color="auto"/>
                <w:bottom w:val="none" w:sz="0" w:space="0" w:color="auto"/>
                <w:right w:val="none" w:sz="0" w:space="0" w:color="auto"/>
              </w:divBdr>
            </w:div>
            <w:div w:id="1140224194">
              <w:marLeft w:val="0"/>
              <w:marRight w:val="0"/>
              <w:marTop w:val="0"/>
              <w:marBottom w:val="0"/>
              <w:divBdr>
                <w:top w:val="none" w:sz="0" w:space="0" w:color="auto"/>
                <w:left w:val="none" w:sz="0" w:space="0" w:color="auto"/>
                <w:bottom w:val="none" w:sz="0" w:space="0" w:color="auto"/>
                <w:right w:val="none" w:sz="0" w:space="0" w:color="auto"/>
              </w:divBdr>
            </w:div>
            <w:div w:id="1659453769">
              <w:marLeft w:val="0"/>
              <w:marRight w:val="0"/>
              <w:marTop w:val="0"/>
              <w:marBottom w:val="0"/>
              <w:divBdr>
                <w:top w:val="none" w:sz="0" w:space="0" w:color="auto"/>
                <w:left w:val="none" w:sz="0" w:space="0" w:color="auto"/>
                <w:bottom w:val="none" w:sz="0" w:space="0" w:color="auto"/>
                <w:right w:val="none" w:sz="0" w:space="0" w:color="auto"/>
              </w:divBdr>
            </w:div>
            <w:div w:id="474955166">
              <w:marLeft w:val="0"/>
              <w:marRight w:val="0"/>
              <w:marTop w:val="0"/>
              <w:marBottom w:val="0"/>
              <w:divBdr>
                <w:top w:val="none" w:sz="0" w:space="0" w:color="auto"/>
                <w:left w:val="none" w:sz="0" w:space="0" w:color="auto"/>
                <w:bottom w:val="none" w:sz="0" w:space="0" w:color="auto"/>
                <w:right w:val="none" w:sz="0" w:space="0" w:color="auto"/>
              </w:divBdr>
            </w:div>
            <w:div w:id="2034190234">
              <w:marLeft w:val="0"/>
              <w:marRight w:val="0"/>
              <w:marTop w:val="0"/>
              <w:marBottom w:val="0"/>
              <w:divBdr>
                <w:top w:val="none" w:sz="0" w:space="0" w:color="auto"/>
                <w:left w:val="none" w:sz="0" w:space="0" w:color="auto"/>
                <w:bottom w:val="none" w:sz="0" w:space="0" w:color="auto"/>
                <w:right w:val="none" w:sz="0" w:space="0" w:color="auto"/>
              </w:divBdr>
            </w:div>
            <w:div w:id="42104236">
              <w:marLeft w:val="0"/>
              <w:marRight w:val="0"/>
              <w:marTop w:val="0"/>
              <w:marBottom w:val="0"/>
              <w:divBdr>
                <w:top w:val="none" w:sz="0" w:space="0" w:color="auto"/>
                <w:left w:val="none" w:sz="0" w:space="0" w:color="auto"/>
                <w:bottom w:val="none" w:sz="0" w:space="0" w:color="auto"/>
                <w:right w:val="none" w:sz="0" w:space="0" w:color="auto"/>
              </w:divBdr>
            </w:div>
            <w:div w:id="196630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19011">
      <w:bodyDiv w:val="1"/>
      <w:marLeft w:val="0"/>
      <w:marRight w:val="0"/>
      <w:marTop w:val="0"/>
      <w:marBottom w:val="0"/>
      <w:divBdr>
        <w:top w:val="none" w:sz="0" w:space="0" w:color="auto"/>
        <w:left w:val="none" w:sz="0" w:space="0" w:color="auto"/>
        <w:bottom w:val="none" w:sz="0" w:space="0" w:color="auto"/>
        <w:right w:val="none" w:sz="0" w:space="0" w:color="auto"/>
      </w:divBdr>
    </w:div>
    <w:div w:id="1468620917">
      <w:bodyDiv w:val="1"/>
      <w:marLeft w:val="0"/>
      <w:marRight w:val="0"/>
      <w:marTop w:val="0"/>
      <w:marBottom w:val="0"/>
      <w:divBdr>
        <w:top w:val="none" w:sz="0" w:space="0" w:color="auto"/>
        <w:left w:val="none" w:sz="0" w:space="0" w:color="auto"/>
        <w:bottom w:val="none" w:sz="0" w:space="0" w:color="auto"/>
        <w:right w:val="none" w:sz="0" w:space="0" w:color="auto"/>
      </w:divBdr>
    </w:div>
    <w:div w:id="1698240272">
      <w:bodyDiv w:val="1"/>
      <w:marLeft w:val="0"/>
      <w:marRight w:val="0"/>
      <w:marTop w:val="0"/>
      <w:marBottom w:val="0"/>
      <w:divBdr>
        <w:top w:val="none" w:sz="0" w:space="0" w:color="auto"/>
        <w:left w:val="none" w:sz="0" w:space="0" w:color="auto"/>
        <w:bottom w:val="none" w:sz="0" w:space="0" w:color="auto"/>
        <w:right w:val="none" w:sz="0" w:space="0" w:color="auto"/>
      </w:divBdr>
    </w:div>
    <w:div w:id="1747456239">
      <w:bodyDiv w:val="1"/>
      <w:marLeft w:val="0"/>
      <w:marRight w:val="0"/>
      <w:marTop w:val="0"/>
      <w:marBottom w:val="0"/>
      <w:divBdr>
        <w:top w:val="none" w:sz="0" w:space="0" w:color="auto"/>
        <w:left w:val="none" w:sz="0" w:space="0" w:color="auto"/>
        <w:bottom w:val="none" w:sz="0" w:space="0" w:color="auto"/>
        <w:right w:val="none" w:sz="0" w:space="0" w:color="auto"/>
      </w:divBdr>
    </w:div>
    <w:div w:id="1809083448">
      <w:bodyDiv w:val="1"/>
      <w:marLeft w:val="0"/>
      <w:marRight w:val="0"/>
      <w:marTop w:val="0"/>
      <w:marBottom w:val="0"/>
      <w:divBdr>
        <w:top w:val="none" w:sz="0" w:space="0" w:color="auto"/>
        <w:left w:val="none" w:sz="0" w:space="0" w:color="auto"/>
        <w:bottom w:val="none" w:sz="0" w:space="0" w:color="auto"/>
        <w:right w:val="none" w:sz="0" w:space="0" w:color="auto"/>
      </w:divBdr>
      <w:divsChild>
        <w:div w:id="2032756852">
          <w:marLeft w:val="0"/>
          <w:marRight w:val="0"/>
          <w:marTop w:val="0"/>
          <w:marBottom w:val="0"/>
          <w:divBdr>
            <w:top w:val="none" w:sz="0" w:space="0" w:color="auto"/>
            <w:left w:val="none" w:sz="0" w:space="0" w:color="auto"/>
            <w:bottom w:val="none" w:sz="0" w:space="0" w:color="auto"/>
            <w:right w:val="none" w:sz="0" w:space="0" w:color="auto"/>
          </w:divBdr>
        </w:div>
        <w:div w:id="1156342406">
          <w:marLeft w:val="0"/>
          <w:marRight w:val="0"/>
          <w:marTop w:val="0"/>
          <w:marBottom w:val="0"/>
          <w:divBdr>
            <w:top w:val="none" w:sz="0" w:space="0" w:color="auto"/>
            <w:left w:val="none" w:sz="0" w:space="0" w:color="auto"/>
            <w:bottom w:val="none" w:sz="0" w:space="0" w:color="auto"/>
            <w:right w:val="none" w:sz="0" w:space="0" w:color="auto"/>
          </w:divBdr>
        </w:div>
        <w:div w:id="1583680425">
          <w:marLeft w:val="0"/>
          <w:marRight w:val="0"/>
          <w:marTop w:val="0"/>
          <w:marBottom w:val="0"/>
          <w:divBdr>
            <w:top w:val="none" w:sz="0" w:space="0" w:color="auto"/>
            <w:left w:val="none" w:sz="0" w:space="0" w:color="auto"/>
            <w:bottom w:val="none" w:sz="0" w:space="0" w:color="auto"/>
            <w:right w:val="none" w:sz="0" w:space="0" w:color="auto"/>
          </w:divBdr>
        </w:div>
        <w:div w:id="1386761089">
          <w:marLeft w:val="0"/>
          <w:marRight w:val="0"/>
          <w:marTop w:val="0"/>
          <w:marBottom w:val="0"/>
          <w:divBdr>
            <w:top w:val="none" w:sz="0" w:space="0" w:color="auto"/>
            <w:left w:val="none" w:sz="0" w:space="0" w:color="auto"/>
            <w:bottom w:val="none" w:sz="0" w:space="0" w:color="auto"/>
            <w:right w:val="none" w:sz="0" w:space="0" w:color="auto"/>
          </w:divBdr>
        </w:div>
        <w:div w:id="565260205">
          <w:marLeft w:val="0"/>
          <w:marRight w:val="0"/>
          <w:marTop w:val="0"/>
          <w:marBottom w:val="0"/>
          <w:divBdr>
            <w:top w:val="none" w:sz="0" w:space="0" w:color="auto"/>
            <w:left w:val="none" w:sz="0" w:space="0" w:color="auto"/>
            <w:bottom w:val="none" w:sz="0" w:space="0" w:color="auto"/>
            <w:right w:val="none" w:sz="0" w:space="0" w:color="auto"/>
          </w:divBdr>
        </w:div>
        <w:div w:id="340351235">
          <w:marLeft w:val="0"/>
          <w:marRight w:val="0"/>
          <w:marTop w:val="0"/>
          <w:marBottom w:val="0"/>
          <w:divBdr>
            <w:top w:val="none" w:sz="0" w:space="0" w:color="auto"/>
            <w:left w:val="none" w:sz="0" w:space="0" w:color="auto"/>
            <w:bottom w:val="none" w:sz="0" w:space="0" w:color="auto"/>
            <w:right w:val="none" w:sz="0" w:space="0" w:color="auto"/>
          </w:divBdr>
        </w:div>
        <w:div w:id="2015960430">
          <w:marLeft w:val="0"/>
          <w:marRight w:val="0"/>
          <w:marTop w:val="0"/>
          <w:marBottom w:val="0"/>
          <w:divBdr>
            <w:top w:val="none" w:sz="0" w:space="0" w:color="auto"/>
            <w:left w:val="none" w:sz="0" w:space="0" w:color="auto"/>
            <w:bottom w:val="none" w:sz="0" w:space="0" w:color="auto"/>
            <w:right w:val="none" w:sz="0" w:space="0" w:color="auto"/>
          </w:divBdr>
        </w:div>
        <w:div w:id="476530090">
          <w:marLeft w:val="0"/>
          <w:marRight w:val="0"/>
          <w:marTop w:val="0"/>
          <w:marBottom w:val="0"/>
          <w:divBdr>
            <w:top w:val="none" w:sz="0" w:space="0" w:color="auto"/>
            <w:left w:val="none" w:sz="0" w:space="0" w:color="auto"/>
            <w:bottom w:val="none" w:sz="0" w:space="0" w:color="auto"/>
            <w:right w:val="none" w:sz="0" w:space="0" w:color="auto"/>
          </w:divBdr>
        </w:div>
        <w:div w:id="794449988">
          <w:marLeft w:val="0"/>
          <w:marRight w:val="0"/>
          <w:marTop w:val="0"/>
          <w:marBottom w:val="0"/>
          <w:divBdr>
            <w:top w:val="none" w:sz="0" w:space="0" w:color="auto"/>
            <w:left w:val="none" w:sz="0" w:space="0" w:color="auto"/>
            <w:bottom w:val="none" w:sz="0" w:space="0" w:color="auto"/>
            <w:right w:val="none" w:sz="0" w:space="0" w:color="auto"/>
          </w:divBdr>
        </w:div>
        <w:div w:id="1270775158">
          <w:marLeft w:val="0"/>
          <w:marRight w:val="0"/>
          <w:marTop w:val="0"/>
          <w:marBottom w:val="0"/>
          <w:divBdr>
            <w:top w:val="none" w:sz="0" w:space="0" w:color="auto"/>
            <w:left w:val="none" w:sz="0" w:space="0" w:color="auto"/>
            <w:bottom w:val="none" w:sz="0" w:space="0" w:color="auto"/>
            <w:right w:val="none" w:sz="0" w:space="0" w:color="auto"/>
          </w:divBdr>
        </w:div>
        <w:div w:id="883450160">
          <w:marLeft w:val="0"/>
          <w:marRight w:val="0"/>
          <w:marTop w:val="0"/>
          <w:marBottom w:val="0"/>
          <w:divBdr>
            <w:top w:val="none" w:sz="0" w:space="0" w:color="auto"/>
            <w:left w:val="none" w:sz="0" w:space="0" w:color="auto"/>
            <w:bottom w:val="none" w:sz="0" w:space="0" w:color="auto"/>
            <w:right w:val="none" w:sz="0" w:space="0" w:color="auto"/>
          </w:divBdr>
        </w:div>
        <w:div w:id="98717365">
          <w:marLeft w:val="0"/>
          <w:marRight w:val="0"/>
          <w:marTop w:val="0"/>
          <w:marBottom w:val="0"/>
          <w:divBdr>
            <w:top w:val="none" w:sz="0" w:space="0" w:color="auto"/>
            <w:left w:val="none" w:sz="0" w:space="0" w:color="auto"/>
            <w:bottom w:val="none" w:sz="0" w:space="0" w:color="auto"/>
            <w:right w:val="none" w:sz="0" w:space="0" w:color="auto"/>
          </w:divBdr>
        </w:div>
        <w:div w:id="524289704">
          <w:marLeft w:val="0"/>
          <w:marRight w:val="0"/>
          <w:marTop w:val="0"/>
          <w:marBottom w:val="0"/>
          <w:divBdr>
            <w:top w:val="none" w:sz="0" w:space="0" w:color="auto"/>
            <w:left w:val="none" w:sz="0" w:space="0" w:color="auto"/>
            <w:bottom w:val="none" w:sz="0" w:space="0" w:color="auto"/>
            <w:right w:val="none" w:sz="0" w:space="0" w:color="auto"/>
          </w:divBdr>
        </w:div>
        <w:div w:id="1804959147">
          <w:marLeft w:val="0"/>
          <w:marRight w:val="0"/>
          <w:marTop w:val="0"/>
          <w:marBottom w:val="0"/>
          <w:divBdr>
            <w:top w:val="none" w:sz="0" w:space="0" w:color="auto"/>
            <w:left w:val="none" w:sz="0" w:space="0" w:color="auto"/>
            <w:bottom w:val="none" w:sz="0" w:space="0" w:color="auto"/>
            <w:right w:val="none" w:sz="0" w:space="0" w:color="auto"/>
          </w:divBdr>
        </w:div>
        <w:div w:id="817110116">
          <w:marLeft w:val="0"/>
          <w:marRight w:val="0"/>
          <w:marTop w:val="0"/>
          <w:marBottom w:val="0"/>
          <w:divBdr>
            <w:top w:val="none" w:sz="0" w:space="0" w:color="auto"/>
            <w:left w:val="none" w:sz="0" w:space="0" w:color="auto"/>
            <w:bottom w:val="none" w:sz="0" w:space="0" w:color="auto"/>
            <w:right w:val="none" w:sz="0" w:space="0" w:color="auto"/>
          </w:divBdr>
        </w:div>
        <w:div w:id="836114799">
          <w:marLeft w:val="0"/>
          <w:marRight w:val="0"/>
          <w:marTop w:val="0"/>
          <w:marBottom w:val="0"/>
          <w:divBdr>
            <w:top w:val="none" w:sz="0" w:space="0" w:color="auto"/>
            <w:left w:val="none" w:sz="0" w:space="0" w:color="auto"/>
            <w:bottom w:val="none" w:sz="0" w:space="0" w:color="auto"/>
            <w:right w:val="none" w:sz="0" w:space="0" w:color="auto"/>
          </w:divBdr>
        </w:div>
        <w:div w:id="1227104411">
          <w:marLeft w:val="0"/>
          <w:marRight w:val="0"/>
          <w:marTop w:val="0"/>
          <w:marBottom w:val="0"/>
          <w:divBdr>
            <w:top w:val="none" w:sz="0" w:space="0" w:color="auto"/>
            <w:left w:val="none" w:sz="0" w:space="0" w:color="auto"/>
            <w:bottom w:val="none" w:sz="0" w:space="0" w:color="auto"/>
            <w:right w:val="none" w:sz="0" w:space="0" w:color="auto"/>
          </w:divBdr>
        </w:div>
        <w:div w:id="1650161520">
          <w:marLeft w:val="0"/>
          <w:marRight w:val="0"/>
          <w:marTop w:val="0"/>
          <w:marBottom w:val="0"/>
          <w:divBdr>
            <w:top w:val="none" w:sz="0" w:space="0" w:color="auto"/>
            <w:left w:val="none" w:sz="0" w:space="0" w:color="auto"/>
            <w:bottom w:val="none" w:sz="0" w:space="0" w:color="auto"/>
            <w:right w:val="none" w:sz="0" w:space="0" w:color="auto"/>
          </w:divBdr>
        </w:div>
        <w:div w:id="1027675426">
          <w:marLeft w:val="0"/>
          <w:marRight w:val="0"/>
          <w:marTop w:val="0"/>
          <w:marBottom w:val="0"/>
          <w:divBdr>
            <w:top w:val="none" w:sz="0" w:space="0" w:color="auto"/>
            <w:left w:val="none" w:sz="0" w:space="0" w:color="auto"/>
            <w:bottom w:val="none" w:sz="0" w:space="0" w:color="auto"/>
            <w:right w:val="none" w:sz="0" w:space="0" w:color="auto"/>
          </w:divBdr>
        </w:div>
        <w:div w:id="1182090873">
          <w:marLeft w:val="0"/>
          <w:marRight w:val="0"/>
          <w:marTop w:val="0"/>
          <w:marBottom w:val="0"/>
          <w:divBdr>
            <w:top w:val="none" w:sz="0" w:space="0" w:color="auto"/>
            <w:left w:val="none" w:sz="0" w:space="0" w:color="auto"/>
            <w:bottom w:val="none" w:sz="0" w:space="0" w:color="auto"/>
            <w:right w:val="none" w:sz="0" w:space="0" w:color="auto"/>
          </w:divBdr>
        </w:div>
        <w:div w:id="824736466">
          <w:marLeft w:val="0"/>
          <w:marRight w:val="0"/>
          <w:marTop w:val="0"/>
          <w:marBottom w:val="0"/>
          <w:divBdr>
            <w:top w:val="none" w:sz="0" w:space="0" w:color="auto"/>
            <w:left w:val="none" w:sz="0" w:space="0" w:color="auto"/>
            <w:bottom w:val="none" w:sz="0" w:space="0" w:color="auto"/>
            <w:right w:val="none" w:sz="0" w:space="0" w:color="auto"/>
          </w:divBdr>
        </w:div>
        <w:div w:id="106586715">
          <w:marLeft w:val="0"/>
          <w:marRight w:val="0"/>
          <w:marTop w:val="0"/>
          <w:marBottom w:val="0"/>
          <w:divBdr>
            <w:top w:val="none" w:sz="0" w:space="0" w:color="auto"/>
            <w:left w:val="none" w:sz="0" w:space="0" w:color="auto"/>
            <w:bottom w:val="none" w:sz="0" w:space="0" w:color="auto"/>
            <w:right w:val="none" w:sz="0" w:space="0" w:color="auto"/>
          </w:divBdr>
        </w:div>
        <w:div w:id="1841693789">
          <w:marLeft w:val="0"/>
          <w:marRight w:val="0"/>
          <w:marTop w:val="0"/>
          <w:marBottom w:val="0"/>
          <w:divBdr>
            <w:top w:val="none" w:sz="0" w:space="0" w:color="auto"/>
            <w:left w:val="none" w:sz="0" w:space="0" w:color="auto"/>
            <w:bottom w:val="none" w:sz="0" w:space="0" w:color="auto"/>
            <w:right w:val="none" w:sz="0" w:space="0" w:color="auto"/>
          </w:divBdr>
        </w:div>
        <w:div w:id="1954748063">
          <w:marLeft w:val="0"/>
          <w:marRight w:val="0"/>
          <w:marTop w:val="0"/>
          <w:marBottom w:val="0"/>
          <w:divBdr>
            <w:top w:val="none" w:sz="0" w:space="0" w:color="auto"/>
            <w:left w:val="none" w:sz="0" w:space="0" w:color="auto"/>
            <w:bottom w:val="none" w:sz="0" w:space="0" w:color="auto"/>
            <w:right w:val="none" w:sz="0" w:space="0" w:color="auto"/>
          </w:divBdr>
        </w:div>
        <w:div w:id="1658143550">
          <w:marLeft w:val="0"/>
          <w:marRight w:val="0"/>
          <w:marTop w:val="0"/>
          <w:marBottom w:val="0"/>
          <w:divBdr>
            <w:top w:val="none" w:sz="0" w:space="0" w:color="auto"/>
            <w:left w:val="none" w:sz="0" w:space="0" w:color="auto"/>
            <w:bottom w:val="none" w:sz="0" w:space="0" w:color="auto"/>
            <w:right w:val="none" w:sz="0" w:space="0" w:color="auto"/>
          </w:divBdr>
        </w:div>
        <w:div w:id="1315255540">
          <w:marLeft w:val="0"/>
          <w:marRight w:val="0"/>
          <w:marTop w:val="0"/>
          <w:marBottom w:val="0"/>
          <w:divBdr>
            <w:top w:val="none" w:sz="0" w:space="0" w:color="auto"/>
            <w:left w:val="none" w:sz="0" w:space="0" w:color="auto"/>
            <w:bottom w:val="none" w:sz="0" w:space="0" w:color="auto"/>
            <w:right w:val="none" w:sz="0" w:space="0" w:color="auto"/>
          </w:divBdr>
        </w:div>
        <w:div w:id="506554647">
          <w:marLeft w:val="0"/>
          <w:marRight w:val="0"/>
          <w:marTop w:val="0"/>
          <w:marBottom w:val="0"/>
          <w:divBdr>
            <w:top w:val="none" w:sz="0" w:space="0" w:color="auto"/>
            <w:left w:val="none" w:sz="0" w:space="0" w:color="auto"/>
            <w:bottom w:val="none" w:sz="0" w:space="0" w:color="auto"/>
            <w:right w:val="none" w:sz="0" w:space="0" w:color="auto"/>
          </w:divBdr>
        </w:div>
        <w:div w:id="837698625">
          <w:marLeft w:val="0"/>
          <w:marRight w:val="0"/>
          <w:marTop w:val="0"/>
          <w:marBottom w:val="0"/>
          <w:divBdr>
            <w:top w:val="none" w:sz="0" w:space="0" w:color="auto"/>
            <w:left w:val="none" w:sz="0" w:space="0" w:color="auto"/>
            <w:bottom w:val="none" w:sz="0" w:space="0" w:color="auto"/>
            <w:right w:val="none" w:sz="0" w:space="0" w:color="auto"/>
          </w:divBdr>
        </w:div>
        <w:div w:id="17050593">
          <w:marLeft w:val="0"/>
          <w:marRight w:val="0"/>
          <w:marTop w:val="0"/>
          <w:marBottom w:val="0"/>
          <w:divBdr>
            <w:top w:val="none" w:sz="0" w:space="0" w:color="auto"/>
            <w:left w:val="none" w:sz="0" w:space="0" w:color="auto"/>
            <w:bottom w:val="none" w:sz="0" w:space="0" w:color="auto"/>
            <w:right w:val="none" w:sz="0" w:space="0" w:color="auto"/>
          </w:divBdr>
        </w:div>
        <w:div w:id="1808813897">
          <w:marLeft w:val="0"/>
          <w:marRight w:val="0"/>
          <w:marTop w:val="0"/>
          <w:marBottom w:val="0"/>
          <w:divBdr>
            <w:top w:val="none" w:sz="0" w:space="0" w:color="auto"/>
            <w:left w:val="none" w:sz="0" w:space="0" w:color="auto"/>
            <w:bottom w:val="none" w:sz="0" w:space="0" w:color="auto"/>
            <w:right w:val="none" w:sz="0" w:space="0" w:color="auto"/>
          </w:divBdr>
        </w:div>
        <w:div w:id="924730281">
          <w:marLeft w:val="0"/>
          <w:marRight w:val="0"/>
          <w:marTop w:val="0"/>
          <w:marBottom w:val="0"/>
          <w:divBdr>
            <w:top w:val="none" w:sz="0" w:space="0" w:color="auto"/>
            <w:left w:val="none" w:sz="0" w:space="0" w:color="auto"/>
            <w:bottom w:val="none" w:sz="0" w:space="0" w:color="auto"/>
            <w:right w:val="none" w:sz="0" w:space="0" w:color="auto"/>
          </w:divBdr>
        </w:div>
        <w:div w:id="1300453643">
          <w:marLeft w:val="0"/>
          <w:marRight w:val="0"/>
          <w:marTop w:val="0"/>
          <w:marBottom w:val="0"/>
          <w:divBdr>
            <w:top w:val="none" w:sz="0" w:space="0" w:color="auto"/>
            <w:left w:val="none" w:sz="0" w:space="0" w:color="auto"/>
            <w:bottom w:val="none" w:sz="0" w:space="0" w:color="auto"/>
            <w:right w:val="none" w:sz="0" w:space="0" w:color="auto"/>
          </w:divBdr>
        </w:div>
        <w:div w:id="427623402">
          <w:marLeft w:val="0"/>
          <w:marRight w:val="0"/>
          <w:marTop w:val="0"/>
          <w:marBottom w:val="0"/>
          <w:divBdr>
            <w:top w:val="none" w:sz="0" w:space="0" w:color="auto"/>
            <w:left w:val="none" w:sz="0" w:space="0" w:color="auto"/>
            <w:bottom w:val="none" w:sz="0" w:space="0" w:color="auto"/>
            <w:right w:val="none" w:sz="0" w:space="0" w:color="auto"/>
          </w:divBdr>
        </w:div>
        <w:div w:id="1067648161">
          <w:marLeft w:val="0"/>
          <w:marRight w:val="0"/>
          <w:marTop w:val="0"/>
          <w:marBottom w:val="0"/>
          <w:divBdr>
            <w:top w:val="none" w:sz="0" w:space="0" w:color="auto"/>
            <w:left w:val="none" w:sz="0" w:space="0" w:color="auto"/>
            <w:bottom w:val="none" w:sz="0" w:space="0" w:color="auto"/>
            <w:right w:val="none" w:sz="0" w:space="0" w:color="auto"/>
          </w:divBdr>
        </w:div>
        <w:div w:id="278683286">
          <w:marLeft w:val="0"/>
          <w:marRight w:val="0"/>
          <w:marTop w:val="0"/>
          <w:marBottom w:val="0"/>
          <w:divBdr>
            <w:top w:val="none" w:sz="0" w:space="0" w:color="auto"/>
            <w:left w:val="none" w:sz="0" w:space="0" w:color="auto"/>
            <w:bottom w:val="none" w:sz="0" w:space="0" w:color="auto"/>
            <w:right w:val="none" w:sz="0" w:space="0" w:color="auto"/>
          </w:divBdr>
        </w:div>
        <w:div w:id="1446264592">
          <w:marLeft w:val="0"/>
          <w:marRight w:val="0"/>
          <w:marTop w:val="0"/>
          <w:marBottom w:val="0"/>
          <w:divBdr>
            <w:top w:val="none" w:sz="0" w:space="0" w:color="auto"/>
            <w:left w:val="none" w:sz="0" w:space="0" w:color="auto"/>
            <w:bottom w:val="none" w:sz="0" w:space="0" w:color="auto"/>
            <w:right w:val="none" w:sz="0" w:space="0" w:color="auto"/>
          </w:divBdr>
        </w:div>
        <w:div w:id="1498155138">
          <w:marLeft w:val="0"/>
          <w:marRight w:val="0"/>
          <w:marTop w:val="0"/>
          <w:marBottom w:val="0"/>
          <w:divBdr>
            <w:top w:val="none" w:sz="0" w:space="0" w:color="auto"/>
            <w:left w:val="none" w:sz="0" w:space="0" w:color="auto"/>
            <w:bottom w:val="none" w:sz="0" w:space="0" w:color="auto"/>
            <w:right w:val="none" w:sz="0" w:space="0" w:color="auto"/>
          </w:divBdr>
        </w:div>
        <w:div w:id="4939341">
          <w:marLeft w:val="0"/>
          <w:marRight w:val="0"/>
          <w:marTop w:val="0"/>
          <w:marBottom w:val="0"/>
          <w:divBdr>
            <w:top w:val="none" w:sz="0" w:space="0" w:color="auto"/>
            <w:left w:val="none" w:sz="0" w:space="0" w:color="auto"/>
            <w:bottom w:val="none" w:sz="0" w:space="0" w:color="auto"/>
            <w:right w:val="none" w:sz="0" w:space="0" w:color="auto"/>
          </w:divBdr>
        </w:div>
        <w:div w:id="1566990135">
          <w:marLeft w:val="0"/>
          <w:marRight w:val="0"/>
          <w:marTop w:val="0"/>
          <w:marBottom w:val="0"/>
          <w:divBdr>
            <w:top w:val="none" w:sz="0" w:space="0" w:color="auto"/>
            <w:left w:val="none" w:sz="0" w:space="0" w:color="auto"/>
            <w:bottom w:val="none" w:sz="0" w:space="0" w:color="auto"/>
            <w:right w:val="none" w:sz="0" w:space="0" w:color="auto"/>
          </w:divBdr>
        </w:div>
        <w:div w:id="1436287361">
          <w:marLeft w:val="0"/>
          <w:marRight w:val="0"/>
          <w:marTop w:val="0"/>
          <w:marBottom w:val="0"/>
          <w:divBdr>
            <w:top w:val="none" w:sz="0" w:space="0" w:color="auto"/>
            <w:left w:val="none" w:sz="0" w:space="0" w:color="auto"/>
            <w:bottom w:val="none" w:sz="0" w:space="0" w:color="auto"/>
            <w:right w:val="none" w:sz="0" w:space="0" w:color="auto"/>
          </w:divBdr>
        </w:div>
        <w:div w:id="1125851796">
          <w:marLeft w:val="0"/>
          <w:marRight w:val="0"/>
          <w:marTop w:val="0"/>
          <w:marBottom w:val="0"/>
          <w:divBdr>
            <w:top w:val="none" w:sz="0" w:space="0" w:color="auto"/>
            <w:left w:val="none" w:sz="0" w:space="0" w:color="auto"/>
            <w:bottom w:val="none" w:sz="0" w:space="0" w:color="auto"/>
            <w:right w:val="none" w:sz="0" w:space="0" w:color="auto"/>
          </w:divBdr>
        </w:div>
        <w:div w:id="542331660">
          <w:marLeft w:val="0"/>
          <w:marRight w:val="0"/>
          <w:marTop w:val="0"/>
          <w:marBottom w:val="0"/>
          <w:divBdr>
            <w:top w:val="none" w:sz="0" w:space="0" w:color="auto"/>
            <w:left w:val="none" w:sz="0" w:space="0" w:color="auto"/>
            <w:bottom w:val="none" w:sz="0" w:space="0" w:color="auto"/>
            <w:right w:val="none" w:sz="0" w:space="0" w:color="auto"/>
          </w:divBdr>
        </w:div>
        <w:div w:id="647325762">
          <w:marLeft w:val="0"/>
          <w:marRight w:val="0"/>
          <w:marTop w:val="0"/>
          <w:marBottom w:val="0"/>
          <w:divBdr>
            <w:top w:val="none" w:sz="0" w:space="0" w:color="auto"/>
            <w:left w:val="none" w:sz="0" w:space="0" w:color="auto"/>
            <w:bottom w:val="none" w:sz="0" w:space="0" w:color="auto"/>
            <w:right w:val="none" w:sz="0" w:space="0" w:color="auto"/>
          </w:divBdr>
        </w:div>
        <w:div w:id="1571765497">
          <w:marLeft w:val="0"/>
          <w:marRight w:val="0"/>
          <w:marTop w:val="0"/>
          <w:marBottom w:val="0"/>
          <w:divBdr>
            <w:top w:val="none" w:sz="0" w:space="0" w:color="auto"/>
            <w:left w:val="none" w:sz="0" w:space="0" w:color="auto"/>
            <w:bottom w:val="none" w:sz="0" w:space="0" w:color="auto"/>
            <w:right w:val="none" w:sz="0" w:space="0" w:color="auto"/>
          </w:divBdr>
        </w:div>
        <w:div w:id="644698766">
          <w:marLeft w:val="0"/>
          <w:marRight w:val="0"/>
          <w:marTop w:val="0"/>
          <w:marBottom w:val="0"/>
          <w:divBdr>
            <w:top w:val="none" w:sz="0" w:space="0" w:color="auto"/>
            <w:left w:val="none" w:sz="0" w:space="0" w:color="auto"/>
            <w:bottom w:val="none" w:sz="0" w:space="0" w:color="auto"/>
            <w:right w:val="none" w:sz="0" w:space="0" w:color="auto"/>
          </w:divBdr>
        </w:div>
        <w:div w:id="986788083">
          <w:marLeft w:val="0"/>
          <w:marRight w:val="0"/>
          <w:marTop w:val="0"/>
          <w:marBottom w:val="0"/>
          <w:divBdr>
            <w:top w:val="none" w:sz="0" w:space="0" w:color="auto"/>
            <w:left w:val="none" w:sz="0" w:space="0" w:color="auto"/>
            <w:bottom w:val="none" w:sz="0" w:space="0" w:color="auto"/>
            <w:right w:val="none" w:sz="0" w:space="0" w:color="auto"/>
          </w:divBdr>
        </w:div>
        <w:div w:id="1728068048">
          <w:marLeft w:val="0"/>
          <w:marRight w:val="0"/>
          <w:marTop w:val="0"/>
          <w:marBottom w:val="0"/>
          <w:divBdr>
            <w:top w:val="none" w:sz="0" w:space="0" w:color="auto"/>
            <w:left w:val="none" w:sz="0" w:space="0" w:color="auto"/>
            <w:bottom w:val="none" w:sz="0" w:space="0" w:color="auto"/>
            <w:right w:val="none" w:sz="0" w:space="0" w:color="auto"/>
          </w:divBdr>
        </w:div>
        <w:div w:id="1822773049">
          <w:marLeft w:val="0"/>
          <w:marRight w:val="0"/>
          <w:marTop w:val="0"/>
          <w:marBottom w:val="0"/>
          <w:divBdr>
            <w:top w:val="none" w:sz="0" w:space="0" w:color="auto"/>
            <w:left w:val="none" w:sz="0" w:space="0" w:color="auto"/>
            <w:bottom w:val="none" w:sz="0" w:space="0" w:color="auto"/>
            <w:right w:val="none" w:sz="0" w:space="0" w:color="auto"/>
          </w:divBdr>
        </w:div>
        <w:div w:id="1458256684">
          <w:marLeft w:val="0"/>
          <w:marRight w:val="0"/>
          <w:marTop w:val="0"/>
          <w:marBottom w:val="0"/>
          <w:divBdr>
            <w:top w:val="none" w:sz="0" w:space="0" w:color="auto"/>
            <w:left w:val="none" w:sz="0" w:space="0" w:color="auto"/>
            <w:bottom w:val="none" w:sz="0" w:space="0" w:color="auto"/>
            <w:right w:val="none" w:sz="0" w:space="0" w:color="auto"/>
          </w:divBdr>
        </w:div>
        <w:div w:id="817651456">
          <w:marLeft w:val="0"/>
          <w:marRight w:val="0"/>
          <w:marTop w:val="0"/>
          <w:marBottom w:val="0"/>
          <w:divBdr>
            <w:top w:val="none" w:sz="0" w:space="0" w:color="auto"/>
            <w:left w:val="none" w:sz="0" w:space="0" w:color="auto"/>
            <w:bottom w:val="none" w:sz="0" w:space="0" w:color="auto"/>
            <w:right w:val="none" w:sz="0" w:space="0" w:color="auto"/>
          </w:divBdr>
        </w:div>
        <w:div w:id="767039572">
          <w:marLeft w:val="0"/>
          <w:marRight w:val="0"/>
          <w:marTop w:val="0"/>
          <w:marBottom w:val="0"/>
          <w:divBdr>
            <w:top w:val="none" w:sz="0" w:space="0" w:color="auto"/>
            <w:left w:val="none" w:sz="0" w:space="0" w:color="auto"/>
            <w:bottom w:val="none" w:sz="0" w:space="0" w:color="auto"/>
            <w:right w:val="none" w:sz="0" w:space="0" w:color="auto"/>
          </w:divBdr>
        </w:div>
        <w:div w:id="1842695334">
          <w:marLeft w:val="0"/>
          <w:marRight w:val="0"/>
          <w:marTop w:val="0"/>
          <w:marBottom w:val="0"/>
          <w:divBdr>
            <w:top w:val="none" w:sz="0" w:space="0" w:color="auto"/>
            <w:left w:val="none" w:sz="0" w:space="0" w:color="auto"/>
            <w:bottom w:val="none" w:sz="0" w:space="0" w:color="auto"/>
            <w:right w:val="none" w:sz="0" w:space="0" w:color="auto"/>
          </w:divBdr>
        </w:div>
        <w:div w:id="257714623">
          <w:marLeft w:val="0"/>
          <w:marRight w:val="0"/>
          <w:marTop w:val="0"/>
          <w:marBottom w:val="0"/>
          <w:divBdr>
            <w:top w:val="none" w:sz="0" w:space="0" w:color="auto"/>
            <w:left w:val="none" w:sz="0" w:space="0" w:color="auto"/>
            <w:bottom w:val="none" w:sz="0" w:space="0" w:color="auto"/>
            <w:right w:val="none" w:sz="0" w:space="0" w:color="auto"/>
          </w:divBdr>
        </w:div>
        <w:div w:id="1860511918">
          <w:marLeft w:val="0"/>
          <w:marRight w:val="0"/>
          <w:marTop w:val="0"/>
          <w:marBottom w:val="0"/>
          <w:divBdr>
            <w:top w:val="none" w:sz="0" w:space="0" w:color="auto"/>
            <w:left w:val="none" w:sz="0" w:space="0" w:color="auto"/>
            <w:bottom w:val="none" w:sz="0" w:space="0" w:color="auto"/>
            <w:right w:val="none" w:sz="0" w:space="0" w:color="auto"/>
          </w:divBdr>
        </w:div>
        <w:div w:id="865555602">
          <w:marLeft w:val="0"/>
          <w:marRight w:val="0"/>
          <w:marTop w:val="0"/>
          <w:marBottom w:val="0"/>
          <w:divBdr>
            <w:top w:val="none" w:sz="0" w:space="0" w:color="auto"/>
            <w:left w:val="none" w:sz="0" w:space="0" w:color="auto"/>
            <w:bottom w:val="none" w:sz="0" w:space="0" w:color="auto"/>
            <w:right w:val="none" w:sz="0" w:space="0" w:color="auto"/>
          </w:divBdr>
        </w:div>
        <w:div w:id="258220376">
          <w:marLeft w:val="0"/>
          <w:marRight w:val="0"/>
          <w:marTop w:val="0"/>
          <w:marBottom w:val="0"/>
          <w:divBdr>
            <w:top w:val="none" w:sz="0" w:space="0" w:color="auto"/>
            <w:left w:val="none" w:sz="0" w:space="0" w:color="auto"/>
            <w:bottom w:val="none" w:sz="0" w:space="0" w:color="auto"/>
            <w:right w:val="none" w:sz="0" w:space="0" w:color="auto"/>
          </w:divBdr>
        </w:div>
        <w:div w:id="954747929">
          <w:marLeft w:val="0"/>
          <w:marRight w:val="0"/>
          <w:marTop w:val="0"/>
          <w:marBottom w:val="0"/>
          <w:divBdr>
            <w:top w:val="none" w:sz="0" w:space="0" w:color="auto"/>
            <w:left w:val="none" w:sz="0" w:space="0" w:color="auto"/>
            <w:bottom w:val="none" w:sz="0" w:space="0" w:color="auto"/>
            <w:right w:val="none" w:sz="0" w:space="0" w:color="auto"/>
          </w:divBdr>
        </w:div>
        <w:div w:id="2016954228">
          <w:marLeft w:val="0"/>
          <w:marRight w:val="0"/>
          <w:marTop w:val="0"/>
          <w:marBottom w:val="0"/>
          <w:divBdr>
            <w:top w:val="none" w:sz="0" w:space="0" w:color="auto"/>
            <w:left w:val="none" w:sz="0" w:space="0" w:color="auto"/>
            <w:bottom w:val="none" w:sz="0" w:space="0" w:color="auto"/>
            <w:right w:val="none" w:sz="0" w:space="0" w:color="auto"/>
          </w:divBdr>
        </w:div>
        <w:div w:id="1223449510">
          <w:marLeft w:val="0"/>
          <w:marRight w:val="0"/>
          <w:marTop w:val="0"/>
          <w:marBottom w:val="0"/>
          <w:divBdr>
            <w:top w:val="none" w:sz="0" w:space="0" w:color="auto"/>
            <w:left w:val="none" w:sz="0" w:space="0" w:color="auto"/>
            <w:bottom w:val="none" w:sz="0" w:space="0" w:color="auto"/>
            <w:right w:val="none" w:sz="0" w:space="0" w:color="auto"/>
          </w:divBdr>
        </w:div>
        <w:div w:id="304628916">
          <w:marLeft w:val="0"/>
          <w:marRight w:val="0"/>
          <w:marTop w:val="0"/>
          <w:marBottom w:val="0"/>
          <w:divBdr>
            <w:top w:val="none" w:sz="0" w:space="0" w:color="auto"/>
            <w:left w:val="none" w:sz="0" w:space="0" w:color="auto"/>
            <w:bottom w:val="none" w:sz="0" w:space="0" w:color="auto"/>
            <w:right w:val="none" w:sz="0" w:space="0" w:color="auto"/>
          </w:divBdr>
        </w:div>
        <w:div w:id="1253974773">
          <w:marLeft w:val="0"/>
          <w:marRight w:val="0"/>
          <w:marTop w:val="0"/>
          <w:marBottom w:val="0"/>
          <w:divBdr>
            <w:top w:val="none" w:sz="0" w:space="0" w:color="auto"/>
            <w:left w:val="none" w:sz="0" w:space="0" w:color="auto"/>
            <w:bottom w:val="none" w:sz="0" w:space="0" w:color="auto"/>
            <w:right w:val="none" w:sz="0" w:space="0" w:color="auto"/>
          </w:divBdr>
        </w:div>
        <w:div w:id="405960056">
          <w:marLeft w:val="0"/>
          <w:marRight w:val="0"/>
          <w:marTop w:val="0"/>
          <w:marBottom w:val="0"/>
          <w:divBdr>
            <w:top w:val="none" w:sz="0" w:space="0" w:color="auto"/>
            <w:left w:val="none" w:sz="0" w:space="0" w:color="auto"/>
            <w:bottom w:val="none" w:sz="0" w:space="0" w:color="auto"/>
            <w:right w:val="none" w:sz="0" w:space="0" w:color="auto"/>
          </w:divBdr>
        </w:div>
        <w:div w:id="520172089">
          <w:marLeft w:val="0"/>
          <w:marRight w:val="0"/>
          <w:marTop w:val="0"/>
          <w:marBottom w:val="0"/>
          <w:divBdr>
            <w:top w:val="none" w:sz="0" w:space="0" w:color="auto"/>
            <w:left w:val="none" w:sz="0" w:space="0" w:color="auto"/>
            <w:bottom w:val="none" w:sz="0" w:space="0" w:color="auto"/>
            <w:right w:val="none" w:sz="0" w:space="0" w:color="auto"/>
          </w:divBdr>
        </w:div>
        <w:div w:id="1194610108">
          <w:marLeft w:val="0"/>
          <w:marRight w:val="0"/>
          <w:marTop w:val="0"/>
          <w:marBottom w:val="0"/>
          <w:divBdr>
            <w:top w:val="none" w:sz="0" w:space="0" w:color="auto"/>
            <w:left w:val="none" w:sz="0" w:space="0" w:color="auto"/>
            <w:bottom w:val="none" w:sz="0" w:space="0" w:color="auto"/>
            <w:right w:val="none" w:sz="0" w:space="0" w:color="auto"/>
          </w:divBdr>
        </w:div>
        <w:div w:id="1319069616">
          <w:marLeft w:val="0"/>
          <w:marRight w:val="0"/>
          <w:marTop w:val="0"/>
          <w:marBottom w:val="0"/>
          <w:divBdr>
            <w:top w:val="none" w:sz="0" w:space="0" w:color="auto"/>
            <w:left w:val="none" w:sz="0" w:space="0" w:color="auto"/>
            <w:bottom w:val="none" w:sz="0" w:space="0" w:color="auto"/>
            <w:right w:val="none" w:sz="0" w:space="0" w:color="auto"/>
          </w:divBdr>
        </w:div>
        <w:div w:id="1795907898">
          <w:marLeft w:val="0"/>
          <w:marRight w:val="0"/>
          <w:marTop w:val="0"/>
          <w:marBottom w:val="0"/>
          <w:divBdr>
            <w:top w:val="none" w:sz="0" w:space="0" w:color="auto"/>
            <w:left w:val="none" w:sz="0" w:space="0" w:color="auto"/>
            <w:bottom w:val="none" w:sz="0" w:space="0" w:color="auto"/>
            <w:right w:val="none" w:sz="0" w:space="0" w:color="auto"/>
          </w:divBdr>
        </w:div>
        <w:div w:id="67698854">
          <w:marLeft w:val="0"/>
          <w:marRight w:val="0"/>
          <w:marTop w:val="0"/>
          <w:marBottom w:val="0"/>
          <w:divBdr>
            <w:top w:val="none" w:sz="0" w:space="0" w:color="auto"/>
            <w:left w:val="none" w:sz="0" w:space="0" w:color="auto"/>
            <w:bottom w:val="none" w:sz="0" w:space="0" w:color="auto"/>
            <w:right w:val="none" w:sz="0" w:space="0" w:color="auto"/>
          </w:divBdr>
        </w:div>
        <w:div w:id="1435200262">
          <w:marLeft w:val="0"/>
          <w:marRight w:val="0"/>
          <w:marTop w:val="0"/>
          <w:marBottom w:val="0"/>
          <w:divBdr>
            <w:top w:val="none" w:sz="0" w:space="0" w:color="auto"/>
            <w:left w:val="none" w:sz="0" w:space="0" w:color="auto"/>
            <w:bottom w:val="none" w:sz="0" w:space="0" w:color="auto"/>
            <w:right w:val="none" w:sz="0" w:space="0" w:color="auto"/>
          </w:divBdr>
        </w:div>
        <w:div w:id="1650671695">
          <w:marLeft w:val="0"/>
          <w:marRight w:val="0"/>
          <w:marTop w:val="0"/>
          <w:marBottom w:val="0"/>
          <w:divBdr>
            <w:top w:val="none" w:sz="0" w:space="0" w:color="auto"/>
            <w:left w:val="none" w:sz="0" w:space="0" w:color="auto"/>
            <w:bottom w:val="none" w:sz="0" w:space="0" w:color="auto"/>
            <w:right w:val="none" w:sz="0" w:space="0" w:color="auto"/>
          </w:divBdr>
        </w:div>
        <w:div w:id="893395297">
          <w:marLeft w:val="0"/>
          <w:marRight w:val="0"/>
          <w:marTop w:val="0"/>
          <w:marBottom w:val="0"/>
          <w:divBdr>
            <w:top w:val="none" w:sz="0" w:space="0" w:color="auto"/>
            <w:left w:val="none" w:sz="0" w:space="0" w:color="auto"/>
            <w:bottom w:val="none" w:sz="0" w:space="0" w:color="auto"/>
            <w:right w:val="none" w:sz="0" w:space="0" w:color="auto"/>
          </w:divBdr>
        </w:div>
        <w:div w:id="669794188">
          <w:marLeft w:val="0"/>
          <w:marRight w:val="0"/>
          <w:marTop w:val="0"/>
          <w:marBottom w:val="0"/>
          <w:divBdr>
            <w:top w:val="none" w:sz="0" w:space="0" w:color="auto"/>
            <w:left w:val="none" w:sz="0" w:space="0" w:color="auto"/>
            <w:bottom w:val="none" w:sz="0" w:space="0" w:color="auto"/>
            <w:right w:val="none" w:sz="0" w:space="0" w:color="auto"/>
          </w:divBdr>
        </w:div>
        <w:div w:id="1705977198">
          <w:marLeft w:val="0"/>
          <w:marRight w:val="0"/>
          <w:marTop w:val="0"/>
          <w:marBottom w:val="0"/>
          <w:divBdr>
            <w:top w:val="none" w:sz="0" w:space="0" w:color="auto"/>
            <w:left w:val="none" w:sz="0" w:space="0" w:color="auto"/>
            <w:bottom w:val="none" w:sz="0" w:space="0" w:color="auto"/>
            <w:right w:val="none" w:sz="0" w:space="0" w:color="auto"/>
          </w:divBdr>
        </w:div>
        <w:div w:id="234710491">
          <w:marLeft w:val="0"/>
          <w:marRight w:val="0"/>
          <w:marTop w:val="0"/>
          <w:marBottom w:val="0"/>
          <w:divBdr>
            <w:top w:val="none" w:sz="0" w:space="0" w:color="auto"/>
            <w:left w:val="none" w:sz="0" w:space="0" w:color="auto"/>
            <w:bottom w:val="none" w:sz="0" w:space="0" w:color="auto"/>
            <w:right w:val="none" w:sz="0" w:space="0" w:color="auto"/>
          </w:divBdr>
        </w:div>
        <w:div w:id="767118300">
          <w:marLeft w:val="0"/>
          <w:marRight w:val="0"/>
          <w:marTop w:val="0"/>
          <w:marBottom w:val="0"/>
          <w:divBdr>
            <w:top w:val="none" w:sz="0" w:space="0" w:color="auto"/>
            <w:left w:val="none" w:sz="0" w:space="0" w:color="auto"/>
            <w:bottom w:val="none" w:sz="0" w:space="0" w:color="auto"/>
            <w:right w:val="none" w:sz="0" w:space="0" w:color="auto"/>
          </w:divBdr>
        </w:div>
        <w:div w:id="1137378869">
          <w:marLeft w:val="0"/>
          <w:marRight w:val="0"/>
          <w:marTop w:val="0"/>
          <w:marBottom w:val="0"/>
          <w:divBdr>
            <w:top w:val="none" w:sz="0" w:space="0" w:color="auto"/>
            <w:left w:val="none" w:sz="0" w:space="0" w:color="auto"/>
            <w:bottom w:val="none" w:sz="0" w:space="0" w:color="auto"/>
            <w:right w:val="none" w:sz="0" w:space="0" w:color="auto"/>
          </w:divBdr>
        </w:div>
        <w:div w:id="999236488">
          <w:marLeft w:val="0"/>
          <w:marRight w:val="0"/>
          <w:marTop w:val="0"/>
          <w:marBottom w:val="0"/>
          <w:divBdr>
            <w:top w:val="none" w:sz="0" w:space="0" w:color="auto"/>
            <w:left w:val="none" w:sz="0" w:space="0" w:color="auto"/>
            <w:bottom w:val="none" w:sz="0" w:space="0" w:color="auto"/>
            <w:right w:val="none" w:sz="0" w:space="0" w:color="auto"/>
          </w:divBdr>
        </w:div>
        <w:div w:id="1014386214">
          <w:marLeft w:val="0"/>
          <w:marRight w:val="0"/>
          <w:marTop w:val="0"/>
          <w:marBottom w:val="0"/>
          <w:divBdr>
            <w:top w:val="none" w:sz="0" w:space="0" w:color="auto"/>
            <w:left w:val="none" w:sz="0" w:space="0" w:color="auto"/>
            <w:bottom w:val="none" w:sz="0" w:space="0" w:color="auto"/>
            <w:right w:val="none" w:sz="0" w:space="0" w:color="auto"/>
          </w:divBdr>
        </w:div>
        <w:div w:id="609774640">
          <w:marLeft w:val="0"/>
          <w:marRight w:val="0"/>
          <w:marTop w:val="0"/>
          <w:marBottom w:val="0"/>
          <w:divBdr>
            <w:top w:val="none" w:sz="0" w:space="0" w:color="auto"/>
            <w:left w:val="none" w:sz="0" w:space="0" w:color="auto"/>
            <w:bottom w:val="none" w:sz="0" w:space="0" w:color="auto"/>
            <w:right w:val="none" w:sz="0" w:space="0" w:color="auto"/>
          </w:divBdr>
        </w:div>
        <w:div w:id="490679272">
          <w:marLeft w:val="0"/>
          <w:marRight w:val="0"/>
          <w:marTop w:val="0"/>
          <w:marBottom w:val="0"/>
          <w:divBdr>
            <w:top w:val="none" w:sz="0" w:space="0" w:color="auto"/>
            <w:left w:val="none" w:sz="0" w:space="0" w:color="auto"/>
            <w:bottom w:val="none" w:sz="0" w:space="0" w:color="auto"/>
            <w:right w:val="none" w:sz="0" w:space="0" w:color="auto"/>
          </w:divBdr>
        </w:div>
        <w:div w:id="1807550968">
          <w:marLeft w:val="0"/>
          <w:marRight w:val="0"/>
          <w:marTop w:val="0"/>
          <w:marBottom w:val="0"/>
          <w:divBdr>
            <w:top w:val="none" w:sz="0" w:space="0" w:color="auto"/>
            <w:left w:val="none" w:sz="0" w:space="0" w:color="auto"/>
            <w:bottom w:val="none" w:sz="0" w:space="0" w:color="auto"/>
            <w:right w:val="none" w:sz="0" w:space="0" w:color="auto"/>
          </w:divBdr>
        </w:div>
        <w:div w:id="1815372108">
          <w:marLeft w:val="0"/>
          <w:marRight w:val="0"/>
          <w:marTop w:val="0"/>
          <w:marBottom w:val="0"/>
          <w:divBdr>
            <w:top w:val="none" w:sz="0" w:space="0" w:color="auto"/>
            <w:left w:val="none" w:sz="0" w:space="0" w:color="auto"/>
            <w:bottom w:val="none" w:sz="0" w:space="0" w:color="auto"/>
            <w:right w:val="none" w:sz="0" w:space="0" w:color="auto"/>
          </w:divBdr>
        </w:div>
        <w:div w:id="850682817">
          <w:marLeft w:val="0"/>
          <w:marRight w:val="0"/>
          <w:marTop w:val="0"/>
          <w:marBottom w:val="0"/>
          <w:divBdr>
            <w:top w:val="none" w:sz="0" w:space="0" w:color="auto"/>
            <w:left w:val="none" w:sz="0" w:space="0" w:color="auto"/>
            <w:bottom w:val="none" w:sz="0" w:space="0" w:color="auto"/>
            <w:right w:val="none" w:sz="0" w:space="0" w:color="auto"/>
          </w:divBdr>
        </w:div>
        <w:div w:id="381945987">
          <w:marLeft w:val="0"/>
          <w:marRight w:val="0"/>
          <w:marTop w:val="0"/>
          <w:marBottom w:val="0"/>
          <w:divBdr>
            <w:top w:val="none" w:sz="0" w:space="0" w:color="auto"/>
            <w:left w:val="none" w:sz="0" w:space="0" w:color="auto"/>
            <w:bottom w:val="none" w:sz="0" w:space="0" w:color="auto"/>
            <w:right w:val="none" w:sz="0" w:space="0" w:color="auto"/>
          </w:divBdr>
        </w:div>
        <w:div w:id="172573660">
          <w:marLeft w:val="0"/>
          <w:marRight w:val="0"/>
          <w:marTop w:val="0"/>
          <w:marBottom w:val="0"/>
          <w:divBdr>
            <w:top w:val="none" w:sz="0" w:space="0" w:color="auto"/>
            <w:left w:val="none" w:sz="0" w:space="0" w:color="auto"/>
            <w:bottom w:val="none" w:sz="0" w:space="0" w:color="auto"/>
            <w:right w:val="none" w:sz="0" w:space="0" w:color="auto"/>
          </w:divBdr>
        </w:div>
        <w:div w:id="2035572936">
          <w:marLeft w:val="0"/>
          <w:marRight w:val="0"/>
          <w:marTop w:val="0"/>
          <w:marBottom w:val="0"/>
          <w:divBdr>
            <w:top w:val="none" w:sz="0" w:space="0" w:color="auto"/>
            <w:left w:val="none" w:sz="0" w:space="0" w:color="auto"/>
            <w:bottom w:val="none" w:sz="0" w:space="0" w:color="auto"/>
            <w:right w:val="none" w:sz="0" w:space="0" w:color="auto"/>
          </w:divBdr>
        </w:div>
        <w:div w:id="22944820">
          <w:marLeft w:val="0"/>
          <w:marRight w:val="0"/>
          <w:marTop w:val="0"/>
          <w:marBottom w:val="0"/>
          <w:divBdr>
            <w:top w:val="none" w:sz="0" w:space="0" w:color="auto"/>
            <w:left w:val="none" w:sz="0" w:space="0" w:color="auto"/>
            <w:bottom w:val="none" w:sz="0" w:space="0" w:color="auto"/>
            <w:right w:val="none" w:sz="0" w:space="0" w:color="auto"/>
          </w:divBdr>
        </w:div>
        <w:div w:id="415051488">
          <w:marLeft w:val="0"/>
          <w:marRight w:val="0"/>
          <w:marTop w:val="0"/>
          <w:marBottom w:val="0"/>
          <w:divBdr>
            <w:top w:val="none" w:sz="0" w:space="0" w:color="auto"/>
            <w:left w:val="none" w:sz="0" w:space="0" w:color="auto"/>
            <w:bottom w:val="none" w:sz="0" w:space="0" w:color="auto"/>
            <w:right w:val="none" w:sz="0" w:space="0" w:color="auto"/>
          </w:divBdr>
        </w:div>
        <w:div w:id="1499155851">
          <w:marLeft w:val="0"/>
          <w:marRight w:val="0"/>
          <w:marTop w:val="0"/>
          <w:marBottom w:val="0"/>
          <w:divBdr>
            <w:top w:val="none" w:sz="0" w:space="0" w:color="auto"/>
            <w:left w:val="none" w:sz="0" w:space="0" w:color="auto"/>
            <w:bottom w:val="none" w:sz="0" w:space="0" w:color="auto"/>
            <w:right w:val="none" w:sz="0" w:space="0" w:color="auto"/>
          </w:divBdr>
        </w:div>
        <w:div w:id="1951820154">
          <w:marLeft w:val="0"/>
          <w:marRight w:val="0"/>
          <w:marTop w:val="0"/>
          <w:marBottom w:val="0"/>
          <w:divBdr>
            <w:top w:val="none" w:sz="0" w:space="0" w:color="auto"/>
            <w:left w:val="none" w:sz="0" w:space="0" w:color="auto"/>
            <w:bottom w:val="none" w:sz="0" w:space="0" w:color="auto"/>
            <w:right w:val="none" w:sz="0" w:space="0" w:color="auto"/>
          </w:divBdr>
        </w:div>
        <w:div w:id="611059231">
          <w:marLeft w:val="0"/>
          <w:marRight w:val="0"/>
          <w:marTop w:val="0"/>
          <w:marBottom w:val="0"/>
          <w:divBdr>
            <w:top w:val="none" w:sz="0" w:space="0" w:color="auto"/>
            <w:left w:val="none" w:sz="0" w:space="0" w:color="auto"/>
            <w:bottom w:val="none" w:sz="0" w:space="0" w:color="auto"/>
            <w:right w:val="none" w:sz="0" w:space="0" w:color="auto"/>
          </w:divBdr>
        </w:div>
        <w:div w:id="1495610533">
          <w:marLeft w:val="0"/>
          <w:marRight w:val="0"/>
          <w:marTop w:val="0"/>
          <w:marBottom w:val="0"/>
          <w:divBdr>
            <w:top w:val="none" w:sz="0" w:space="0" w:color="auto"/>
            <w:left w:val="none" w:sz="0" w:space="0" w:color="auto"/>
            <w:bottom w:val="none" w:sz="0" w:space="0" w:color="auto"/>
            <w:right w:val="none" w:sz="0" w:space="0" w:color="auto"/>
          </w:divBdr>
        </w:div>
        <w:div w:id="930507780">
          <w:marLeft w:val="0"/>
          <w:marRight w:val="0"/>
          <w:marTop w:val="0"/>
          <w:marBottom w:val="0"/>
          <w:divBdr>
            <w:top w:val="none" w:sz="0" w:space="0" w:color="auto"/>
            <w:left w:val="none" w:sz="0" w:space="0" w:color="auto"/>
            <w:bottom w:val="none" w:sz="0" w:space="0" w:color="auto"/>
            <w:right w:val="none" w:sz="0" w:space="0" w:color="auto"/>
          </w:divBdr>
        </w:div>
        <w:div w:id="1851408752">
          <w:marLeft w:val="0"/>
          <w:marRight w:val="0"/>
          <w:marTop w:val="0"/>
          <w:marBottom w:val="0"/>
          <w:divBdr>
            <w:top w:val="none" w:sz="0" w:space="0" w:color="auto"/>
            <w:left w:val="none" w:sz="0" w:space="0" w:color="auto"/>
            <w:bottom w:val="none" w:sz="0" w:space="0" w:color="auto"/>
            <w:right w:val="none" w:sz="0" w:space="0" w:color="auto"/>
          </w:divBdr>
        </w:div>
        <w:div w:id="1877304974">
          <w:marLeft w:val="0"/>
          <w:marRight w:val="0"/>
          <w:marTop w:val="0"/>
          <w:marBottom w:val="0"/>
          <w:divBdr>
            <w:top w:val="none" w:sz="0" w:space="0" w:color="auto"/>
            <w:left w:val="none" w:sz="0" w:space="0" w:color="auto"/>
            <w:bottom w:val="none" w:sz="0" w:space="0" w:color="auto"/>
            <w:right w:val="none" w:sz="0" w:space="0" w:color="auto"/>
          </w:divBdr>
        </w:div>
        <w:div w:id="119341282">
          <w:marLeft w:val="0"/>
          <w:marRight w:val="0"/>
          <w:marTop w:val="0"/>
          <w:marBottom w:val="0"/>
          <w:divBdr>
            <w:top w:val="none" w:sz="0" w:space="0" w:color="auto"/>
            <w:left w:val="none" w:sz="0" w:space="0" w:color="auto"/>
            <w:bottom w:val="none" w:sz="0" w:space="0" w:color="auto"/>
            <w:right w:val="none" w:sz="0" w:space="0" w:color="auto"/>
          </w:divBdr>
        </w:div>
        <w:div w:id="1474324485">
          <w:marLeft w:val="0"/>
          <w:marRight w:val="0"/>
          <w:marTop w:val="0"/>
          <w:marBottom w:val="0"/>
          <w:divBdr>
            <w:top w:val="none" w:sz="0" w:space="0" w:color="auto"/>
            <w:left w:val="none" w:sz="0" w:space="0" w:color="auto"/>
            <w:bottom w:val="none" w:sz="0" w:space="0" w:color="auto"/>
            <w:right w:val="none" w:sz="0" w:space="0" w:color="auto"/>
          </w:divBdr>
        </w:div>
        <w:div w:id="1003555381">
          <w:marLeft w:val="0"/>
          <w:marRight w:val="0"/>
          <w:marTop w:val="0"/>
          <w:marBottom w:val="0"/>
          <w:divBdr>
            <w:top w:val="none" w:sz="0" w:space="0" w:color="auto"/>
            <w:left w:val="none" w:sz="0" w:space="0" w:color="auto"/>
            <w:bottom w:val="none" w:sz="0" w:space="0" w:color="auto"/>
            <w:right w:val="none" w:sz="0" w:space="0" w:color="auto"/>
          </w:divBdr>
        </w:div>
        <w:div w:id="761298249">
          <w:marLeft w:val="0"/>
          <w:marRight w:val="0"/>
          <w:marTop w:val="0"/>
          <w:marBottom w:val="0"/>
          <w:divBdr>
            <w:top w:val="none" w:sz="0" w:space="0" w:color="auto"/>
            <w:left w:val="none" w:sz="0" w:space="0" w:color="auto"/>
            <w:bottom w:val="none" w:sz="0" w:space="0" w:color="auto"/>
            <w:right w:val="none" w:sz="0" w:space="0" w:color="auto"/>
          </w:divBdr>
        </w:div>
        <w:div w:id="322390040">
          <w:marLeft w:val="0"/>
          <w:marRight w:val="0"/>
          <w:marTop w:val="0"/>
          <w:marBottom w:val="0"/>
          <w:divBdr>
            <w:top w:val="none" w:sz="0" w:space="0" w:color="auto"/>
            <w:left w:val="none" w:sz="0" w:space="0" w:color="auto"/>
            <w:bottom w:val="none" w:sz="0" w:space="0" w:color="auto"/>
            <w:right w:val="none" w:sz="0" w:space="0" w:color="auto"/>
          </w:divBdr>
        </w:div>
        <w:div w:id="1341346511">
          <w:marLeft w:val="0"/>
          <w:marRight w:val="0"/>
          <w:marTop w:val="0"/>
          <w:marBottom w:val="0"/>
          <w:divBdr>
            <w:top w:val="none" w:sz="0" w:space="0" w:color="auto"/>
            <w:left w:val="none" w:sz="0" w:space="0" w:color="auto"/>
            <w:bottom w:val="none" w:sz="0" w:space="0" w:color="auto"/>
            <w:right w:val="none" w:sz="0" w:space="0" w:color="auto"/>
          </w:divBdr>
        </w:div>
        <w:div w:id="1723553101">
          <w:marLeft w:val="0"/>
          <w:marRight w:val="0"/>
          <w:marTop w:val="0"/>
          <w:marBottom w:val="0"/>
          <w:divBdr>
            <w:top w:val="none" w:sz="0" w:space="0" w:color="auto"/>
            <w:left w:val="none" w:sz="0" w:space="0" w:color="auto"/>
            <w:bottom w:val="none" w:sz="0" w:space="0" w:color="auto"/>
            <w:right w:val="none" w:sz="0" w:space="0" w:color="auto"/>
          </w:divBdr>
        </w:div>
        <w:div w:id="349265265">
          <w:marLeft w:val="0"/>
          <w:marRight w:val="0"/>
          <w:marTop w:val="0"/>
          <w:marBottom w:val="0"/>
          <w:divBdr>
            <w:top w:val="none" w:sz="0" w:space="0" w:color="auto"/>
            <w:left w:val="none" w:sz="0" w:space="0" w:color="auto"/>
            <w:bottom w:val="none" w:sz="0" w:space="0" w:color="auto"/>
            <w:right w:val="none" w:sz="0" w:space="0" w:color="auto"/>
          </w:divBdr>
        </w:div>
        <w:div w:id="1647124649">
          <w:marLeft w:val="0"/>
          <w:marRight w:val="0"/>
          <w:marTop w:val="0"/>
          <w:marBottom w:val="0"/>
          <w:divBdr>
            <w:top w:val="none" w:sz="0" w:space="0" w:color="auto"/>
            <w:left w:val="none" w:sz="0" w:space="0" w:color="auto"/>
            <w:bottom w:val="none" w:sz="0" w:space="0" w:color="auto"/>
            <w:right w:val="none" w:sz="0" w:space="0" w:color="auto"/>
          </w:divBdr>
        </w:div>
        <w:div w:id="136536071">
          <w:marLeft w:val="0"/>
          <w:marRight w:val="0"/>
          <w:marTop w:val="0"/>
          <w:marBottom w:val="0"/>
          <w:divBdr>
            <w:top w:val="none" w:sz="0" w:space="0" w:color="auto"/>
            <w:left w:val="none" w:sz="0" w:space="0" w:color="auto"/>
            <w:bottom w:val="none" w:sz="0" w:space="0" w:color="auto"/>
            <w:right w:val="none" w:sz="0" w:space="0" w:color="auto"/>
          </w:divBdr>
        </w:div>
        <w:div w:id="358314157">
          <w:marLeft w:val="0"/>
          <w:marRight w:val="0"/>
          <w:marTop w:val="0"/>
          <w:marBottom w:val="0"/>
          <w:divBdr>
            <w:top w:val="none" w:sz="0" w:space="0" w:color="auto"/>
            <w:left w:val="none" w:sz="0" w:space="0" w:color="auto"/>
            <w:bottom w:val="none" w:sz="0" w:space="0" w:color="auto"/>
            <w:right w:val="none" w:sz="0" w:space="0" w:color="auto"/>
          </w:divBdr>
        </w:div>
        <w:div w:id="1269854340">
          <w:marLeft w:val="0"/>
          <w:marRight w:val="0"/>
          <w:marTop w:val="0"/>
          <w:marBottom w:val="0"/>
          <w:divBdr>
            <w:top w:val="none" w:sz="0" w:space="0" w:color="auto"/>
            <w:left w:val="none" w:sz="0" w:space="0" w:color="auto"/>
            <w:bottom w:val="none" w:sz="0" w:space="0" w:color="auto"/>
            <w:right w:val="none" w:sz="0" w:space="0" w:color="auto"/>
          </w:divBdr>
        </w:div>
        <w:div w:id="571698008">
          <w:marLeft w:val="0"/>
          <w:marRight w:val="0"/>
          <w:marTop w:val="0"/>
          <w:marBottom w:val="0"/>
          <w:divBdr>
            <w:top w:val="none" w:sz="0" w:space="0" w:color="auto"/>
            <w:left w:val="none" w:sz="0" w:space="0" w:color="auto"/>
            <w:bottom w:val="none" w:sz="0" w:space="0" w:color="auto"/>
            <w:right w:val="none" w:sz="0" w:space="0" w:color="auto"/>
          </w:divBdr>
        </w:div>
        <w:div w:id="721828422">
          <w:marLeft w:val="0"/>
          <w:marRight w:val="0"/>
          <w:marTop w:val="0"/>
          <w:marBottom w:val="0"/>
          <w:divBdr>
            <w:top w:val="none" w:sz="0" w:space="0" w:color="auto"/>
            <w:left w:val="none" w:sz="0" w:space="0" w:color="auto"/>
            <w:bottom w:val="none" w:sz="0" w:space="0" w:color="auto"/>
            <w:right w:val="none" w:sz="0" w:space="0" w:color="auto"/>
          </w:divBdr>
        </w:div>
        <w:div w:id="703671797">
          <w:marLeft w:val="0"/>
          <w:marRight w:val="0"/>
          <w:marTop w:val="0"/>
          <w:marBottom w:val="0"/>
          <w:divBdr>
            <w:top w:val="none" w:sz="0" w:space="0" w:color="auto"/>
            <w:left w:val="none" w:sz="0" w:space="0" w:color="auto"/>
            <w:bottom w:val="none" w:sz="0" w:space="0" w:color="auto"/>
            <w:right w:val="none" w:sz="0" w:space="0" w:color="auto"/>
          </w:divBdr>
        </w:div>
        <w:div w:id="522406178">
          <w:marLeft w:val="0"/>
          <w:marRight w:val="0"/>
          <w:marTop w:val="0"/>
          <w:marBottom w:val="0"/>
          <w:divBdr>
            <w:top w:val="none" w:sz="0" w:space="0" w:color="auto"/>
            <w:left w:val="none" w:sz="0" w:space="0" w:color="auto"/>
            <w:bottom w:val="none" w:sz="0" w:space="0" w:color="auto"/>
            <w:right w:val="none" w:sz="0" w:space="0" w:color="auto"/>
          </w:divBdr>
        </w:div>
        <w:div w:id="948438142">
          <w:marLeft w:val="0"/>
          <w:marRight w:val="0"/>
          <w:marTop w:val="0"/>
          <w:marBottom w:val="0"/>
          <w:divBdr>
            <w:top w:val="none" w:sz="0" w:space="0" w:color="auto"/>
            <w:left w:val="none" w:sz="0" w:space="0" w:color="auto"/>
            <w:bottom w:val="none" w:sz="0" w:space="0" w:color="auto"/>
            <w:right w:val="none" w:sz="0" w:space="0" w:color="auto"/>
          </w:divBdr>
        </w:div>
        <w:div w:id="1647584415">
          <w:marLeft w:val="0"/>
          <w:marRight w:val="0"/>
          <w:marTop w:val="0"/>
          <w:marBottom w:val="0"/>
          <w:divBdr>
            <w:top w:val="none" w:sz="0" w:space="0" w:color="auto"/>
            <w:left w:val="none" w:sz="0" w:space="0" w:color="auto"/>
            <w:bottom w:val="none" w:sz="0" w:space="0" w:color="auto"/>
            <w:right w:val="none" w:sz="0" w:space="0" w:color="auto"/>
          </w:divBdr>
        </w:div>
        <w:div w:id="200434183">
          <w:marLeft w:val="0"/>
          <w:marRight w:val="0"/>
          <w:marTop w:val="0"/>
          <w:marBottom w:val="0"/>
          <w:divBdr>
            <w:top w:val="none" w:sz="0" w:space="0" w:color="auto"/>
            <w:left w:val="none" w:sz="0" w:space="0" w:color="auto"/>
            <w:bottom w:val="none" w:sz="0" w:space="0" w:color="auto"/>
            <w:right w:val="none" w:sz="0" w:space="0" w:color="auto"/>
          </w:divBdr>
        </w:div>
        <w:div w:id="1536771083">
          <w:marLeft w:val="0"/>
          <w:marRight w:val="0"/>
          <w:marTop w:val="0"/>
          <w:marBottom w:val="0"/>
          <w:divBdr>
            <w:top w:val="none" w:sz="0" w:space="0" w:color="auto"/>
            <w:left w:val="none" w:sz="0" w:space="0" w:color="auto"/>
            <w:bottom w:val="none" w:sz="0" w:space="0" w:color="auto"/>
            <w:right w:val="none" w:sz="0" w:space="0" w:color="auto"/>
          </w:divBdr>
        </w:div>
        <w:div w:id="1988777319">
          <w:marLeft w:val="0"/>
          <w:marRight w:val="0"/>
          <w:marTop w:val="0"/>
          <w:marBottom w:val="0"/>
          <w:divBdr>
            <w:top w:val="none" w:sz="0" w:space="0" w:color="auto"/>
            <w:left w:val="none" w:sz="0" w:space="0" w:color="auto"/>
            <w:bottom w:val="none" w:sz="0" w:space="0" w:color="auto"/>
            <w:right w:val="none" w:sz="0" w:space="0" w:color="auto"/>
          </w:divBdr>
        </w:div>
        <w:div w:id="2014215879">
          <w:marLeft w:val="0"/>
          <w:marRight w:val="0"/>
          <w:marTop w:val="0"/>
          <w:marBottom w:val="0"/>
          <w:divBdr>
            <w:top w:val="none" w:sz="0" w:space="0" w:color="auto"/>
            <w:left w:val="none" w:sz="0" w:space="0" w:color="auto"/>
            <w:bottom w:val="none" w:sz="0" w:space="0" w:color="auto"/>
            <w:right w:val="none" w:sz="0" w:space="0" w:color="auto"/>
          </w:divBdr>
        </w:div>
        <w:div w:id="1458261295">
          <w:marLeft w:val="0"/>
          <w:marRight w:val="0"/>
          <w:marTop w:val="0"/>
          <w:marBottom w:val="0"/>
          <w:divBdr>
            <w:top w:val="none" w:sz="0" w:space="0" w:color="auto"/>
            <w:left w:val="none" w:sz="0" w:space="0" w:color="auto"/>
            <w:bottom w:val="none" w:sz="0" w:space="0" w:color="auto"/>
            <w:right w:val="none" w:sz="0" w:space="0" w:color="auto"/>
          </w:divBdr>
        </w:div>
        <w:div w:id="354959979">
          <w:marLeft w:val="0"/>
          <w:marRight w:val="0"/>
          <w:marTop w:val="0"/>
          <w:marBottom w:val="0"/>
          <w:divBdr>
            <w:top w:val="none" w:sz="0" w:space="0" w:color="auto"/>
            <w:left w:val="none" w:sz="0" w:space="0" w:color="auto"/>
            <w:bottom w:val="none" w:sz="0" w:space="0" w:color="auto"/>
            <w:right w:val="none" w:sz="0" w:space="0" w:color="auto"/>
          </w:divBdr>
        </w:div>
        <w:div w:id="260917427">
          <w:marLeft w:val="0"/>
          <w:marRight w:val="0"/>
          <w:marTop w:val="0"/>
          <w:marBottom w:val="0"/>
          <w:divBdr>
            <w:top w:val="none" w:sz="0" w:space="0" w:color="auto"/>
            <w:left w:val="none" w:sz="0" w:space="0" w:color="auto"/>
            <w:bottom w:val="none" w:sz="0" w:space="0" w:color="auto"/>
            <w:right w:val="none" w:sz="0" w:space="0" w:color="auto"/>
          </w:divBdr>
        </w:div>
        <w:div w:id="229274547">
          <w:marLeft w:val="0"/>
          <w:marRight w:val="0"/>
          <w:marTop w:val="0"/>
          <w:marBottom w:val="0"/>
          <w:divBdr>
            <w:top w:val="none" w:sz="0" w:space="0" w:color="auto"/>
            <w:left w:val="none" w:sz="0" w:space="0" w:color="auto"/>
            <w:bottom w:val="none" w:sz="0" w:space="0" w:color="auto"/>
            <w:right w:val="none" w:sz="0" w:space="0" w:color="auto"/>
          </w:divBdr>
        </w:div>
        <w:div w:id="1422680654">
          <w:marLeft w:val="0"/>
          <w:marRight w:val="0"/>
          <w:marTop w:val="0"/>
          <w:marBottom w:val="0"/>
          <w:divBdr>
            <w:top w:val="none" w:sz="0" w:space="0" w:color="auto"/>
            <w:left w:val="none" w:sz="0" w:space="0" w:color="auto"/>
            <w:bottom w:val="none" w:sz="0" w:space="0" w:color="auto"/>
            <w:right w:val="none" w:sz="0" w:space="0" w:color="auto"/>
          </w:divBdr>
        </w:div>
        <w:div w:id="1826317129">
          <w:marLeft w:val="0"/>
          <w:marRight w:val="0"/>
          <w:marTop w:val="0"/>
          <w:marBottom w:val="0"/>
          <w:divBdr>
            <w:top w:val="none" w:sz="0" w:space="0" w:color="auto"/>
            <w:left w:val="none" w:sz="0" w:space="0" w:color="auto"/>
            <w:bottom w:val="none" w:sz="0" w:space="0" w:color="auto"/>
            <w:right w:val="none" w:sz="0" w:space="0" w:color="auto"/>
          </w:divBdr>
        </w:div>
        <w:div w:id="361631853">
          <w:marLeft w:val="0"/>
          <w:marRight w:val="0"/>
          <w:marTop w:val="0"/>
          <w:marBottom w:val="0"/>
          <w:divBdr>
            <w:top w:val="none" w:sz="0" w:space="0" w:color="auto"/>
            <w:left w:val="none" w:sz="0" w:space="0" w:color="auto"/>
            <w:bottom w:val="none" w:sz="0" w:space="0" w:color="auto"/>
            <w:right w:val="none" w:sz="0" w:space="0" w:color="auto"/>
          </w:divBdr>
        </w:div>
        <w:div w:id="1052577082">
          <w:marLeft w:val="0"/>
          <w:marRight w:val="0"/>
          <w:marTop w:val="0"/>
          <w:marBottom w:val="0"/>
          <w:divBdr>
            <w:top w:val="none" w:sz="0" w:space="0" w:color="auto"/>
            <w:left w:val="none" w:sz="0" w:space="0" w:color="auto"/>
            <w:bottom w:val="none" w:sz="0" w:space="0" w:color="auto"/>
            <w:right w:val="none" w:sz="0" w:space="0" w:color="auto"/>
          </w:divBdr>
        </w:div>
        <w:div w:id="1896575512">
          <w:marLeft w:val="0"/>
          <w:marRight w:val="0"/>
          <w:marTop w:val="0"/>
          <w:marBottom w:val="0"/>
          <w:divBdr>
            <w:top w:val="none" w:sz="0" w:space="0" w:color="auto"/>
            <w:left w:val="none" w:sz="0" w:space="0" w:color="auto"/>
            <w:bottom w:val="none" w:sz="0" w:space="0" w:color="auto"/>
            <w:right w:val="none" w:sz="0" w:space="0" w:color="auto"/>
          </w:divBdr>
        </w:div>
        <w:div w:id="729156338">
          <w:marLeft w:val="0"/>
          <w:marRight w:val="0"/>
          <w:marTop w:val="0"/>
          <w:marBottom w:val="0"/>
          <w:divBdr>
            <w:top w:val="none" w:sz="0" w:space="0" w:color="auto"/>
            <w:left w:val="none" w:sz="0" w:space="0" w:color="auto"/>
            <w:bottom w:val="none" w:sz="0" w:space="0" w:color="auto"/>
            <w:right w:val="none" w:sz="0" w:space="0" w:color="auto"/>
          </w:divBdr>
        </w:div>
        <w:div w:id="2143423208">
          <w:marLeft w:val="0"/>
          <w:marRight w:val="0"/>
          <w:marTop w:val="0"/>
          <w:marBottom w:val="0"/>
          <w:divBdr>
            <w:top w:val="none" w:sz="0" w:space="0" w:color="auto"/>
            <w:left w:val="none" w:sz="0" w:space="0" w:color="auto"/>
            <w:bottom w:val="none" w:sz="0" w:space="0" w:color="auto"/>
            <w:right w:val="none" w:sz="0" w:space="0" w:color="auto"/>
          </w:divBdr>
        </w:div>
        <w:div w:id="2133668968">
          <w:marLeft w:val="0"/>
          <w:marRight w:val="0"/>
          <w:marTop w:val="0"/>
          <w:marBottom w:val="0"/>
          <w:divBdr>
            <w:top w:val="none" w:sz="0" w:space="0" w:color="auto"/>
            <w:left w:val="none" w:sz="0" w:space="0" w:color="auto"/>
            <w:bottom w:val="none" w:sz="0" w:space="0" w:color="auto"/>
            <w:right w:val="none" w:sz="0" w:space="0" w:color="auto"/>
          </w:divBdr>
        </w:div>
        <w:div w:id="408968339">
          <w:marLeft w:val="0"/>
          <w:marRight w:val="0"/>
          <w:marTop w:val="0"/>
          <w:marBottom w:val="0"/>
          <w:divBdr>
            <w:top w:val="none" w:sz="0" w:space="0" w:color="auto"/>
            <w:left w:val="none" w:sz="0" w:space="0" w:color="auto"/>
            <w:bottom w:val="none" w:sz="0" w:space="0" w:color="auto"/>
            <w:right w:val="none" w:sz="0" w:space="0" w:color="auto"/>
          </w:divBdr>
        </w:div>
        <w:div w:id="497500176">
          <w:marLeft w:val="0"/>
          <w:marRight w:val="0"/>
          <w:marTop w:val="0"/>
          <w:marBottom w:val="0"/>
          <w:divBdr>
            <w:top w:val="none" w:sz="0" w:space="0" w:color="auto"/>
            <w:left w:val="none" w:sz="0" w:space="0" w:color="auto"/>
            <w:bottom w:val="none" w:sz="0" w:space="0" w:color="auto"/>
            <w:right w:val="none" w:sz="0" w:space="0" w:color="auto"/>
          </w:divBdr>
        </w:div>
        <w:div w:id="801730630">
          <w:marLeft w:val="0"/>
          <w:marRight w:val="0"/>
          <w:marTop w:val="0"/>
          <w:marBottom w:val="0"/>
          <w:divBdr>
            <w:top w:val="none" w:sz="0" w:space="0" w:color="auto"/>
            <w:left w:val="none" w:sz="0" w:space="0" w:color="auto"/>
            <w:bottom w:val="none" w:sz="0" w:space="0" w:color="auto"/>
            <w:right w:val="none" w:sz="0" w:space="0" w:color="auto"/>
          </w:divBdr>
        </w:div>
        <w:div w:id="1589578071">
          <w:marLeft w:val="0"/>
          <w:marRight w:val="0"/>
          <w:marTop w:val="0"/>
          <w:marBottom w:val="0"/>
          <w:divBdr>
            <w:top w:val="none" w:sz="0" w:space="0" w:color="auto"/>
            <w:left w:val="none" w:sz="0" w:space="0" w:color="auto"/>
            <w:bottom w:val="none" w:sz="0" w:space="0" w:color="auto"/>
            <w:right w:val="none" w:sz="0" w:space="0" w:color="auto"/>
          </w:divBdr>
        </w:div>
        <w:div w:id="1675768408">
          <w:marLeft w:val="0"/>
          <w:marRight w:val="0"/>
          <w:marTop w:val="0"/>
          <w:marBottom w:val="0"/>
          <w:divBdr>
            <w:top w:val="none" w:sz="0" w:space="0" w:color="auto"/>
            <w:left w:val="none" w:sz="0" w:space="0" w:color="auto"/>
            <w:bottom w:val="none" w:sz="0" w:space="0" w:color="auto"/>
            <w:right w:val="none" w:sz="0" w:space="0" w:color="auto"/>
          </w:divBdr>
        </w:div>
        <w:div w:id="1983147250">
          <w:marLeft w:val="0"/>
          <w:marRight w:val="0"/>
          <w:marTop w:val="0"/>
          <w:marBottom w:val="0"/>
          <w:divBdr>
            <w:top w:val="none" w:sz="0" w:space="0" w:color="auto"/>
            <w:left w:val="none" w:sz="0" w:space="0" w:color="auto"/>
            <w:bottom w:val="none" w:sz="0" w:space="0" w:color="auto"/>
            <w:right w:val="none" w:sz="0" w:space="0" w:color="auto"/>
          </w:divBdr>
        </w:div>
        <w:div w:id="398669794">
          <w:marLeft w:val="0"/>
          <w:marRight w:val="0"/>
          <w:marTop w:val="0"/>
          <w:marBottom w:val="0"/>
          <w:divBdr>
            <w:top w:val="none" w:sz="0" w:space="0" w:color="auto"/>
            <w:left w:val="none" w:sz="0" w:space="0" w:color="auto"/>
            <w:bottom w:val="none" w:sz="0" w:space="0" w:color="auto"/>
            <w:right w:val="none" w:sz="0" w:space="0" w:color="auto"/>
          </w:divBdr>
        </w:div>
        <w:div w:id="2125491458">
          <w:marLeft w:val="0"/>
          <w:marRight w:val="0"/>
          <w:marTop w:val="0"/>
          <w:marBottom w:val="0"/>
          <w:divBdr>
            <w:top w:val="none" w:sz="0" w:space="0" w:color="auto"/>
            <w:left w:val="none" w:sz="0" w:space="0" w:color="auto"/>
            <w:bottom w:val="none" w:sz="0" w:space="0" w:color="auto"/>
            <w:right w:val="none" w:sz="0" w:space="0" w:color="auto"/>
          </w:divBdr>
        </w:div>
        <w:div w:id="333532531">
          <w:marLeft w:val="0"/>
          <w:marRight w:val="0"/>
          <w:marTop w:val="0"/>
          <w:marBottom w:val="0"/>
          <w:divBdr>
            <w:top w:val="none" w:sz="0" w:space="0" w:color="auto"/>
            <w:left w:val="none" w:sz="0" w:space="0" w:color="auto"/>
            <w:bottom w:val="none" w:sz="0" w:space="0" w:color="auto"/>
            <w:right w:val="none" w:sz="0" w:space="0" w:color="auto"/>
          </w:divBdr>
        </w:div>
        <w:div w:id="1411005824">
          <w:marLeft w:val="0"/>
          <w:marRight w:val="0"/>
          <w:marTop w:val="0"/>
          <w:marBottom w:val="0"/>
          <w:divBdr>
            <w:top w:val="none" w:sz="0" w:space="0" w:color="auto"/>
            <w:left w:val="none" w:sz="0" w:space="0" w:color="auto"/>
            <w:bottom w:val="none" w:sz="0" w:space="0" w:color="auto"/>
            <w:right w:val="none" w:sz="0" w:space="0" w:color="auto"/>
          </w:divBdr>
        </w:div>
        <w:div w:id="53891058">
          <w:marLeft w:val="0"/>
          <w:marRight w:val="0"/>
          <w:marTop w:val="0"/>
          <w:marBottom w:val="0"/>
          <w:divBdr>
            <w:top w:val="none" w:sz="0" w:space="0" w:color="auto"/>
            <w:left w:val="none" w:sz="0" w:space="0" w:color="auto"/>
            <w:bottom w:val="none" w:sz="0" w:space="0" w:color="auto"/>
            <w:right w:val="none" w:sz="0" w:space="0" w:color="auto"/>
          </w:divBdr>
        </w:div>
        <w:div w:id="517236490">
          <w:marLeft w:val="0"/>
          <w:marRight w:val="0"/>
          <w:marTop w:val="0"/>
          <w:marBottom w:val="0"/>
          <w:divBdr>
            <w:top w:val="none" w:sz="0" w:space="0" w:color="auto"/>
            <w:left w:val="none" w:sz="0" w:space="0" w:color="auto"/>
            <w:bottom w:val="none" w:sz="0" w:space="0" w:color="auto"/>
            <w:right w:val="none" w:sz="0" w:space="0" w:color="auto"/>
          </w:divBdr>
        </w:div>
        <w:div w:id="508325479">
          <w:marLeft w:val="0"/>
          <w:marRight w:val="0"/>
          <w:marTop w:val="0"/>
          <w:marBottom w:val="0"/>
          <w:divBdr>
            <w:top w:val="none" w:sz="0" w:space="0" w:color="auto"/>
            <w:left w:val="none" w:sz="0" w:space="0" w:color="auto"/>
            <w:bottom w:val="none" w:sz="0" w:space="0" w:color="auto"/>
            <w:right w:val="none" w:sz="0" w:space="0" w:color="auto"/>
          </w:divBdr>
        </w:div>
        <w:div w:id="444229139">
          <w:marLeft w:val="0"/>
          <w:marRight w:val="0"/>
          <w:marTop w:val="0"/>
          <w:marBottom w:val="0"/>
          <w:divBdr>
            <w:top w:val="none" w:sz="0" w:space="0" w:color="auto"/>
            <w:left w:val="none" w:sz="0" w:space="0" w:color="auto"/>
            <w:bottom w:val="none" w:sz="0" w:space="0" w:color="auto"/>
            <w:right w:val="none" w:sz="0" w:space="0" w:color="auto"/>
          </w:divBdr>
        </w:div>
        <w:div w:id="2138257395">
          <w:marLeft w:val="0"/>
          <w:marRight w:val="0"/>
          <w:marTop w:val="0"/>
          <w:marBottom w:val="0"/>
          <w:divBdr>
            <w:top w:val="none" w:sz="0" w:space="0" w:color="auto"/>
            <w:left w:val="none" w:sz="0" w:space="0" w:color="auto"/>
            <w:bottom w:val="none" w:sz="0" w:space="0" w:color="auto"/>
            <w:right w:val="none" w:sz="0" w:space="0" w:color="auto"/>
          </w:divBdr>
        </w:div>
        <w:div w:id="41491935">
          <w:marLeft w:val="0"/>
          <w:marRight w:val="0"/>
          <w:marTop w:val="0"/>
          <w:marBottom w:val="0"/>
          <w:divBdr>
            <w:top w:val="none" w:sz="0" w:space="0" w:color="auto"/>
            <w:left w:val="none" w:sz="0" w:space="0" w:color="auto"/>
            <w:bottom w:val="none" w:sz="0" w:space="0" w:color="auto"/>
            <w:right w:val="none" w:sz="0" w:space="0" w:color="auto"/>
          </w:divBdr>
        </w:div>
        <w:div w:id="119493055">
          <w:marLeft w:val="0"/>
          <w:marRight w:val="0"/>
          <w:marTop w:val="0"/>
          <w:marBottom w:val="0"/>
          <w:divBdr>
            <w:top w:val="none" w:sz="0" w:space="0" w:color="auto"/>
            <w:left w:val="none" w:sz="0" w:space="0" w:color="auto"/>
            <w:bottom w:val="none" w:sz="0" w:space="0" w:color="auto"/>
            <w:right w:val="none" w:sz="0" w:space="0" w:color="auto"/>
          </w:divBdr>
        </w:div>
        <w:div w:id="1055280159">
          <w:marLeft w:val="0"/>
          <w:marRight w:val="0"/>
          <w:marTop w:val="0"/>
          <w:marBottom w:val="0"/>
          <w:divBdr>
            <w:top w:val="none" w:sz="0" w:space="0" w:color="auto"/>
            <w:left w:val="none" w:sz="0" w:space="0" w:color="auto"/>
            <w:bottom w:val="none" w:sz="0" w:space="0" w:color="auto"/>
            <w:right w:val="none" w:sz="0" w:space="0" w:color="auto"/>
          </w:divBdr>
        </w:div>
        <w:div w:id="1608078307">
          <w:marLeft w:val="0"/>
          <w:marRight w:val="0"/>
          <w:marTop w:val="0"/>
          <w:marBottom w:val="0"/>
          <w:divBdr>
            <w:top w:val="none" w:sz="0" w:space="0" w:color="auto"/>
            <w:left w:val="none" w:sz="0" w:space="0" w:color="auto"/>
            <w:bottom w:val="none" w:sz="0" w:space="0" w:color="auto"/>
            <w:right w:val="none" w:sz="0" w:space="0" w:color="auto"/>
          </w:divBdr>
        </w:div>
        <w:div w:id="1348605543">
          <w:marLeft w:val="0"/>
          <w:marRight w:val="0"/>
          <w:marTop w:val="0"/>
          <w:marBottom w:val="0"/>
          <w:divBdr>
            <w:top w:val="none" w:sz="0" w:space="0" w:color="auto"/>
            <w:left w:val="none" w:sz="0" w:space="0" w:color="auto"/>
            <w:bottom w:val="none" w:sz="0" w:space="0" w:color="auto"/>
            <w:right w:val="none" w:sz="0" w:space="0" w:color="auto"/>
          </w:divBdr>
        </w:div>
        <w:div w:id="2087141363">
          <w:marLeft w:val="0"/>
          <w:marRight w:val="0"/>
          <w:marTop w:val="0"/>
          <w:marBottom w:val="0"/>
          <w:divBdr>
            <w:top w:val="none" w:sz="0" w:space="0" w:color="auto"/>
            <w:left w:val="none" w:sz="0" w:space="0" w:color="auto"/>
            <w:bottom w:val="none" w:sz="0" w:space="0" w:color="auto"/>
            <w:right w:val="none" w:sz="0" w:space="0" w:color="auto"/>
          </w:divBdr>
        </w:div>
        <w:div w:id="1570845823">
          <w:marLeft w:val="0"/>
          <w:marRight w:val="0"/>
          <w:marTop w:val="0"/>
          <w:marBottom w:val="0"/>
          <w:divBdr>
            <w:top w:val="none" w:sz="0" w:space="0" w:color="auto"/>
            <w:left w:val="none" w:sz="0" w:space="0" w:color="auto"/>
            <w:bottom w:val="none" w:sz="0" w:space="0" w:color="auto"/>
            <w:right w:val="none" w:sz="0" w:space="0" w:color="auto"/>
          </w:divBdr>
        </w:div>
        <w:div w:id="92552783">
          <w:marLeft w:val="0"/>
          <w:marRight w:val="0"/>
          <w:marTop w:val="0"/>
          <w:marBottom w:val="0"/>
          <w:divBdr>
            <w:top w:val="none" w:sz="0" w:space="0" w:color="auto"/>
            <w:left w:val="none" w:sz="0" w:space="0" w:color="auto"/>
            <w:bottom w:val="none" w:sz="0" w:space="0" w:color="auto"/>
            <w:right w:val="none" w:sz="0" w:space="0" w:color="auto"/>
          </w:divBdr>
        </w:div>
        <w:div w:id="1767847048">
          <w:marLeft w:val="0"/>
          <w:marRight w:val="0"/>
          <w:marTop w:val="0"/>
          <w:marBottom w:val="0"/>
          <w:divBdr>
            <w:top w:val="none" w:sz="0" w:space="0" w:color="auto"/>
            <w:left w:val="none" w:sz="0" w:space="0" w:color="auto"/>
            <w:bottom w:val="none" w:sz="0" w:space="0" w:color="auto"/>
            <w:right w:val="none" w:sz="0" w:space="0" w:color="auto"/>
          </w:divBdr>
        </w:div>
        <w:div w:id="1607620547">
          <w:marLeft w:val="0"/>
          <w:marRight w:val="0"/>
          <w:marTop w:val="0"/>
          <w:marBottom w:val="0"/>
          <w:divBdr>
            <w:top w:val="none" w:sz="0" w:space="0" w:color="auto"/>
            <w:left w:val="none" w:sz="0" w:space="0" w:color="auto"/>
            <w:bottom w:val="none" w:sz="0" w:space="0" w:color="auto"/>
            <w:right w:val="none" w:sz="0" w:space="0" w:color="auto"/>
          </w:divBdr>
        </w:div>
        <w:div w:id="2025588890">
          <w:marLeft w:val="0"/>
          <w:marRight w:val="0"/>
          <w:marTop w:val="0"/>
          <w:marBottom w:val="0"/>
          <w:divBdr>
            <w:top w:val="none" w:sz="0" w:space="0" w:color="auto"/>
            <w:left w:val="none" w:sz="0" w:space="0" w:color="auto"/>
            <w:bottom w:val="none" w:sz="0" w:space="0" w:color="auto"/>
            <w:right w:val="none" w:sz="0" w:space="0" w:color="auto"/>
          </w:divBdr>
        </w:div>
        <w:div w:id="2049717978">
          <w:marLeft w:val="0"/>
          <w:marRight w:val="0"/>
          <w:marTop w:val="0"/>
          <w:marBottom w:val="0"/>
          <w:divBdr>
            <w:top w:val="none" w:sz="0" w:space="0" w:color="auto"/>
            <w:left w:val="none" w:sz="0" w:space="0" w:color="auto"/>
            <w:bottom w:val="none" w:sz="0" w:space="0" w:color="auto"/>
            <w:right w:val="none" w:sz="0" w:space="0" w:color="auto"/>
          </w:divBdr>
        </w:div>
        <w:div w:id="1676031276">
          <w:marLeft w:val="0"/>
          <w:marRight w:val="0"/>
          <w:marTop w:val="0"/>
          <w:marBottom w:val="0"/>
          <w:divBdr>
            <w:top w:val="none" w:sz="0" w:space="0" w:color="auto"/>
            <w:left w:val="none" w:sz="0" w:space="0" w:color="auto"/>
            <w:bottom w:val="none" w:sz="0" w:space="0" w:color="auto"/>
            <w:right w:val="none" w:sz="0" w:space="0" w:color="auto"/>
          </w:divBdr>
        </w:div>
        <w:div w:id="2118063403">
          <w:marLeft w:val="0"/>
          <w:marRight w:val="0"/>
          <w:marTop w:val="0"/>
          <w:marBottom w:val="0"/>
          <w:divBdr>
            <w:top w:val="none" w:sz="0" w:space="0" w:color="auto"/>
            <w:left w:val="none" w:sz="0" w:space="0" w:color="auto"/>
            <w:bottom w:val="none" w:sz="0" w:space="0" w:color="auto"/>
            <w:right w:val="none" w:sz="0" w:space="0" w:color="auto"/>
          </w:divBdr>
        </w:div>
        <w:div w:id="500046275">
          <w:marLeft w:val="0"/>
          <w:marRight w:val="0"/>
          <w:marTop w:val="0"/>
          <w:marBottom w:val="0"/>
          <w:divBdr>
            <w:top w:val="none" w:sz="0" w:space="0" w:color="auto"/>
            <w:left w:val="none" w:sz="0" w:space="0" w:color="auto"/>
            <w:bottom w:val="none" w:sz="0" w:space="0" w:color="auto"/>
            <w:right w:val="none" w:sz="0" w:space="0" w:color="auto"/>
          </w:divBdr>
        </w:div>
      </w:divsChild>
    </w:div>
    <w:div w:id="1815563826">
      <w:bodyDiv w:val="1"/>
      <w:marLeft w:val="0"/>
      <w:marRight w:val="0"/>
      <w:marTop w:val="0"/>
      <w:marBottom w:val="0"/>
      <w:divBdr>
        <w:top w:val="none" w:sz="0" w:space="0" w:color="auto"/>
        <w:left w:val="none" w:sz="0" w:space="0" w:color="auto"/>
        <w:bottom w:val="none" w:sz="0" w:space="0" w:color="auto"/>
        <w:right w:val="none" w:sz="0" w:space="0" w:color="auto"/>
      </w:divBdr>
    </w:div>
    <w:div w:id="1852984331">
      <w:bodyDiv w:val="1"/>
      <w:marLeft w:val="0"/>
      <w:marRight w:val="0"/>
      <w:marTop w:val="0"/>
      <w:marBottom w:val="0"/>
      <w:divBdr>
        <w:top w:val="none" w:sz="0" w:space="0" w:color="auto"/>
        <w:left w:val="none" w:sz="0" w:space="0" w:color="auto"/>
        <w:bottom w:val="none" w:sz="0" w:space="0" w:color="auto"/>
        <w:right w:val="none" w:sz="0" w:space="0" w:color="auto"/>
      </w:divBdr>
    </w:div>
    <w:div w:id="1902666169">
      <w:bodyDiv w:val="1"/>
      <w:marLeft w:val="0"/>
      <w:marRight w:val="0"/>
      <w:marTop w:val="0"/>
      <w:marBottom w:val="0"/>
      <w:divBdr>
        <w:top w:val="none" w:sz="0" w:space="0" w:color="auto"/>
        <w:left w:val="none" w:sz="0" w:space="0" w:color="auto"/>
        <w:bottom w:val="none" w:sz="0" w:space="0" w:color="auto"/>
        <w:right w:val="none" w:sz="0" w:space="0" w:color="auto"/>
      </w:divBdr>
    </w:div>
    <w:div w:id="1909459366">
      <w:bodyDiv w:val="1"/>
      <w:marLeft w:val="0"/>
      <w:marRight w:val="0"/>
      <w:marTop w:val="0"/>
      <w:marBottom w:val="0"/>
      <w:divBdr>
        <w:top w:val="none" w:sz="0" w:space="0" w:color="auto"/>
        <w:left w:val="none" w:sz="0" w:space="0" w:color="auto"/>
        <w:bottom w:val="none" w:sz="0" w:space="0" w:color="auto"/>
        <w:right w:val="none" w:sz="0" w:space="0" w:color="auto"/>
      </w:divBdr>
    </w:div>
    <w:div w:id="2014260471">
      <w:bodyDiv w:val="1"/>
      <w:marLeft w:val="0"/>
      <w:marRight w:val="0"/>
      <w:marTop w:val="0"/>
      <w:marBottom w:val="0"/>
      <w:divBdr>
        <w:top w:val="none" w:sz="0" w:space="0" w:color="auto"/>
        <w:left w:val="none" w:sz="0" w:space="0" w:color="auto"/>
        <w:bottom w:val="none" w:sz="0" w:space="0" w:color="auto"/>
        <w:right w:val="none" w:sz="0" w:space="0" w:color="auto"/>
      </w:divBdr>
    </w:div>
    <w:div w:id="2025746251">
      <w:bodyDiv w:val="1"/>
      <w:marLeft w:val="0"/>
      <w:marRight w:val="0"/>
      <w:marTop w:val="0"/>
      <w:marBottom w:val="0"/>
      <w:divBdr>
        <w:top w:val="none" w:sz="0" w:space="0" w:color="auto"/>
        <w:left w:val="none" w:sz="0" w:space="0" w:color="auto"/>
        <w:bottom w:val="none" w:sz="0" w:space="0" w:color="auto"/>
        <w:right w:val="none" w:sz="0" w:space="0" w:color="auto"/>
      </w:divBdr>
      <w:divsChild>
        <w:div w:id="669455074">
          <w:marLeft w:val="0"/>
          <w:marRight w:val="0"/>
          <w:marTop w:val="0"/>
          <w:marBottom w:val="0"/>
          <w:divBdr>
            <w:top w:val="none" w:sz="0" w:space="0" w:color="auto"/>
            <w:left w:val="none" w:sz="0" w:space="0" w:color="auto"/>
            <w:bottom w:val="none" w:sz="0" w:space="0" w:color="auto"/>
            <w:right w:val="none" w:sz="0" w:space="0" w:color="auto"/>
          </w:divBdr>
          <w:divsChild>
            <w:div w:id="606623970">
              <w:marLeft w:val="0"/>
              <w:marRight w:val="0"/>
              <w:marTop w:val="0"/>
              <w:marBottom w:val="0"/>
              <w:divBdr>
                <w:top w:val="none" w:sz="0" w:space="0" w:color="auto"/>
                <w:left w:val="none" w:sz="0" w:space="0" w:color="auto"/>
                <w:bottom w:val="none" w:sz="0" w:space="0" w:color="auto"/>
                <w:right w:val="none" w:sz="0" w:space="0" w:color="auto"/>
              </w:divBdr>
            </w:div>
            <w:div w:id="1785071617">
              <w:marLeft w:val="0"/>
              <w:marRight w:val="0"/>
              <w:marTop w:val="0"/>
              <w:marBottom w:val="0"/>
              <w:divBdr>
                <w:top w:val="none" w:sz="0" w:space="0" w:color="auto"/>
                <w:left w:val="none" w:sz="0" w:space="0" w:color="auto"/>
                <w:bottom w:val="none" w:sz="0" w:space="0" w:color="auto"/>
                <w:right w:val="none" w:sz="0" w:space="0" w:color="auto"/>
              </w:divBdr>
            </w:div>
            <w:div w:id="105121895">
              <w:marLeft w:val="0"/>
              <w:marRight w:val="0"/>
              <w:marTop w:val="0"/>
              <w:marBottom w:val="0"/>
              <w:divBdr>
                <w:top w:val="none" w:sz="0" w:space="0" w:color="auto"/>
                <w:left w:val="none" w:sz="0" w:space="0" w:color="auto"/>
                <w:bottom w:val="none" w:sz="0" w:space="0" w:color="auto"/>
                <w:right w:val="none" w:sz="0" w:space="0" w:color="auto"/>
              </w:divBdr>
            </w:div>
            <w:div w:id="1894462785">
              <w:marLeft w:val="0"/>
              <w:marRight w:val="0"/>
              <w:marTop w:val="0"/>
              <w:marBottom w:val="0"/>
              <w:divBdr>
                <w:top w:val="none" w:sz="0" w:space="0" w:color="auto"/>
                <w:left w:val="none" w:sz="0" w:space="0" w:color="auto"/>
                <w:bottom w:val="none" w:sz="0" w:space="0" w:color="auto"/>
                <w:right w:val="none" w:sz="0" w:space="0" w:color="auto"/>
              </w:divBdr>
            </w:div>
            <w:div w:id="299307497">
              <w:marLeft w:val="0"/>
              <w:marRight w:val="0"/>
              <w:marTop w:val="0"/>
              <w:marBottom w:val="0"/>
              <w:divBdr>
                <w:top w:val="none" w:sz="0" w:space="0" w:color="auto"/>
                <w:left w:val="none" w:sz="0" w:space="0" w:color="auto"/>
                <w:bottom w:val="none" w:sz="0" w:space="0" w:color="auto"/>
                <w:right w:val="none" w:sz="0" w:space="0" w:color="auto"/>
              </w:divBdr>
            </w:div>
            <w:div w:id="839389108">
              <w:marLeft w:val="0"/>
              <w:marRight w:val="0"/>
              <w:marTop w:val="0"/>
              <w:marBottom w:val="0"/>
              <w:divBdr>
                <w:top w:val="none" w:sz="0" w:space="0" w:color="auto"/>
                <w:left w:val="none" w:sz="0" w:space="0" w:color="auto"/>
                <w:bottom w:val="none" w:sz="0" w:space="0" w:color="auto"/>
                <w:right w:val="none" w:sz="0" w:space="0" w:color="auto"/>
              </w:divBdr>
            </w:div>
            <w:div w:id="2088066026">
              <w:marLeft w:val="0"/>
              <w:marRight w:val="0"/>
              <w:marTop w:val="0"/>
              <w:marBottom w:val="0"/>
              <w:divBdr>
                <w:top w:val="none" w:sz="0" w:space="0" w:color="auto"/>
                <w:left w:val="none" w:sz="0" w:space="0" w:color="auto"/>
                <w:bottom w:val="none" w:sz="0" w:space="0" w:color="auto"/>
                <w:right w:val="none" w:sz="0" w:space="0" w:color="auto"/>
              </w:divBdr>
            </w:div>
            <w:div w:id="1387145495">
              <w:marLeft w:val="0"/>
              <w:marRight w:val="0"/>
              <w:marTop w:val="0"/>
              <w:marBottom w:val="0"/>
              <w:divBdr>
                <w:top w:val="none" w:sz="0" w:space="0" w:color="auto"/>
                <w:left w:val="none" w:sz="0" w:space="0" w:color="auto"/>
                <w:bottom w:val="none" w:sz="0" w:space="0" w:color="auto"/>
                <w:right w:val="none" w:sz="0" w:space="0" w:color="auto"/>
              </w:divBdr>
            </w:div>
            <w:div w:id="1483278190">
              <w:marLeft w:val="0"/>
              <w:marRight w:val="0"/>
              <w:marTop w:val="0"/>
              <w:marBottom w:val="0"/>
              <w:divBdr>
                <w:top w:val="none" w:sz="0" w:space="0" w:color="auto"/>
                <w:left w:val="none" w:sz="0" w:space="0" w:color="auto"/>
                <w:bottom w:val="none" w:sz="0" w:space="0" w:color="auto"/>
                <w:right w:val="none" w:sz="0" w:space="0" w:color="auto"/>
              </w:divBdr>
            </w:div>
            <w:div w:id="140509508">
              <w:marLeft w:val="0"/>
              <w:marRight w:val="0"/>
              <w:marTop w:val="0"/>
              <w:marBottom w:val="0"/>
              <w:divBdr>
                <w:top w:val="none" w:sz="0" w:space="0" w:color="auto"/>
                <w:left w:val="none" w:sz="0" w:space="0" w:color="auto"/>
                <w:bottom w:val="none" w:sz="0" w:space="0" w:color="auto"/>
                <w:right w:val="none" w:sz="0" w:space="0" w:color="auto"/>
              </w:divBdr>
            </w:div>
            <w:div w:id="419982024">
              <w:marLeft w:val="0"/>
              <w:marRight w:val="0"/>
              <w:marTop w:val="0"/>
              <w:marBottom w:val="0"/>
              <w:divBdr>
                <w:top w:val="none" w:sz="0" w:space="0" w:color="auto"/>
                <w:left w:val="none" w:sz="0" w:space="0" w:color="auto"/>
                <w:bottom w:val="none" w:sz="0" w:space="0" w:color="auto"/>
                <w:right w:val="none" w:sz="0" w:space="0" w:color="auto"/>
              </w:divBdr>
            </w:div>
            <w:div w:id="777263043">
              <w:marLeft w:val="0"/>
              <w:marRight w:val="0"/>
              <w:marTop w:val="0"/>
              <w:marBottom w:val="0"/>
              <w:divBdr>
                <w:top w:val="none" w:sz="0" w:space="0" w:color="auto"/>
                <w:left w:val="none" w:sz="0" w:space="0" w:color="auto"/>
                <w:bottom w:val="none" w:sz="0" w:space="0" w:color="auto"/>
                <w:right w:val="none" w:sz="0" w:space="0" w:color="auto"/>
              </w:divBdr>
            </w:div>
            <w:div w:id="663777754">
              <w:marLeft w:val="0"/>
              <w:marRight w:val="0"/>
              <w:marTop w:val="0"/>
              <w:marBottom w:val="0"/>
              <w:divBdr>
                <w:top w:val="none" w:sz="0" w:space="0" w:color="auto"/>
                <w:left w:val="none" w:sz="0" w:space="0" w:color="auto"/>
                <w:bottom w:val="none" w:sz="0" w:space="0" w:color="auto"/>
                <w:right w:val="none" w:sz="0" w:space="0" w:color="auto"/>
              </w:divBdr>
            </w:div>
            <w:div w:id="1492090525">
              <w:marLeft w:val="0"/>
              <w:marRight w:val="0"/>
              <w:marTop w:val="0"/>
              <w:marBottom w:val="0"/>
              <w:divBdr>
                <w:top w:val="none" w:sz="0" w:space="0" w:color="auto"/>
                <w:left w:val="none" w:sz="0" w:space="0" w:color="auto"/>
                <w:bottom w:val="none" w:sz="0" w:space="0" w:color="auto"/>
                <w:right w:val="none" w:sz="0" w:space="0" w:color="auto"/>
              </w:divBdr>
            </w:div>
            <w:div w:id="72240879">
              <w:marLeft w:val="0"/>
              <w:marRight w:val="0"/>
              <w:marTop w:val="0"/>
              <w:marBottom w:val="0"/>
              <w:divBdr>
                <w:top w:val="none" w:sz="0" w:space="0" w:color="auto"/>
                <w:left w:val="none" w:sz="0" w:space="0" w:color="auto"/>
                <w:bottom w:val="none" w:sz="0" w:space="0" w:color="auto"/>
                <w:right w:val="none" w:sz="0" w:space="0" w:color="auto"/>
              </w:divBdr>
            </w:div>
            <w:div w:id="1393967838">
              <w:marLeft w:val="0"/>
              <w:marRight w:val="0"/>
              <w:marTop w:val="0"/>
              <w:marBottom w:val="0"/>
              <w:divBdr>
                <w:top w:val="none" w:sz="0" w:space="0" w:color="auto"/>
                <w:left w:val="none" w:sz="0" w:space="0" w:color="auto"/>
                <w:bottom w:val="none" w:sz="0" w:space="0" w:color="auto"/>
                <w:right w:val="none" w:sz="0" w:space="0" w:color="auto"/>
              </w:divBdr>
            </w:div>
            <w:div w:id="1585844146">
              <w:marLeft w:val="0"/>
              <w:marRight w:val="0"/>
              <w:marTop w:val="0"/>
              <w:marBottom w:val="0"/>
              <w:divBdr>
                <w:top w:val="none" w:sz="0" w:space="0" w:color="auto"/>
                <w:left w:val="none" w:sz="0" w:space="0" w:color="auto"/>
                <w:bottom w:val="none" w:sz="0" w:space="0" w:color="auto"/>
                <w:right w:val="none" w:sz="0" w:space="0" w:color="auto"/>
              </w:divBdr>
            </w:div>
            <w:div w:id="840773390">
              <w:marLeft w:val="0"/>
              <w:marRight w:val="0"/>
              <w:marTop w:val="0"/>
              <w:marBottom w:val="0"/>
              <w:divBdr>
                <w:top w:val="none" w:sz="0" w:space="0" w:color="auto"/>
                <w:left w:val="none" w:sz="0" w:space="0" w:color="auto"/>
                <w:bottom w:val="none" w:sz="0" w:space="0" w:color="auto"/>
                <w:right w:val="none" w:sz="0" w:space="0" w:color="auto"/>
              </w:divBdr>
            </w:div>
            <w:div w:id="931935216">
              <w:marLeft w:val="0"/>
              <w:marRight w:val="0"/>
              <w:marTop w:val="0"/>
              <w:marBottom w:val="0"/>
              <w:divBdr>
                <w:top w:val="none" w:sz="0" w:space="0" w:color="auto"/>
                <w:left w:val="none" w:sz="0" w:space="0" w:color="auto"/>
                <w:bottom w:val="none" w:sz="0" w:space="0" w:color="auto"/>
                <w:right w:val="none" w:sz="0" w:space="0" w:color="auto"/>
              </w:divBdr>
            </w:div>
            <w:div w:id="654575000">
              <w:marLeft w:val="0"/>
              <w:marRight w:val="0"/>
              <w:marTop w:val="0"/>
              <w:marBottom w:val="0"/>
              <w:divBdr>
                <w:top w:val="none" w:sz="0" w:space="0" w:color="auto"/>
                <w:left w:val="none" w:sz="0" w:space="0" w:color="auto"/>
                <w:bottom w:val="none" w:sz="0" w:space="0" w:color="auto"/>
                <w:right w:val="none" w:sz="0" w:space="0" w:color="auto"/>
              </w:divBdr>
            </w:div>
            <w:div w:id="820661627">
              <w:marLeft w:val="0"/>
              <w:marRight w:val="0"/>
              <w:marTop w:val="0"/>
              <w:marBottom w:val="0"/>
              <w:divBdr>
                <w:top w:val="none" w:sz="0" w:space="0" w:color="auto"/>
                <w:left w:val="none" w:sz="0" w:space="0" w:color="auto"/>
                <w:bottom w:val="none" w:sz="0" w:space="0" w:color="auto"/>
                <w:right w:val="none" w:sz="0" w:space="0" w:color="auto"/>
              </w:divBdr>
            </w:div>
            <w:div w:id="393047489">
              <w:marLeft w:val="0"/>
              <w:marRight w:val="0"/>
              <w:marTop w:val="0"/>
              <w:marBottom w:val="0"/>
              <w:divBdr>
                <w:top w:val="none" w:sz="0" w:space="0" w:color="auto"/>
                <w:left w:val="none" w:sz="0" w:space="0" w:color="auto"/>
                <w:bottom w:val="none" w:sz="0" w:space="0" w:color="auto"/>
                <w:right w:val="none" w:sz="0" w:space="0" w:color="auto"/>
              </w:divBdr>
            </w:div>
            <w:div w:id="929703101">
              <w:marLeft w:val="0"/>
              <w:marRight w:val="0"/>
              <w:marTop w:val="0"/>
              <w:marBottom w:val="0"/>
              <w:divBdr>
                <w:top w:val="none" w:sz="0" w:space="0" w:color="auto"/>
                <w:left w:val="none" w:sz="0" w:space="0" w:color="auto"/>
                <w:bottom w:val="none" w:sz="0" w:space="0" w:color="auto"/>
                <w:right w:val="none" w:sz="0" w:space="0" w:color="auto"/>
              </w:divBdr>
            </w:div>
            <w:div w:id="1774595207">
              <w:marLeft w:val="0"/>
              <w:marRight w:val="0"/>
              <w:marTop w:val="0"/>
              <w:marBottom w:val="0"/>
              <w:divBdr>
                <w:top w:val="none" w:sz="0" w:space="0" w:color="auto"/>
                <w:left w:val="none" w:sz="0" w:space="0" w:color="auto"/>
                <w:bottom w:val="none" w:sz="0" w:space="0" w:color="auto"/>
                <w:right w:val="none" w:sz="0" w:space="0" w:color="auto"/>
              </w:divBdr>
            </w:div>
            <w:div w:id="1527257823">
              <w:marLeft w:val="0"/>
              <w:marRight w:val="0"/>
              <w:marTop w:val="0"/>
              <w:marBottom w:val="0"/>
              <w:divBdr>
                <w:top w:val="none" w:sz="0" w:space="0" w:color="auto"/>
                <w:left w:val="none" w:sz="0" w:space="0" w:color="auto"/>
                <w:bottom w:val="none" w:sz="0" w:space="0" w:color="auto"/>
                <w:right w:val="none" w:sz="0" w:space="0" w:color="auto"/>
              </w:divBdr>
            </w:div>
            <w:div w:id="2094668298">
              <w:marLeft w:val="0"/>
              <w:marRight w:val="0"/>
              <w:marTop w:val="0"/>
              <w:marBottom w:val="0"/>
              <w:divBdr>
                <w:top w:val="none" w:sz="0" w:space="0" w:color="auto"/>
                <w:left w:val="none" w:sz="0" w:space="0" w:color="auto"/>
                <w:bottom w:val="none" w:sz="0" w:space="0" w:color="auto"/>
                <w:right w:val="none" w:sz="0" w:space="0" w:color="auto"/>
              </w:divBdr>
            </w:div>
            <w:div w:id="1998267802">
              <w:marLeft w:val="0"/>
              <w:marRight w:val="0"/>
              <w:marTop w:val="0"/>
              <w:marBottom w:val="0"/>
              <w:divBdr>
                <w:top w:val="none" w:sz="0" w:space="0" w:color="auto"/>
                <w:left w:val="none" w:sz="0" w:space="0" w:color="auto"/>
                <w:bottom w:val="none" w:sz="0" w:space="0" w:color="auto"/>
                <w:right w:val="none" w:sz="0" w:space="0" w:color="auto"/>
              </w:divBdr>
            </w:div>
            <w:div w:id="352264223">
              <w:marLeft w:val="0"/>
              <w:marRight w:val="0"/>
              <w:marTop w:val="0"/>
              <w:marBottom w:val="0"/>
              <w:divBdr>
                <w:top w:val="none" w:sz="0" w:space="0" w:color="auto"/>
                <w:left w:val="none" w:sz="0" w:space="0" w:color="auto"/>
                <w:bottom w:val="none" w:sz="0" w:space="0" w:color="auto"/>
                <w:right w:val="none" w:sz="0" w:space="0" w:color="auto"/>
              </w:divBdr>
            </w:div>
            <w:div w:id="1645548843">
              <w:marLeft w:val="0"/>
              <w:marRight w:val="0"/>
              <w:marTop w:val="0"/>
              <w:marBottom w:val="0"/>
              <w:divBdr>
                <w:top w:val="none" w:sz="0" w:space="0" w:color="auto"/>
                <w:left w:val="none" w:sz="0" w:space="0" w:color="auto"/>
                <w:bottom w:val="none" w:sz="0" w:space="0" w:color="auto"/>
                <w:right w:val="none" w:sz="0" w:space="0" w:color="auto"/>
              </w:divBdr>
            </w:div>
            <w:div w:id="351566369">
              <w:marLeft w:val="0"/>
              <w:marRight w:val="0"/>
              <w:marTop w:val="0"/>
              <w:marBottom w:val="0"/>
              <w:divBdr>
                <w:top w:val="none" w:sz="0" w:space="0" w:color="auto"/>
                <w:left w:val="none" w:sz="0" w:space="0" w:color="auto"/>
                <w:bottom w:val="none" w:sz="0" w:space="0" w:color="auto"/>
                <w:right w:val="none" w:sz="0" w:space="0" w:color="auto"/>
              </w:divBdr>
            </w:div>
            <w:div w:id="1749956677">
              <w:marLeft w:val="0"/>
              <w:marRight w:val="0"/>
              <w:marTop w:val="0"/>
              <w:marBottom w:val="0"/>
              <w:divBdr>
                <w:top w:val="none" w:sz="0" w:space="0" w:color="auto"/>
                <w:left w:val="none" w:sz="0" w:space="0" w:color="auto"/>
                <w:bottom w:val="none" w:sz="0" w:space="0" w:color="auto"/>
                <w:right w:val="none" w:sz="0" w:space="0" w:color="auto"/>
              </w:divBdr>
            </w:div>
            <w:div w:id="1013647397">
              <w:marLeft w:val="0"/>
              <w:marRight w:val="0"/>
              <w:marTop w:val="0"/>
              <w:marBottom w:val="0"/>
              <w:divBdr>
                <w:top w:val="none" w:sz="0" w:space="0" w:color="auto"/>
                <w:left w:val="none" w:sz="0" w:space="0" w:color="auto"/>
                <w:bottom w:val="none" w:sz="0" w:space="0" w:color="auto"/>
                <w:right w:val="none" w:sz="0" w:space="0" w:color="auto"/>
              </w:divBdr>
            </w:div>
            <w:div w:id="2045403144">
              <w:marLeft w:val="0"/>
              <w:marRight w:val="0"/>
              <w:marTop w:val="0"/>
              <w:marBottom w:val="0"/>
              <w:divBdr>
                <w:top w:val="none" w:sz="0" w:space="0" w:color="auto"/>
                <w:left w:val="none" w:sz="0" w:space="0" w:color="auto"/>
                <w:bottom w:val="none" w:sz="0" w:space="0" w:color="auto"/>
                <w:right w:val="none" w:sz="0" w:space="0" w:color="auto"/>
              </w:divBdr>
            </w:div>
            <w:div w:id="737554841">
              <w:marLeft w:val="0"/>
              <w:marRight w:val="0"/>
              <w:marTop w:val="0"/>
              <w:marBottom w:val="0"/>
              <w:divBdr>
                <w:top w:val="none" w:sz="0" w:space="0" w:color="auto"/>
                <w:left w:val="none" w:sz="0" w:space="0" w:color="auto"/>
                <w:bottom w:val="none" w:sz="0" w:space="0" w:color="auto"/>
                <w:right w:val="none" w:sz="0" w:space="0" w:color="auto"/>
              </w:divBdr>
            </w:div>
            <w:div w:id="1223373217">
              <w:marLeft w:val="0"/>
              <w:marRight w:val="0"/>
              <w:marTop w:val="0"/>
              <w:marBottom w:val="0"/>
              <w:divBdr>
                <w:top w:val="none" w:sz="0" w:space="0" w:color="auto"/>
                <w:left w:val="none" w:sz="0" w:space="0" w:color="auto"/>
                <w:bottom w:val="none" w:sz="0" w:space="0" w:color="auto"/>
                <w:right w:val="none" w:sz="0" w:space="0" w:color="auto"/>
              </w:divBdr>
            </w:div>
            <w:div w:id="300187483">
              <w:marLeft w:val="0"/>
              <w:marRight w:val="0"/>
              <w:marTop w:val="0"/>
              <w:marBottom w:val="0"/>
              <w:divBdr>
                <w:top w:val="none" w:sz="0" w:space="0" w:color="auto"/>
                <w:left w:val="none" w:sz="0" w:space="0" w:color="auto"/>
                <w:bottom w:val="none" w:sz="0" w:space="0" w:color="auto"/>
                <w:right w:val="none" w:sz="0" w:space="0" w:color="auto"/>
              </w:divBdr>
            </w:div>
            <w:div w:id="2123843634">
              <w:marLeft w:val="0"/>
              <w:marRight w:val="0"/>
              <w:marTop w:val="0"/>
              <w:marBottom w:val="0"/>
              <w:divBdr>
                <w:top w:val="none" w:sz="0" w:space="0" w:color="auto"/>
                <w:left w:val="none" w:sz="0" w:space="0" w:color="auto"/>
                <w:bottom w:val="none" w:sz="0" w:space="0" w:color="auto"/>
                <w:right w:val="none" w:sz="0" w:space="0" w:color="auto"/>
              </w:divBdr>
            </w:div>
            <w:div w:id="1006639221">
              <w:marLeft w:val="0"/>
              <w:marRight w:val="0"/>
              <w:marTop w:val="0"/>
              <w:marBottom w:val="0"/>
              <w:divBdr>
                <w:top w:val="none" w:sz="0" w:space="0" w:color="auto"/>
                <w:left w:val="none" w:sz="0" w:space="0" w:color="auto"/>
                <w:bottom w:val="none" w:sz="0" w:space="0" w:color="auto"/>
                <w:right w:val="none" w:sz="0" w:space="0" w:color="auto"/>
              </w:divBdr>
            </w:div>
            <w:div w:id="1596357990">
              <w:marLeft w:val="0"/>
              <w:marRight w:val="0"/>
              <w:marTop w:val="0"/>
              <w:marBottom w:val="0"/>
              <w:divBdr>
                <w:top w:val="none" w:sz="0" w:space="0" w:color="auto"/>
                <w:left w:val="none" w:sz="0" w:space="0" w:color="auto"/>
                <w:bottom w:val="none" w:sz="0" w:space="0" w:color="auto"/>
                <w:right w:val="none" w:sz="0" w:space="0" w:color="auto"/>
              </w:divBdr>
            </w:div>
            <w:div w:id="1871530768">
              <w:marLeft w:val="0"/>
              <w:marRight w:val="0"/>
              <w:marTop w:val="0"/>
              <w:marBottom w:val="0"/>
              <w:divBdr>
                <w:top w:val="none" w:sz="0" w:space="0" w:color="auto"/>
                <w:left w:val="none" w:sz="0" w:space="0" w:color="auto"/>
                <w:bottom w:val="none" w:sz="0" w:space="0" w:color="auto"/>
                <w:right w:val="none" w:sz="0" w:space="0" w:color="auto"/>
              </w:divBdr>
            </w:div>
            <w:div w:id="1133520754">
              <w:marLeft w:val="0"/>
              <w:marRight w:val="0"/>
              <w:marTop w:val="0"/>
              <w:marBottom w:val="0"/>
              <w:divBdr>
                <w:top w:val="none" w:sz="0" w:space="0" w:color="auto"/>
                <w:left w:val="none" w:sz="0" w:space="0" w:color="auto"/>
                <w:bottom w:val="none" w:sz="0" w:space="0" w:color="auto"/>
                <w:right w:val="none" w:sz="0" w:space="0" w:color="auto"/>
              </w:divBdr>
            </w:div>
            <w:div w:id="1281498812">
              <w:marLeft w:val="0"/>
              <w:marRight w:val="0"/>
              <w:marTop w:val="0"/>
              <w:marBottom w:val="0"/>
              <w:divBdr>
                <w:top w:val="none" w:sz="0" w:space="0" w:color="auto"/>
                <w:left w:val="none" w:sz="0" w:space="0" w:color="auto"/>
                <w:bottom w:val="none" w:sz="0" w:space="0" w:color="auto"/>
                <w:right w:val="none" w:sz="0" w:space="0" w:color="auto"/>
              </w:divBdr>
            </w:div>
            <w:div w:id="70132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5941">
      <w:bodyDiv w:val="1"/>
      <w:marLeft w:val="0"/>
      <w:marRight w:val="0"/>
      <w:marTop w:val="0"/>
      <w:marBottom w:val="0"/>
      <w:divBdr>
        <w:top w:val="none" w:sz="0" w:space="0" w:color="auto"/>
        <w:left w:val="none" w:sz="0" w:space="0" w:color="auto"/>
        <w:bottom w:val="none" w:sz="0" w:space="0" w:color="auto"/>
        <w:right w:val="none" w:sz="0" w:space="0" w:color="auto"/>
      </w:divBdr>
    </w:div>
    <w:div w:id="2080783644">
      <w:bodyDiv w:val="1"/>
      <w:marLeft w:val="0"/>
      <w:marRight w:val="0"/>
      <w:marTop w:val="0"/>
      <w:marBottom w:val="0"/>
      <w:divBdr>
        <w:top w:val="none" w:sz="0" w:space="0" w:color="auto"/>
        <w:left w:val="none" w:sz="0" w:space="0" w:color="auto"/>
        <w:bottom w:val="none" w:sz="0" w:space="0" w:color="auto"/>
        <w:right w:val="none" w:sz="0" w:space="0" w:color="auto"/>
      </w:divBdr>
    </w:div>
    <w:div w:id="20931163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github.com" TargetMode="External"/><Relationship Id="rId11" Type="http://schemas.openxmlformats.org/officeDocument/2006/relationships/image" Target="media/image1.png"/><Relationship Id="rId12" Type="http://schemas.openxmlformats.org/officeDocument/2006/relationships/hyperlink" Target="books.google.com/ngrams" TargetMode="External"/><Relationship Id="rId13" Type="http://schemas.openxmlformats.org/officeDocument/2006/relationships/hyperlink" Target="voyant-tools.org" TargetMode="External"/><Relationship Id="rId14" Type="http://schemas.openxmlformats.org/officeDocument/2006/relationships/image" Target="media/image2.png"/><Relationship Id="rId15" Type="http://schemas.openxmlformats.org/officeDocument/2006/relationships/hyperlink" Target="voyant-tools.org"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jpe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hyperlink" Target="http://papers.nips.cc/paper/2466-hierarchical-topic-models-and-the-nested-chinese-restaurant-process.pdf" TargetMode="External"/><Relationship Id="rId121" Type="http://schemas.openxmlformats.org/officeDocument/2006/relationships/hyperlink" Target="http://www.theguardian.com/books/2013/oct/25/emily-dickinson-legacy-archives-online" TargetMode="External"/><Relationship Id="rId122" Type="http://schemas.openxmlformats.org/officeDocument/2006/relationships/hyperlink" Target="http://packery.metafizzy.co/" TargetMode="External"/><Relationship Id="rId123" Type="http://schemas.openxmlformats.org/officeDocument/2006/relationships/hyperlink" Target="http://www.edickinson.org" TargetMode="External"/><Relationship Id="rId124" Type="http://schemas.openxmlformats.org/officeDocument/2006/relationships/hyperlink" Target="http://www.hup.harvard.edu/features/dickinson/" TargetMode="External"/><Relationship Id="rId125" Type="http://schemas.openxmlformats.org/officeDocument/2006/relationships/hyperlink" Target="http://www.matthewjockers.net/2011/09/29/the-lda-buffet-is-now-open-or-latent-dirichlet-allocation-for-english-majors/" TargetMode="External"/><Relationship Id="rId126" Type="http://schemas.openxmlformats.org/officeDocument/2006/relationships/hyperlink" Target="http://www.openculture.com/2013/10/the-online-emily-dickinson-archive.html" TargetMode="External"/><Relationship Id="rId127" Type="http://schemas.openxmlformats.org/officeDocument/2006/relationships/hyperlink" Target="http://dclure.org/essays/mental-maps-of-texts/" TargetMode="External"/><Relationship Id="rId128" Type="http://schemas.openxmlformats.org/officeDocument/2006/relationships/hyperlink" Target="https://digitalhumanities.stanford.edu/neotopology" TargetMode="External"/><Relationship Id="rId129" Type="http://schemas.openxmlformats.org/officeDocument/2006/relationships/hyperlink" Target="https://dhs.stanford.edu/visualization/the-value-of-network-visualization/"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hyperlink" Target="https://github.com/jarmoza/twic/blob/master/README.md" TargetMode="External"/><Relationship Id="rId96" Type="http://schemas.openxmlformats.org/officeDocument/2006/relationships/hyperlink" Target="http://i6.cims.nyu.edu/~jia237/twic/twic.html" TargetMode="External"/><Relationship Id="rId101" Type="http://schemas.openxmlformats.org/officeDocument/2006/relationships/hyperlink" Target="https://d3js.org/" TargetMode="External"/><Relationship Id="rId102" Type="http://schemas.openxmlformats.org/officeDocument/2006/relationships/hyperlink" Target="https://bost.ocks.org/" TargetMode="External"/><Relationship Id="rId103" Type="http://schemas.openxmlformats.org/officeDocument/2006/relationships/hyperlink" Target="https://jquery.com/" TargetMode="External"/><Relationship Id="rId104" Type="http://schemas.openxmlformats.org/officeDocument/2006/relationships/hyperlink" Target="http://packery.metafizzy.co/" TargetMode="External"/><Relationship Id="rId105" Type="http://schemas.openxmlformats.org/officeDocument/2006/relationships/hyperlink" Target="http://github.com/jarmoza/twic" TargetMode="External"/><Relationship Id="rId106" Type="http://schemas.openxmlformats.org/officeDocument/2006/relationships/image" Target="media/image81.png"/><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97" Type="http://schemas.openxmlformats.org/officeDocument/2006/relationships/hyperlink" Target="http://github.com/jarmoza/twic" TargetMode="External"/><Relationship Id="rId98" Type="http://schemas.openxmlformats.org/officeDocument/2006/relationships/hyperlink" Target="http://stackoverflow.com" TargetMode="External"/><Relationship Id="rId99" Type="http://schemas.openxmlformats.org/officeDocument/2006/relationships/hyperlink" Target="http://w3cschools.com" TargetMode="External"/><Relationship Id="rId43" Type="http://schemas.openxmlformats.org/officeDocument/2006/relationships/hyperlink" Target="https://www.youtube.com/watch?v=h64JcZtelRU" TargetMode="External"/><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hyperlink" Target="http://www.edickinson.org/editions/1/works" TargetMode="External"/><Relationship Id="rId150" Type="http://schemas.openxmlformats.org/officeDocument/2006/relationships/theme" Target="theme/theme1.xml"/><Relationship Id="rId20" Type="http://schemas.openxmlformats.org/officeDocument/2006/relationships/image" Target="media/image7.jpeg"/><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30" Type="http://schemas.openxmlformats.org/officeDocument/2006/relationships/hyperlink" Target="https://github.com/mimno/Mallet" TargetMode="External"/><Relationship Id="rId131" Type="http://schemas.openxmlformats.org/officeDocument/2006/relationships/hyperlink" Target="http://litlab.stanford.edu/LiteraryLabPamphlet6.pdf" TargetMode="External"/><Relationship Id="rId132" Type="http://schemas.openxmlformats.org/officeDocument/2006/relationships/hyperlink" Target="books.google.com/ngrams" TargetMode="External"/><Relationship Id="rId133" Type="http://schemas.openxmlformats.org/officeDocument/2006/relationships/hyperlink" Target="http://www.lisarhody.com/the-story-of-stopwords/" TargetMode="External"/><Relationship Id="rId134" Type="http://schemas.openxmlformats.org/officeDocument/2006/relationships/hyperlink" Target="http://journalofdigitalhumanities.org/2-1/words-alone-by-benjamin-m-schmidt/" TargetMode="External"/><Relationship Id="rId135" Type="http://schemas.openxmlformats.org/officeDocument/2006/relationships/hyperlink" Target="http://www.nytimes.com/2013/10/23/books/enigmatic-dickinson-revealed-online.html?_r=0" TargetMode="External"/><Relationship Id="rId136" Type="http://schemas.openxmlformats.org/officeDocument/2006/relationships/hyperlink" Target="http://tedunderwood.com/2012/12/02/visualizing-topic-models-with-force-directed-graphs/" TargetMode="External"/><Relationship Id="rId137" Type="http://schemas.openxmlformats.org/officeDocument/2006/relationships/hyperlink" Target="http://voyant-tools.org" TargetMode="External"/><Relationship Id="rId138" Type="http://schemas.openxmlformats.org/officeDocument/2006/relationships/hyperlink" Target="http://www.emilydickinson.org/" TargetMode="External"/><Relationship Id="rId139" Type="http://schemas.openxmlformats.org/officeDocument/2006/relationships/hyperlink" Target="http://jessestommel.com/twitter-vs-zombies-new-media-literacy-the-virtual-flash-mob/"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dickinsonarchive.org" TargetMode="Externa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hyperlink" Target="http://vep.cs.wisc.edu/serendip/" TargetMode="External"/><Relationship Id="rId111" Type="http://schemas.openxmlformats.org/officeDocument/2006/relationships/hyperlink" Target="https://www.amherst.edu/library/archives/holdings/edickinson" TargetMode="External"/><Relationship Id="rId112" Type="http://schemas.openxmlformats.org/officeDocument/2006/relationships/hyperlink" Target="https://www.youtube.com/watch?v=h64JcZtelRU" TargetMode="External"/><Relationship Id="rId113" Type="http://schemas.openxmlformats.org/officeDocument/2006/relationships/hyperlink" Target="https://www.youtube.com/watch?v=NAaig0eAvug" TargetMode="External"/><Relationship Id="rId114" Type="http://schemas.openxmlformats.org/officeDocument/2006/relationships/hyperlink" Target="http://digihum.mcgill.ca/jonathanarmoza/2015/01/21/numbers-not-words/" TargetMode="External"/><Relationship Id="rId115" Type="http://schemas.openxmlformats.org/officeDocument/2006/relationships/hyperlink" Target="https://www.youtube.com/watch?v=sHu_mPGGMn4" TargetMode="External"/><Relationship Id="rId116" Type="http://schemas.openxmlformats.org/officeDocument/2006/relationships/hyperlink" Target="https://www.youtube.com/watch?v=wl9ubghSNxs" TargetMode="External"/><Relationship Id="rId117" Type="http://schemas.openxmlformats.org/officeDocument/2006/relationships/hyperlink" Target="https://www.youtube.com/watch?v=N3XRdGKc8ZQ" TargetMode="External"/><Relationship Id="rId118" Type="http://schemas.openxmlformats.org/officeDocument/2006/relationships/hyperlink" Target="http://www.cs.princeton.edu/~blei/papers/Blei2011.pdf" TargetMode="External"/><Relationship Id="rId119" Type="http://schemas.openxmlformats.org/officeDocument/2006/relationships/hyperlink" Target="https://www.youtube.com/watch?v=7BMsuyBPx90"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40" Type="http://schemas.openxmlformats.org/officeDocument/2006/relationships/hyperlink" Target="http://tedunderwood.com/2012/04/07/topic-modeling-made-just-simple-enough/" TargetMode="External"/><Relationship Id="rId141" Type="http://schemas.openxmlformats.org/officeDocument/2006/relationships/hyperlink" Target="http://tedunderwood.com/2011/04/19/trends-topics-and-trending-topics/" TargetMode="External"/><Relationship Id="rId142" Type="http://schemas.openxmlformats.org/officeDocument/2006/relationships/hyperlink" Target="http://tedunderwood.com/2012/11/11/visualizing-topic-models/" TargetMode="External"/><Relationship Id="rId143" Type="http://schemas.openxmlformats.org/officeDocument/2006/relationships/hyperlink" Target="http://tedunderwood.com/2012/12/14/what-can-topic-models-of-pmla-teach-us-about-the-history-of-literary-scholarship/" TargetMode="External"/><Relationship Id="rId144" Type="http://schemas.openxmlformats.org/officeDocument/2006/relationships/hyperlink" Target="http://tedunderwood.com/2012/04/01/what-kinds-of-topics-does-topic-modeling-actually-produce/" TargetMode="External"/><Relationship Id="rId145" Type="http://schemas.openxmlformats.org/officeDocument/2006/relationships/hyperlink" Target="http://jetson.unl.edu:8080/cocoon/radicalscatters/default-loggedin.html" TargetMode="External"/><Relationship Id="rId146" Type="http://schemas.openxmlformats.org/officeDocument/2006/relationships/header" Target="header1.xml"/><Relationship Id="rId147" Type="http://schemas.openxmlformats.org/officeDocument/2006/relationships/header" Target="header2.xml"/><Relationship Id="rId148" Type="http://schemas.openxmlformats.org/officeDocument/2006/relationships/fontTable" Target="fontTable.xml"/><Relationship Id="rId149"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11" Type="http://schemas.openxmlformats.org/officeDocument/2006/relationships/hyperlink" Target="https://github.com/jarmoza/twic/blob/master/lib/mallet/stoplists/en.txt" TargetMode="External"/><Relationship Id="rId12" Type="http://schemas.openxmlformats.org/officeDocument/2006/relationships/hyperlink" Target="https://github.com/jarmoza/twic/blob/master/data/dickinson/output/stopwords/added_stopwords_2016.txt" TargetMode="External"/><Relationship Id="rId1" Type="http://schemas.openxmlformats.org/officeDocument/2006/relationships/hyperlink" Target="http://www.edickinson.org/terms" TargetMode="External"/><Relationship Id="rId2" Type="http://schemas.openxmlformats.org/officeDocument/2006/relationships/hyperlink" Target="http://www.tei-c.org" TargetMode="External"/><Relationship Id="rId3" Type="http://schemas.openxmlformats.org/officeDocument/2006/relationships/hyperlink" Target="http://www.edickinson.org/about" TargetMode="External"/><Relationship Id="rId4" Type="http://schemas.openxmlformats.org/officeDocument/2006/relationships/hyperlink" Target="https://github.com/mimno/Mallet" TargetMode="External"/><Relationship Id="rId5" Type="http://schemas.openxmlformats.org/officeDocument/2006/relationships/hyperlink" Target="http://digihum.mcgill.ca/jonathanarmoza/2015/01/21/numbers-not-words/" TargetMode="External"/><Relationship Id="rId6" Type="http://schemas.openxmlformats.org/officeDocument/2006/relationships/hyperlink" Target="http://docs.voyant-tools.org/tools/" TargetMode="External"/><Relationship Id="rId7" Type="http://schemas.openxmlformats.org/officeDocument/2006/relationships/hyperlink" Target="https://tedunderwood.com/" TargetMode="External"/><Relationship Id="rId8" Type="http://schemas.openxmlformats.org/officeDocument/2006/relationships/hyperlink" Target="https://www.youtube.com/watch?v=NAaig0eAvug" TargetMode="External"/><Relationship Id="rId9" Type="http://schemas.openxmlformats.org/officeDocument/2006/relationships/hyperlink" Target="https://www.youtube.com/watch?v=wl9ubghSNxs" TargetMode="External"/><Relationship Id="rId10" Type="http://schemas.openxmlformats.org/officeDocument/2006/relationships/hyperlink" Target="https://github.com/jarmoza/twic/blob/master/README.md"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3A4EA1B31DC004B80B83F605D7ABDE0"/>
        <w:category>
          <w:name w:val="General"/>
          <w:gallery w:val="placeholder"/>
        </w:category>
        <w:types>
          <w:type w:val="bbPlcHdr"/>
        </w:types>
        <w:behaviors>
          <w:behavior w:val="content"/>
        </w:behaviors>
        <w:guid w:val="{4D05706D-0759-934A-B7AA-BC457CC4F120}"/>
      </w:docPartPr>
      <w:docPartBody>
        <w:p w14:paraId="552FDC4C" w14:textId="7BE5E291" w:rsidR="00450810" w:rsidRDefault="00450810" w:rsidP="00450810">
          <w:pPr>
            <w:pStyle w:val="73A4EA1B31DC004B80B83F605D7ABDE0"/>
          </w:pPr>
          <w:r>
            <w:t>[Type text]</w:t>
          </w:r>
        </w:p>
      </w:docPartBody>
    </w:docPart>
    <w:docPart>
      <w:docPartPr>
        <w:name w:val="236548A0C851784EA301CC7D576831C6"/>
        <w:category>
          <w:name w:val="General"/>
          <w:gallery w:val="placeholder"/>
        </w:category>
        <w:types>
          <w:type w:val="bbPlcHdr"/>
        </w:types>
        <w:behaviors>
          <w:behavior w:val="content"/>
        </w:behaviors>
        <w:guid w:val="{A4C8B299-B588-0147-ADF9-77CA82843C5C}"/>
      </w:docPartPr>
      <w:docPartBody>
        <w:p w14:paraId="205BB17C" w14:textId="01FC4A48" w:rsidR="00450810" w:rsidRDefault="00450810" w:rsidP="00450810">
          <w:pPr>
            <w:pStyle w:val="236548A0C851784EA301CC7D576831C6"/>
          </w:pPr>
          <w:r>
            <w:t>[Type text]</w:t>
          </w:r>
        </w:p>
      </w:docPartBody>
    </w:docPart>
    <w:docPart>
      <w:docPartPr>
        <w:name w:val="8195CDE8AF8BFB4BA46C8ECE6C8D4130"/>
        <w:category>
          <w:name w:val="General"/>
          <w:gallery w:val="placeholder"/>
        </w:category>
        <w:types>
          <w:type w:val="bbPlcHdr"/>
        </w:types>
        <w:behaviors>
          <w:behavior w:val="content"/>
        </w:behaviors>
        <w:guid w:val="{21A365E7-7E5E-C848-99CF-EA56A2228D12}"/>
      </w:docPartPr>
      <w:docPartBody>
        <w:p w14:paraId="572F27DA" w14:textId="38886610" w:rsidR="00450810" w:rsidRDefault="00450810" w:rsidP="00450810">
          <w:pPr>
            <w:pStyle w:val="8195CDE8AF8BFB4BA46C8ECE6C8D4130"/>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chin">
    <w:panose1 w:val="02000603020000020003"/>
    <w:charset w:val="00"/>
    <w:family w:val="auto"/>
    <w:pitch w:val="variable"/>
    <w:sig w:usb0="800002FF" w:usb1="4000004A" w:usb2="00000000" w:usb3="00000000" w:csb0="00000007"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0810"/>
    <w:rsid w:val="002D2406"/>
    <w:rsid w:val="003369A2"/>
    <w:rsid w:val="00450810"/>
    <w:rsid w:val="00471C8C"/>
    <w:rsid w:val="00485F26"/>
    <w:rsid w:val="00572687"/>
    <w:rsid w:val="006C0AF7"/>
    <w:rsid w:val="00773392"/>
    <w:rsid w:val="007D4BFF"/>
    <w:rsid w:val="009433AC"/>
    <w:rsid w:val="00A745FD"/>
    <w:rsid w:val="00CE0F87"/>
    <w:rsid w:val="00E508B8"/>
    <w:rsid w:val="00E750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A4EA1B31DC004B80B83F605D7ABDE0">
    <w:name w:val="73A4EA1B31DC004B80B83F605D7ABDE0"/>
    <w:rsid w:val="00450810"/>
  </w:style>
  <w:style w:type="paragraph" w:customStyle="1" w:styleId="236548A0C851784EA301CC7D576831C6">
    <w:name w:val="236548A0C851784EA301CC7D576831C6"/>
    <w:rsid w:val="00450810"/>
  </w:style>
  <w:style w:type="paragraph" w:customStyle="1" w:styleId="8195CDE8AF8BFB4BA46C8ECE6C8D4130">
    <w:name w:val="8195CDE8AF8BFB4BA46C8ECE6C8D4130"/>
    <w:rsid w:val="00450810"/>
  </w:style>
  <w:style w:type="paragraph" w:customStyle="1" w:styleId="268C9497B032FE4898F46160E0F54835">
    <w:name w:val="268C9497B032FE4898F46160E0F54835"/>
    <w:rsid w:val="00450810"/>
  </w:style>
  <w:style w:type="paragraph" w:customStyle="1" w:styleId="B0D2B57E4B23C345B079F83D20C1CD21">
    <w:name w:val="B0D2B57E4B23C345B079F83D20C1CD21"/>
    <w:rsid w:val="00450810"/>
  </w:style>
  <w:style w:type="paragraph" w:customStyle="1" w:styleId="E787AF647D0E4941B456180CC0778EF8">
    <w:name w:val="E787AF647D0E4941B456180CC0778EF8"/>
    <w:rsid w:val="0045081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A4EA1B31DC004B80B83F605D7ABDE0">
    <w:name w:val="73A4EA1B31DC004B80B83F605D7ABDE0"/>
    <w:rsid w:val="00450810"/>
  </w:style>
  <w:style w:type="paragraph" w:customStyle="1" w:styleId="236548A0C851784EA301CC7D576831C6">
    <w:name w:val="236548A0C851784EA301CC7D576831C6"/>
    <w:rsid w:val="00450810"/>
  </w:style>
  <w:style w:type="paragraph" w:customStyle="1" w:styleId="8195CDE8AF8BFB4BA46C8ECE6C8D4130">
    <w:name w:val="8195CDE8AF8BFB4BA46C8ECE6C8D4130"/>
    <w:rsid w:val="00450810"/>
  </w:style>
  <w:style w:type="paragraph" w:customStyle="1" w:styleId="268C9497B032FE4898F46160E0F54835">
    <w:name w:val="268C9497B032FE4898F46160E0F54835"/>
    <w:rsid w:val="00450810"/>
  </w:style>
  <w:style w:type="paragraph" w:customStyle="1" w:styleId="B0D2B57E4B23C345B079F83D20C1CD21">
    <w:name w:val="B0D2B57E4B23C345B079F83D20C1CD21"/>
    <w:rsid w:val="00450810"/>
  </w:style>
  <w:style w:type="paragraph" w:customStyle="1" w:styleId="E787AF647D0E4941B456180CC0778EF8">
    <w:name w:val="E787AF647D0E4941B456180CC0778EF8"/>
    <w:rsid w:val="004508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7B7D4603-765D-4B49-B11B-60F006503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2325</TotalTime>
  <Pages>158</Pages>
  <Words>33627</Words>
  <Characters>191679</Characters>
  <Application>Microsoft Macintosh Word</Application>
  <DocSecurity>0</DocSecurity>
  <Lines>1597</Lines>
  <Paragraphs>449</Paragraphs>
  <ScaleCrop>false</ScaleCrop>
  <Company/>
  <LinksUpToDate>false</LinksUpToDate>
  <CharactersWithSpaces>224857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Armoza</dc:creator>
  <cp:keywords/>
  <dc:description/>
  <cp:lastModifiedBy>Jonathan Armoza</cp:lastModifiedBy>
  <cp:revision>1783</cp:revision>
  <cp:lastPrinted>2016-03-11T21:34:00Z</cp:lastPrinted>
  <dcterms:created xsi:type="dcterms:W3CDTF">2016-03-13T13:07:00Z</dcterms:created>
  <dcterms:modified xsi:type="dcterms:W3CDTF">2016-04-16T00:07:00Z</dcterms:modified>
</cp:coreProperties>
</file>